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41" w:rsidRPr="001D7641" w:rsidRDefault="001D7641" w:rsidP="001D7641">
      <w:pPr>
        <w:spacing w:after="240" w:line="240" w:lineRule="auto"/>
        <w:jc w:val="center"/>
        <w:outlineLvl w:val="0"/>
        <w:rPr>
          <w:rFonts w:eastAsia="Times New Roman"/>
          <w:b/>
          <w:i w:val="0"/>
          <w:color w:val="010101"/>
          <w:kern w:val="36"/>
          <w:sz w:val="28"/>
          <w:szCs w:val="28"/>
        </w:rPr>
      </w:pPr>
      <w:r w:rsidRPr="001D7641">
        <w:rPr>
          <w:rFonts w:eastAsia="Times New Roman"/>
          <w:b/>
          <w:i w:val="0"/>
          <w:color w:val="010101"/>
          <w:kern w:val="36"/>
          <w:sz w:val="28"/>
          <w:szCs w:val="28"/>
        </w:rPr>
        <w:t>Консультация для родителей второй младшей группы «Почемучки»</w:t>
      </w:r>
    </w:p>
    <w:p w:rsidR="001D7641" w:rsidRDefault="001D7641" w:rsidP="001D7641">
      <w:pPr>
        <w:spacing w:after="240" w:line="240" w:lineRule="auto"/>
        <w:jc w:val="center"/>
        <w:outlineLvl w:val="0"/>
        <w:rPr>
          <w:rFonts w:eastAsia="Times New Roman"/>
          <w:b/>
          <w:i w:val="0"/>
          <w:color w:val="010101"/>
          <w:kern w:val="36"/>
          <w:sz w:val="28"/>
          <w:szCs w:val="28"/>
        </w:rPr>
      </w:pPr>
      <w:r w:rsidRPr="001D7641">
        <w:rPr>
          <w:rFonts w:eastAsia="Times New Roman"/>
          <w:b/>
          <w:i w:val="0"/>
          <w:color w:val="010101"/>
          <w:kern w:val="36"/>
          <w:sz w:val="28"/>
          <w:szCs w:val="28"/>
        </w:rPr>
        <w:t>Тема: «Адаптационный период в детском саду»</w:t>
      </w:r>
    </w:p>
    <w:p w:rsidR="001D7641" w:rsidRPr="001D7641" w:rsidRDefault="001D7641" w:rsidP="001D7641">
      <w:pPr>
        <w:spacing w:after="240" w:line="240" w:lineRule="auto"/>
        <w:jc w:val="center"/>
        <w:outlineLvl w:val="0"/>
        <w:rPr>
          <w:rFonts w:eastAsia="Times New Roman"/>
          <w:b/>
          <w:i w:val="0"/>
          <w:color w:val="010101"/>
          <w:kern w:val="36"/>
          <w:sz w:val="28"/>
          <w:szCs w:val="28"/>
        </w:rPr>
      </w:pP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С поступлением ребенка 3-4 летнего возраста в дошкольное учреждение в его жизни происходит множество изменений: строгий режим дня, отсутствие    родителей в течение 9 и более часов, новые требования к поведению, постоянный контакт со сверстниками, новое помещение, скрывающее в себе много неизвестного, другой стиль общения. Все эти изменения обрушиваются на ребенка одновременно, создавая для него стрессовую ситуацию, которая без специальной организации может привести к невротическим реакциям (</w:t>
      </w:r>
      <w:proofErr w:type="spellStart"/>
      <w:r w:rsidRPr="001D7641">
        <w:rPr>
          <w:rFonts w:eastAsia="Times New Roman"/>
          <w:i w:val="0"/>
          <w:color w:val="010101"/>
          <w:sz w:val="28"/>
          <w:szCs w:val="28"/>
        </w:rPr>
        <w:t>ка</w:t>
      </w:r>
      <w:proofErr w:type="spellEnd"/>
      <w:r w:rsidRPr="001D7641">
        <w:rPr>
          <w:rFonts w:eastAsia="Times New Roman"/>
          <w:i w:val="0"/>
          <w:color w:val="010101"/>
          <w:sz w:val="28"/>
          <w:szCs w:val="28"/>
        </w:rPr>
        <w:t>​призы, страхи, отказ от еды, частые болезни). Эти трудности возникают в связи с тем, что малыш переходит от знакомой и обычной для него семейной среды в среду детского дошкольного учреждения.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Начальный период посещения детского сада очень сложен для детей. Чтобы облегчить процесс адаптации, важно уделять ребенку в этот период особое внимание и готовить его к посещению детского сада заранее.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Ведут себя дети в этот период по-разному: одни безутешно плачут, другие отказываются общаться с детьми и воспитателем, третьи реагируют достаточно спокойно.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Различают три степени тяжести прохождения адаптационного периода</w:t>
      </w:r>
      <w:r>
        <w:rPr>
          <w:rFonts w:eastAsia="Times New Roman"/>
          <w:i w:val="0"/>
          <w:color w:val="010101"/>
          <w:sz w:val="28"/>
          <w:szCs w:val="28"/>
        </w:rPr>
        <w:t>: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​ легкая адаптация – ребенок активен, внешних изменений нет, сдвиги в поведении нормализуются в течение 1-2 недель;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​ адаптация средней тяжести – в течени</w:t>
      </w:r>
      <w:proofErr w:type="gramStart"/>
      <w:r w:rsidRPr="001D7641">
        <w:rPr>
          <w:rFonts w:eastAsia="Times New Roman"/>
          <w:i w:val="0"/>
          <w:color w:val="010101"/>
          <w:sz w:val="28"/>
          <w:szCs w:val="28"/>
        </w:rPr>
        <w:t>и</w:t>
      </w:r>
      <w:proofErr w:type="gramEnd"/>
      <w:r w:rsidRPr="001D7641">
        <w:rPr>
          <w:rFonts w:eastAsia="Times New Roman"/>
          <w:i w:val="0"/>
          <w:color w:val="010101"/>
          <w:sz w:val="28"/>
          <w:szCs w:val="28"/>
        </w:rPr>
        <w:t xml:space="preserve"> всего периода настроение может быть неустойчивым, может наблюдаться отсутствие аппетита, кратковременность беспокойность сна. Этот период длится 20 – 40 дней.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 xml:space="preserve">​ тяжелая адаптация – длится от 2 до 6 месяцев. Ребенок болеет, теряет в весе, появляются патологические привычки: </w:t>
      </w:r>
      <w:proofErr w:type="spellStart"/>
      <w:r w:rsidRPr="001D7641">
        <w:rPr>
          <w:rFonts w:eastAsia="Times New Roman"/>
          <w:i w:val="0"/>
          <w:color w:val="010101"/>
          <w:sz w:val="28"/>
          <w:szCs w:val="28"/>
        </w:rPr>
        <w:t>грызение</w:t>
      </w:r>
      <w:proofErr w:type="spellEnd"/>
      <w:r w:rsidRPr="001D7641">
        <w:rPr>
          <w:rFonts w:eastAsia="Times New Roman"/>
          <w:i w:val="0"/>
          <w:color w:val="010101"/>
          <w:sz w:val="28"/>
          <w:szCs w:val="28"/>
        </w:rPr>
        <w:t xml:space="preserve"> ногтей, сосание пальца. Возникает стойкий </w:t>
      </w:r>
      <w:proofErr w:type="spellStart"/>
      <w:r w:rsidRPr="001D7641">
        <w:rPr>
          <w:rFonts w:eastAsia="Times New Roman"/>
          <w:i w:val="0"/>
          <w:color w:val="010101"/>
          <w:sz w:val="28"/>
          <w:szCs w:val="28"/>
        </w:rPr>
        <w:t>энурез</w:t>
      </w:r>
      <w:proofErr w:type="spellEnd"/>
      <w:r w:rsidRPr="001D7641">
        <w:rPr>
          <w:rFonts w:eastAsia="Times New Roman"/>
          <w:i w:val="0"/>
          <w:color w:val="010101"/>
          <w:sz w:val="28"/>
          <w:szCs w:val="28"/>
        </w:rPr>
        <w:t>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Это все надо пережить и нам (взрослым) в это время надо вести себя правильно.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Отрыв ребенка от дома, от родных, от привычных условий – сильный стресс. Ведь малыш принимает эту ситуацию как лишение родительской любви, защиты и внимания. Поэтому очень важно осуществлять плавный переход из семьи в детский сад.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lastRenderedPageBreak/>
        <w:t>Первые дни или даже недели  могут быть  тяжелыми  - ребенок может отказываться от «детсадовской» еды, плохо спать днем, сильно уставать, много плакать, выглядеть вялым и подавленным… Естественные чувства  любой матери – жалость, сострадание и, возможно,  даже чувство вины за причиненные страдания.    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Мамино сердце разрывается при звуках отчаянного плача ребенка. Особенно когда этот плач сопровождает ее каждое утро в течени</w:t>
      </w:r>
      <w:proofErr w:type="gramStart"/>
      <w:r w:rsidRPr="001D7641">
        <w:rPr>
          <w:rFonts w:eastAsia="Times New Roman"/>
          <w:i w:val="0"/>
          <w:color w:val="010101"/>
          <w:sz w:val="28"/>
          <w:szCs w:val="28"/>
        </w:rPr>
        <w:t>и</w:t>
      </w:r>
      <w:proofErr w:type="gramEnd"/>
      <w:r w:rsidRPr="001D7641">
        <w:rPr>
          <w:rFonts w:eastAsia="Times New Roman"/>
          <w:i w:val="0"/>
          <w:color w:val="010101"/>
          <w:sz w:val="28"/>
          <w:szCs w:val="28"/>
        </w:rPr>
        <w:t xml:space="preserve"> нескольких недель и весь день звучит в памяти. Через это надо пройти, если вам действительно нужен садик, а иначе не стоит начинать! Уходя – уходите. Не травите себе душу, наблюдая за площадкой из-за забора  или подслушивая под дверью.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Кстати, дети чаще всего быстро успокаиваются  сразу после того, как мама исчезает из поля зрения.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 xml:space="preserve">Приучайте ребенка к детскому саду постепенно. В первое время оставлять ребенка в саду придется лишь на несколько часов. Забирать будете до обеда. Постепенно этот интервал увеличится. Затем можно будет оставить малыша на обед и забрать перед сонным часом. И так постепенно, если не </w:t>
      </w:r>
      <w:proofErr w:type="gramStart"/>
      <w:r w:rsidRPr="001D7641">
        <w:rPr>
          <w:rFonts w:eastAsia="Times New Roman"/>
          <w:i w:val="0"/>
          <w:color w:val="010101"/>
          <w:sz w:val="28"/>
          <w:szCs w:val="28"/>
        </w:rPr>
        <w:t>возникнет никаких осложнений через 1-2 недели можно будет</w:t>
      </w:r>
      <w:proofErr w:type="gramEnd"/>
      <w:r w:rsidRPr="001D7641">
        <w:rPr>
          <w:rFonts w:eastAsia="Times New Roman"/>
          <w:i w:val="0"/>
          <w:color w:val="010101"/>
          <w:sz w:val="28"/>
          <w:szCs w:val="28"/>
        </w:rPr>
        <w:t xml:space="preserve"> перейти на обычный режим.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 xml:space="preserve">Постарайтесь приблизить свой домашний режим к </w:t>
      </w:r>
      <w:proofErr w:type="gramStart"/>
      <w:r w:rsidRPr="001D7641">
        <w:rPr>
          <w:rFonts w:eastAsia="Times New Roman"/>
          <w:i w:val="0"/>
          <w:color w:val="010101"/>
          <w:sz w:val="28"/>
          <w:szCs w:val="28"/>
        </w:rPr>
        <w:t>садовскому</w:t>
      </w:r>
      <w:proofErr w:type="gramEnd"/>
      <w:r w:rsidRPr="001D7641">
        <w:rPr>
          <w:rFonts w:eastAsia="Times New Roman"/>
          <w:i w:val="0"/>
          <w:color w:val="010101"/>
          <w:sz w:val="28"/>
          <w:szCs w:val="28"/>
        </w:rPr>
        <w:t xml:space="preserve"> и соблюдать его даже на выходных.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 xml:space="preserve">Домашний режим, приближенный к </w:t>
      </w:r>
      <w:proofErr w:type="gramStart"/>
      <w:r w:rsidRPr="001D7641">
        <w:rPr>
          <w:rFonts w:eastAsia="Times New Roman"/>
          <w:i w:val="0"/>
          <w:color w:val="010101"/>
          <w:sz w:val="28"/>
          <w:szCs w:val="28"/>
        </w:rPr>
        <w:t>детсадовскому</w:t>
      </w:r>
      <w:proofErr w:type="gramEnd"/>
      <w:r w:rsidRPr="001D7641">
        <w:rPr>
          <w:rFonts w:eastAsia="Times New Roman"/>
          <w:i w:val="0"/>
          <w:color w:val="010101"/>
          <w:sz w:val="28"/>
          <w:szCs w:val="28"/>
        </w:rPr>
        <w:t>, уже половина успеха, ведь это физиология (мягко настраиваем биологические часы ребенка) и самочувствие малыша, а соответственно настроение.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Многие мамы из неорганизованности и лени приводят деток не к 8.00, как рекомендовано, а непосредственно к завтраку, а то и после него. «Он все равно не ест», - говорят мамы. А потому и не ест, что не успевает. А еще чувствует, что можно манипулировать и устанавливать свои правила, а потом мы будем ходить в школу не к первому уроку, а к третьему, и всегда пропускать пару в институте, и опаздывать на работу и т.п. В детском саду всегда по утрам проводится зарядка (малыши так любят попрыгать под веселую музыку вместе с друзьями!), дети вместе переодеваются и моют ручки, ведь сад – это коллектив!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 xml:space="preserve">Помимо режима, в подготовке помогут следующие мероприятия. </w:t>
      </w:r>
      <w:proofErr w:type="gramStart"/>
      <w:r w:rsidRPr="001D7641">
        <w:rPr>
          <w:rFonts w:eastAsia="Times New Roman"/>
          <w:i w:val="0"/>
          <w:color w:val="010101"/>
          <w:sz w:val="28"/>
          <w:szCs w:val="28"/>
        </w:rPr>
        <w:t>Почитайте малышу сказку о том, как мишка или лошадка отправились в детский сад, что там происходило, как там интересно, что они там кушали, Какими они (малыши) встали взрослыми, умными, как много игрушек, друзей, праздников, словом – сплошной позитив.</w:t>
      </w:r>
      <w:proofErr w:type="gramEnd"/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lastRenderedPageBreak/>
        <w:t>Поиграйте в детский сад в разных ролях: пусть малыш будет или воспитанником, или воспитателем, или поваром, или доктором (а вы или зайка – детьми).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Заранее подготовьте детский гардероб, посоветуйтесь с нами и родителями других детей.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Убедитесь, что в распоряжении воспитателей есть список всех ваших телефонов на случай, если вы срочно понадобитесь.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Если ваш малыш склонен к аллергии на тот или иной продукт или лекарство, обязательно поставьте персонал садика в известность и убедитесь, что эта информация правильно и четко записана.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Бывают ситуации, когда ваш малыш спокойно привыкает и в хорошем настроении уже остается в саду без вас. И тут приходит новичок и начинает рыдать. Ваш малыш может испугаться и будет отказываться идти в детский сад. Объясните, что кроха совсем недавно начал ходить в детский сад, ему нужно помочь: «Ведь ты уже взрослый, и новичок нуждается в твоей поддержке».</w:t>
      </w:r>
    </w:p>
    <w:p w:rsidR="001D7641" w:rsidRPr="001D7641" w:rsidRDefault="001D7641" w:rsidP="001D7641">
      <w:pPr>
        <w:spacing w:after="240"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Мудрые папы и мамы!</w:t>
      </w:r>
    </w:p>
    <w:p w:rsidR="001D7641" w:rsidRPr="001D7641" w:rsidRDefault="001D7641" w:rsidP="001D7641">
      <w:pPr>
        <w:spacing w:line="240" w:lineRule="auto"/>
        <w:jc w:val="left"/>
        <w:rPr>
          <w:rFonts w:eastAsia="Times New Roman"/>
          <w:i w:val="0"/>
          <w:color w:val="010101"/>
          <w:sz w:val="28"/>
          <w:szCs w:val="28"/>
        </w:rPr>
      </w:pPr>
      <w:r w:rsidRPr="001D7641">
        <w:rPr>
          <w:rFonts w:eastAsia="Times New Roman"/>
          <w:i w:val="0"/>
          <w:color w:val="010101"/>
          <w:sz w:val="28"/>
          <w:szCs w:val="28"/>
        </w:rPr>
        <w:t>Период адаптации не самый легкий в Вашей жизни и жизни вашего малыша. Вы наверняка будете волноваться, а он наверняка будет скучать по маме. Со временем все наладится. И в Ваших силах позаботиться о том, чтобы первая дорожка Вашего крохи не была чересчур ухабистой.</w:t>
      </w:r>
    </w:p>
    <w:p w:rsidR="00016EAE" w:rsidRDefault="00016EAE">
      <w:pPr>
        <w:rPr>
          <w:sz w:val="28"/>
          <w:szCs w:val="28"/>
        </w:rPr>
      </w:pPr>
    </w:p>
    <w:p w:rsidR="001D7641" w:rsidRPr="001D7641" w:rsidRDefault="001D7641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Смиренникова</w:t>
      </w:r>
      <w:proofErr w:type="spellEnd"/>
      <w:r>
        <w:rPr>
          <w:sz w:val="28"/>
          <w:szCs w:val="28"/>
        </w:rPr>
        <w:t xml:space="preserve"> С.Н.</w:t>
      </w:r>
    </w:p>
    <w:sectPr w:rsidR="001D7641" w:rsidRPr="001D7641" w:rsidSect="0001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641"/>
    <w:rsid w:val="00011C30"/>
    <w:rsid w:val="00016EAE"/>
    <w:rsid w:val="001B3F1F"/>
    <w:rsid w:val="001D7641"/>
    <w:rsid w:val="00353C30"/>
    <w:rsid w:val="005B2BED"/>
    <w:rsid w:val="007D7C39"/>
    <w:rsid w:val="007F3B39"/>
    <w:rsid w:val="00945EC1"/>
    <w:rsid w:val="00E5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3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3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7C39"/>
    <w:pPr>
      <w:keepNext/>
      <w:keepLines/>
      <w:spacing w:before="200" w:line="259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F3B39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F3B39"/>
    <w:pPr>
      <w:spacing w:line="276" w:lineRule="auto"/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D7C3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rmal (Web)"/>
    <w:basedOn w:val="a"/>
    <w:uiPriority w:val="99"/>
    <w:semiHidden/>
    <w:unhideWhenUsed/>
    <w:rsid w:val="001D7641"/>
    <w:pPr>
      <w:spacing w:before="100" w:beforeAutospacing="1" w:after="100" w:afterAutospacing="1" w:line="240" w:lineRule="auto"/>
      <w:jc w:val="left"/>
    </w:pPr>
    <w:rPr>
      <w:rFonts w:eastAsia="Times New Roman"/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</cp:lastModifiedBy>
  <cp:revision>2</cp:revision>
  <dcterms:created xsi:type="dcterms:W3CDTF">2023-09-19T14:22:00Z</dcterms:created>
  <dcterms:modified xsi:type="dcterms:W3CDTF">2023-09-19T14:27:00Z</dcterms:modified>
</cp:coreProperties>
</file>