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Cs/>
        </w:rPr>
        <w:id w:val="-1054157941"/>
        <w:docPartObj>
          <w:docPartGallery w:val="Table of Contents"/>
          <w:docPartUnique/>
        </w:docPartObj>
      </w:sdtPr>
      <w:sdtEndPr>
        <w:rPr>
          <w:rFonts w:eastAsiaTheme="minorHAnsi" w:cstheme="minorBidi"/>
          <w:b/>
          <w:bCs w:val="0"/>
          <w:szCs w:val="22"/>
          <w:lang w:eastAsia="en-US"/>
        </w:rPr>
      </w:sdtEndPr>
      <w:sdtContent>
        <w:bookmarkStart w:id="0" w:name="_GoBack" w:displacedByCustomXml="prev"/>
        <w:p w:rsidR="002251CC" w:rsidRPr="002251CC" w:rsidRDefault="002251CC" w:rsidP="002251CC">
          <w:pPr>
            <w:pStyle w:val="a8"/>
          </w:pPr>
          <w:r w:rsidRPr="002251CC">
            <w:rPr>
              <w:noProof/>
            </w:rPr>
            <w:drawing>
              <wp:inline distT="0" distB="0" distL="0" distR="0" wp14:anchorId="0526344B" wp14:editId="25B0C729">
                <wp:extent cx="6715125" cy="9180051"/>
                <wp:effectExtent l="0" t="0" r="0" b="2540"/>
                <wp:docPr id="2" name="Рисунок 2" descr="D:\титул\титульник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титул\титульник3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5797" cy="9194641"/>
                        </a:xfrm>
                        <a:prstGeom prst="rect">
                          <a:avLst/>
                        </a:prstGeom>
                        <a:noFill/>
                        <a:ln>
                          <a:noFill/>
                        </a:ln>
                      </pic:spPr>
                    </pic:pic>
                  </a:graphicData>
                </a:graphic>
              </wp:inline>
            </w:drawing>
          </w:r>
          <w:bookmarkEnd w:id="0"/>
        </w:p>
        <w:p w:rsidR="002251CC" w:rsidRDefault="002251CC" w:rsidP="002251CC">
          <w:pPr>
            <w:shd w:val="clear" w:color="auto" w:fill="FFFFFF"/>
            <w:spacing w:after="0" w:line="240" w:lineRule="auto"/>
            <w:jc w:val="right"/>
            <w:rPr>
              <w:rFonts w:eastAsia="Times New Roman"/>
              <w:kern w:val="36"/>
              <w:sz w:val="28"/>
              <w:szCs w:val="28"/>
            </w:rPr>
          </w:pPr>
        </w:p>
        <w:p w:rsidR="00687B1D" w:rsidRDefault="00687B1D" w:rsidP="00687B1D">
          <w:pPr>
            <w:shd w:val="clear" w:color="auto" w:fill="FFFFFF"/>
            <w:spacing w:before="150" w:after="0" w:line="450" w:lineRule="atLeast"/>
            <w:jc w:val="center"/>
            <w:outlineLvl w:val="0"/>
            <w:rPr>
              <w:rFonts w:eastAsia="Times New Roman"/>
              <w:kern w:val="36"/>
              <w:sz w:val="28"/>
              <w:szCs w:val="28"/>
            </w:rPr>
          </w:pPr>
        </w:p>
        <w:p w:rsidR="00687B1D" w:rsidRDefault="00687B1D" w:rsidP="001D0D08">
          <w:pPr>
            <w:pStyle w:val="afd"/>
            <w:spacing w:before="0"/>
            <w:rPr>
              <w:rFonts w:eastAsiaTheme="minorHAnsi" w:cstheme="minorBidi"/>
              <w:bCs w:val="0"/>
              <w:sz w:val="24"/>
              <w:szCs w:val="22"/>
              <w:lang w:eastAsia="en-US"/>
            </w:rPr>
          </w:pPr>
          <w:r>
            <w:rPr>
              <w:rFonts w:eastAsiaTheme="minorHAnsi" w:cstheme="minorBidi"/>
              <w:bCs w:val="0"/>
              <w:sz w:val="24"/>
              <w:szCs w:val="22"/>
              <w:lang w:eastAsia="en-US"/>
            </w:rPr>
            <w:t xml:space="preserve">             </w:t>
          </w:r>
        </w:p>
        <w:p w:rsidR="00687B1D" w:rsidRDefault="00687B1D" w:rsidP="001D0D08">
          <w:pPr>
            <w:pStyle w:val="afd"/>
            <w:spacing w:before="0"/>
            <w:rPr>
              <w:rFonts w:eastAsiaTheme="minorHAnsi" w:cstheme="minorBidi"/>
              <w:bCs w:val="0"/>
              <w:sz w:val="24"/>
              <w:szCs w:val="22"/>
              <w:lang w:eastAsia="en-US"/>
            </w:rPr>
          </w:pPr>
        </w:p>
        <w:p w:rsidR="00A00900" w:rsidRDefault="00A00900" w:rsidP="00A00900">
          <w:pPr>
            <w:pStyle w:val="afd"/>
            <w:spacing w:before="0"/>
            <w:rPr>
              <w:rFonts w:eastAsiaTheme="minorHAnsi" w:cstheme="minorBidi"/>
              <w:bCs w:val="0"/>
              <w:sz w:val="24"/>
              <w:szCs w:val="22"/>
              <w:lang w:eastAsia="en-US"/>
            </w:rPr>
          </w:pPr>
        </w:p>
        <w:p w:rsidR="00A00900" w:rsidRDefault="00A00900" w:rsidP="00A00900">
          <w:pPr>
            <w:pStyle w:val="afd"/>
            <w:spacing w:before="0"/>
            <w:rPr>
              <w:b/>
            </w:rPr>
          </w:pPr>
        </w:p>
        <w:p w:rsidR="001D0D08" w:rsidRPr="00096A1E" w:rsidRDefault="00A00900" w:rsidP="00A00900">
          <w:pPr>
            <w:pStyle w:val="afd"/>
            <w:spacing w:before="0"/>
            <w:rPr>
              <w:b/>
            </w:rPr>
          </w:pPr>
          <w:r>
            <w:rPr>
              <w:b/>
            </w:rPr>
            <w:t xml:space="preserve">                                                                  </w:t>
          </w:r>
          <w:r w:rsidR="001D0D08" w:rsidRPr="00096A1E">
            <w:rPr>
              <w:b/>
            </w:rPr>
            <w:t>Содержание</w:t>
          </w:r>
        </w:p>
        <w:p w:rsidR="001D0D08" w:rsidRDefault="001D0D08" w:rsidP="00A00900">
          <w:pPr>
            <w:pStyle w:val="14"/>
            <w:tabs>
              <w:tab w:val="left" w:pos="1773"/>
              <w:tab w:val="right" w:leader="dot" w:pos="10195"/>
            </w:tabs>
            <w:spacing w:before="0"/>
            <w:ind w:left="0"/>
            <w:rPr>
              <w:rFonts w:asciiTheme="minorHAnsi" w:eastAsiaTheme="minorEastAsia" w:hAnsiTheme="minorHAnsi" w:cstheme="minorBidi"/>
              <w:b w:val="0"/>
              <w:bCs w:val="0"/>
              <w:noProof/>
              <w:sz w:val="22"/>
              <w:szCs w:val="22"/>
              <w:lang w:eastAsia="ru-RU"/>
            </w:rPr>
          </w:pPr>
          <w:r>
            <w:fldChar w:fldCharType="begin"/>
          </w:r>
          <w:r>
            <w:instrText xml:space="preserve"> TOC \o "1-3" \h \z \u </w:instrText>
          </w:r>
          <w:r>
            <w:fldChar w:fldCharType="separate"/>
          </w:r>
          <w:hyperlink w:anchor="_Toc179921186" w:history="1">
            <w:r w:rsidRPr="008A7BBA">
              <w:rPr>
                <w:rStyle w:val="af8"/>
                <w:noProof/>
              </w:rPr>
              <w:t>I.</w:t>
            </w:r>
            <w:r>
              <w:rPr>
                <w:rFonts w:asciiTheme="minorHAnsi" w:eastAsiaTheme="minorEastAsia" w:hAnsiTheme="minorHAnsi" w:cstheme="minorBidi"/>
                <w:b w:val="0"/>
                <w:bCs w:val="0"/>
                <w:noProof/>
                <w:sz w:val="22"/>
                <w:szCs w:val="22"/>
                <w:lang w:eastAsia="ru-RU"/>
              </w:rPr>
              <w:tab/>
            </w:r>
            <w:r w:rsidRPr="008A7BBA">
              <w:rPr>
                <w:rStyle w:val="af8"/>
                <w:noProof/>
              </w:rPr>
              <w:t>ЦЕЛЕВОЙ РАЗДЕЛ ПРОГРАММЫ</w:t>
            </w:r>
            <w:r>
              <w:rPr>
                <w:noProof/>
                <w:webHidden/>
              </w:rPr>
              <w:tab/>
            </w:r>
            <w:r>
              <w:rPr>
                <w:noProof/>
                <w:webHidden/>
              </w:rPr>
              <w:fldChar w:fldCharType="begin"/>
            </w:r>
            <w:r>
              <w:rPr>
                <w:noProof/>
                <w:webHidden/>
              </w:rPr>
              <w:instrText xml:space="preserve"> PAGEREF _Toc179921186 \h </w:instrText>
            </w:r>
            <w:r>
              <w:rPr>
                <w:noProof/>
                <w:webHidden/>
              </w:rPr>
            </w:r>
            <w:r>
              <w:rPr>
                <w:noProof/>
                <w:webHidden/>
              </w:rPr>
              <w:fldChar w:fldCharType="separate"/>
            </w:r>
            <w:r w:rsidR="00790E3D">
              <w:rPr>
                <w:noProof/>
                <w:webHidden/>
              </w:rPr>
              <w:t>2</w:t>
            </w:r>
            <w:r>
              <w:rPr>
                <w:noProof/>
                <w:webHidden/>
              </w:rPr>
              <w:fldChar w:fldCharType="end"/>
            </w:r>
          </w:hyperlink>
        </w:p>
        <w:p w:rsidR="001D0D08" w:rsidRDefault="002251CC" w:rsidP="00A00900">
          <w:pPr>
            <w:pStyle w:val="14"/>
            <w:tabs>
              <w:tab w:val="left" w:pos="1773"/>
              <w:tab w:val="right" w:leader="dot" w:pos="10195"/>
            </w:tabs>
            <w:spacing w:before="0"/>
            <w:ind w:left="0" w:firstLine="426"/>
            <w:rPr>
              <w:rFonts w:asciiTheme="minorHAnsi" w:eastAsiaTheme="minorEastAsia" w:hAnsiTheme="minorHAnsi" w:cstheme="minorBidi"/>
              <w:b w:val="0"/>
              <w:bCs w:val="0"/>
              <w:noProof/>
              <w:sz w:val="22"/>
              <w:szCs w:val="22"/>
              <w:lang w:eastAsia="ru-RU"/>
            </w:rPr>
          </w:pPr>
          <w:hyperlink w:anchor="_Toc179921187" w:history="1">
            <w:r w:rsidR="001D0D08" w:rsidRPr="008A7BBA">
              <w:rPr>
                <w:rStyle w:val="af8"/>
                <w:noProof/>
              </w:rPr>
              <w:t>1.</w:t>
            </w:r>
            <w:r w:rsidR="001D0D08">
              <w:rPr>
                <w:rFonts w:asciiTheme="minorHAnsi" w:eastAsiaTheme="minorEastAsia" w:hAnsiTheme="minorHAnsi" w:cstheme="minorBidi"/>
                <w:b w:val="0"/>
                <w:bCs w:val="0"/>
                <w:noProof/>
                <w:sz w:val="22"/>
                <w:szCs w:val="22"/>
                <w:lang w:eastAsia="ru-RU"/>
              </w:rPr>
              <w:tab/>
            </w:r>
            <w:r w:rsidR="001D0D08" w:rsidRPr="008A7BBA">
              <w:rPr>
                <w:rStyle w:val="af8"/>
                <w:noProof/>
              </w:rPr>
              <w:t>Пояснительная записка</w:t>
            </w:r>
            <w:r w:rsidR="001D0D08">
              <w:rPr>
                <w:noProof/>
                <w:webHidden/>
              </w:rPr>
              <w:tab/>
            </w:r>
            <w:r w:rsidR="001D0D08">
              <w:rPr>
                <w:noProof/>
                <w:webHidden/>
              </w:rPr>
              <w:fldChar w:fldCharType="begin"/>
            </w:r>
            <w:r w:rsidR="001D0D08">
              <w:rPr>
                <w:noProof/>
                <w:webHidden/>
              </w:rPr>
              <w:instrText xml:space="preserve"> PAGEREF _Toc179921187 \h </w:instrText>
            </w:r>
            <w:r w:rsidR="001D0D08">
              <w:rPr>
                <w:noProof/>
                <w:webHidden/>
              </w:rPr>
            </w:r>
            <w:r w:rsidR="001D0D08">
              <w:rPr>
                <w:noProof/>
                <w:webHidden/>
              </w:rPr>
              <w:fldChar w:fldCharType="separate"/>
            </w:r>
            <w:r w:rsidR="00790E3D">
              <w:rPr>
                <w:noProof/>
                <w:webHidden/>
              </w:rPr>
              <w:t>2</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709"/>
            <w:rPr>
              <w:rFonts w:asciiTheme="minorHAnsi" w:eastAsiaTheme="minorEastAsia" w:hAnsiTheme="minorHAnsi" w:cstheme="minorBidi"/>
              <w:noProof/>
              <w:sz w:val="22"/>
              <w:szCs w:val="22"/>
              <w:lang w:eastAsia="ru-RU"/>
            </w:rPr>
          </w:pPr>
          <w:hyperlink w:anchor="_Toc179921188" w:history="1">
            <w:r w:rsidR="001D0D08" w:rsidRPr="008A7BBA">
              <w:rPr>
                <w:rStyle w:val="af8"/>
                <w:noProof/>
              </w:rPr>
              <w:t>1.1</w:t>
            </w:r>
            <w:r w:rsidR="001D0D08">
              <w:rPr>
                <w:rFonts w:asciiTheme="minorHAnsi" w:eastAsiaTheme="minorEastAsia" w:hAnsiTheme="minorHAnsi" w:cstheme="minorBidi"/>
                <w:noProof/>
                <w:sz w:val="22"/>
                <w:szCs w:val="22"/>
                <w:lang w:eastAsia="ru-RU"/>
              </w:rPr>
              <w:tab/>
            </w:r>
            <w:r w:rsidR="001D0D08" w:rsidRPr="008A7BBA">
              <w:rPr>
                <w:rStyle w:val="af8"/>
                <w:noProof/>
              </w:rPr>
              <w:t>Цели и задачи педагогической деятельности</w:t>
            </w:r>
            <w:r w:rsidR="001D0D08">
              <w:rPr>
                <w:noProof/>
                <w:webHidden/>
              </w:rPr>
              <w:tab/>
            </w:r>
            <w:r w:rsidR="001D0D08">
              <w:rPr>
                <w:noProof/>
                <w:webHidden/>
              </w:rPr>
              <w:fldChar w:fldCharType="begin"/>
            </w:r>
            <w:r w:rsidR="001D0D08">
              <w:rPr>
                <w:noProof/>
                <w:webHidden/>
              </w:rPr>
              <w:instrText xml:space="preserve"> PAGEREF _Toc179921188 \h </w:instrText>
            </w:r>
            <w:r w:rsidR="001D0D08">
              <w:rPr>
                <w:noProof/>
                <w:webHidden/>
              </w:rPr>
            </w:r>
            <w:r w:rsidR="001D0D08">
              <w:rPr>
                <w:noProof/>
                <w:webHidden/>
              </w:rPr>
              <w:fldChar w:fldCharType="separate"/>
            </w:r>
            <w:r w:rsidR="00790E3D">
              <w:rPr>
                <w:noProof/>
                <w:webHidden/>
              </w:rPr>
              <w:t>5</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709"/>
            <w:rPr>
              <w:rFonts w:asciiTheme="minorHAnsi" w:eastAsiaTheme="minorEastAsia" w:hAnsiTheme="minorHAnsi" w:cstheme="minorBidi"/>
              <w:noProof/>
              <w:sz w:val="22"/>
              <w:szCs w:val="22"/>
              <w:lang w:eastAsia="ru-RU"/>
            </w:rPr>
          </w:pPr>
          <w:hyperlink w:anchor="_Toc179921189" w:history="1">
            <w:r w:rsidR="001D0D08" w:rsidRPr="008A7BBA">
              <w:rPr>
                <w:rStyle w:val="af8"/>
                <w:noProof/>
              </w:rPr>
              <w:t>1.2</w:t>
            </w:r>
            <w:r w:rsidR="001D0D08">
              <w:rPr>
                <w:rFonts w:asciiTheme="minorHAnsi" w:eastAsiaTheme="minorEastAsia" w:hAnsiTheme="minorHAnsi" w:cstheme="minorBidi"/>
                <w:noProof/>
                <w:sz w:val="22"/>
                <w:szCs w:val="22"/>
                <w:lang w:eastAsia="ru-RU"/>
              </w:rPr>
              <w:tab/>
            </w:r>
            <w:r w:rsidR="001D0D08" w:rsidRPr="008A7BBA">
              <w:rPr>
                <w:rStyle w:val="af8"/>
                <w:noProof/>
              </w:rPr>
              <w:t>Проектирование образовательного процесса в соответствии с контингентом воспитанников, их индивидуальными и возрастными особенностями</w:t>
            </w:r>
            <w:r w:rsidR="001D0D08">
              <w:rPr>
                <w:noProof/>
                <w:webHidden/>
              </w:rPr>
              <w:tab/>
            </w:r>
            <w:r w:rsidR="001D0D08">
              <w:rPr>
                <w:noProof/>
                <w:webHidden/>
              </w:rPr>
              <w:fldChar w:fldCharType="begin"/>
            </w:r>
            <w:r w:rsidR="001D0D08">
              <w:rPr>
                <w:noProof/>
                <w:webHidden/>
              </w:rPr>
              <w:instrText xml:space="preserve"> PAGEREF _Toc179921189 \h </w:instrText>
            </w:r>
            <w:r w:rsidR="001D0D08">
              <w:rPr>
                <w:noProof/>
                <w:webHidden/>
              </w:rPr>
            </w:r>
            <w:r w:rsidR="001D0D08">
              <w:rPr>
                <w:noProof/>
                <w:webHidden/>
              </w:rPr>
              <w:fldChar w:fldCharType="separate"/>
            </w:r>
            <w:r w:rsidR="00790E3D">
              <w:rPr>
                <w:noProof/>
                <w:webHidden/>
              </w:rPr>
              <w:t>6</w:t>
            </w:r>
            <w:r w:rsidR="001D0D08">
              <w:rPr>
                <w:noProof/>
                <w:webHidden/>
              </w:rPr>
              <w:fldChar w:fldCharType="end"/>
            </w:r>
          </w:hyperlink>
        </w:p>
        <w:p w:rsidR="001D0D08" w:rsidRDefault="002251CC" w:rsidP="00A00900">
          <w:pPr>
            <w:pStyle w:val="14"/>
            <w:tabs>
              <w:tab w:val="left" w:pos="1773"/>
              <w:tab w:val="right" w:leader="dot" w:pos="10195"/>
            </w:tabs>
            <w:spacing w:before="0"/>
            <w:ind w:left="0"/>
            <w:rPr>
              <w:rFonts w:asciiTheme="minorHAnsi" w:eastAsiaTheme="minorEastAsia" w:hAnsiTheme="minorHAnsi" w:cstheme="minorBidi"/>
              <w:b w:val="0"/>
              <w:bCs w:val="0"/>
              <w:noProof/>
              <w:sz w:val="22"/>
              <w:szCs w:val="22"/>
              <w:lang w:eastAsia="ru-RU"/>
            </w:rPr>
          </w:pPr>
          <w:hyperlink w:anchor="_Toc179921190" w:history="1">
            <w:r w:rsidR="001D0D08" w:rsidRPr="008A7BBA">
              <w:rPr>
                <w:rStyle w:val="af8"/>
                <w:noProof/>
              </w:rPr>
              <w:t>II.</w:t>
            </w:r>
            <w:r w:rsidR="001D0D08">
              <w:rPr>
                <w:rFonts w:asciiTheme="minorHAnsi" w:eastAsiaTheme="minorEastAsia" w:hAnsiTheme="minorHAnsi" w:cstheme="minorBidi"/>
                <w:b w:val="0"/>
                <w:bCs w:val="0"/>
                <w:noProof/>
                <w:sz w:val="22"/>
                <w:szCs w:val="22"/>
                <w:lang w:eastAsia="ru-RU"/>
              </w:rPr>
              <w:tab/>
            </w:r>
            <w:r w:rsidR="001D0D08" w:rsidRPr="008A7BBA">
              <w:rPr>
                <w:rStyle w:val="af8"/>
                <w:noProof/>
              </w:rPr>
              <w:t>СОДЕРЖАТЕЛЬНЫЙ РАЗДЕЛ.</w:t>
            </w:r>
            <w:r w:rsidR="001D0D08">
              <w:rPr>
                <w:noProof/>
                <w:webHidden/>
              </w:rPr>
              <w:tab/>
            </w:r>
            <w:r w:rsidR="001D0D08">
              <w:rPr>
                <w:noProof/>
                <w:webHidden/>
              </w:rPr>
              <w:fldChar w:fldCharType="begin"/>
            </w:r>
            <w:r w:rsidR="001D0D08">
              <w:rPr>
                <w:noProof/>
                <w:webHidden/>
              </w:rPr>
              <w:instrText xml:space="preserve"> PAGEREF _Toc179921190 \h </w:instrText>
            </w:r>
            <w:r w:rsidR="001D0D08">
              <w:rPr>
                <w:noProof/>
                <w:webHidden/>
              </w:rPr>
            </w:r>
            <w:r w:rsidR="001D0D08">
              <w:rPr>
                <w:noProof/>
                <w:webHidden/>
              </w:rPr>
              <w:fldChar w:fldCharType="separate"/>
            </w:r>
            <w:r w:rsidR="00790E3D">
              <w:rPr>
                <w:noProof/>
                <w:webHidden/>
              </w:rPr>
              <w:t>9</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191" w:history="1">
            <w:r w:rsidR="001D0D08" w:rsidRPr="008A7BBA">
              <w:rPr>
                <w:rStyle w:val="af8"/>
                <w:noProof/>
              </w:rPr>
              <w:t>1.</w:t>
            </w:r>
            <w:r w:rsidR="001D0D08">
              <w:rPr>
                <w:rFonts w:asciiTheme="minorHAnsi" w:eastAsiaTheme="minorEastAsia" w:hAnsiTheme="minorHAnsi" w:cstheme="minorBidi"/>
                <w:noProof/>
                <w:sz w:val="22"/>
                <w:szCs w:val="22"/>
                <w:lang w:eastAsia="ru-RU"/>
              </w:rPr>
              <w:tab/>
            </w:r>
            <w:r w:rsidR="001D0D08" w:rsidRPr="008A7BBA">
              <w:rPr>
                <w:rStyle w:val="af8"/>
                <w:noProof/>
              </w:rPr>
              <w:t>Возрастные особенности детей 4-5 лет.</w:t>
            </w:r>
            <w:r w:rsidR="001D0D08">
              <w:rPr>
                <w:noProof/>
                <w:webHidden/>
              </w:rPr>
              <w:tab/>
            </w:r>
            <w:r w:rsidR="001D0D08">
              <w:rPr>
                <w:noProof/>
                <w:webHidden/>
              </w:rPr>
              <w:fldChar w:fldCharType="begin"/>
            </w:r>
            <w:r w:rsidR="001D0D08">
              <w:rPr>
                <w:noProof/>
                <w:webHidden/>
              </w:rPr>
              <w:instrText xml:space="preserve"> PAGEREF _Toc179921191 \h </w:instrText>
            </w:r>
            <w:r w:rsidR="001D0D08">
              <w:rPr>
                <w:noProof/>
                <w:webHidden/>
              </w:rPr>
            </w:r>
            <w:r w:rsidR="001D0D08">
              <w:rPr>
                <w:noProof/>
                <w:webHidden/>
              </w:rPr>
              <w:fldChar w:fldCharType="separate"/>
            </w:r>
            <w:r w:rsidR="00790E3D">
              <w:rPr>
                <w:noProof/>
                <w:webHidden/>
              </w:rPr>
              <w:t>9</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192" w:history="1">
            <w:r w:rsidR="001D0D08" w:rsidRPr="008A7BBA">
              <w:rPr>
                <w:rStyle w:val="af8"/>
                <w:rFonts w:eastAsia="Calibri"/>
                <w:noProof/>
              </w:rPr>
              <w:t>2.</w:t>
            </w:r>
            <w:r w:rsidR="001D0D08">
              <w:rPr>
                <w:rFonts w:asciiTheme="minorHAnsi" w:eastAsiaTheme="minorEastAsia" w:hAnsiTheme="minorHAnsi" w:cstheme="minorBidi"/>
                <w:noProof/>
                <w:sz w:val="22"/>
                <w:szCs w:val="22"/>
                <w:lang w:eastAsia="ru-RU"/>
              </w:rPr>
              <w:tab/>
            </w:r>
            <w:r w:rsidR="001D0D08" w:rsidRPr="008A7BBA">
              <w:rPr>
                <w:rStyle w:val="af8"/>
                <w:rFonts w:eastAsia="Calibri"/>
                <w:noProof/>
              </w:rPr>
              <w:t>Планируемые результаты реализации и освоения Программы:</w:t>
            </w:r>
            <w:r w:rsidR="001D0D08">
              <w:rPr>
                <w:noProof/>
                <w:webHidden/>
              </w:rPr>
              <w:tab/>
            </w:r>
            <w:r w:rsidR="001D0D08">
              <w:rPr>
                <w:noProof/>
                <w:webHidden/>
              </w:rPr>
              <w:fldChar w:fldCharType="begin"/>
            </w:r>
            <w:r w:rsidR="001D0D08">
              <w:rPr>
                <w:noProof/>
                <w:webHidden/>
              </w:rPr>
              <w:instrText xml:space="preserve"> PAGEREF _Toc179921192 \h </w:instrText>
            </w:r>
            <w:r w:rsidR="001D0D08">
              <w:rPr>
                <w:noProof/>
                <w:webHidden/>
              </w:rPr>
            </w:r>
            <w:r w:rsidR="001D0D08">
              <w:rPr>
                <w:noProof/>
                <w:webHidden/>
              </w:rPr>
              <w:fldChar w:fldCharType="separate"/>
            </w:r>
            <w:r w:rsidR="00790E3D">
              <w:rPr>
                <w:noProof/>
                <w:webHidden/>
              </w:rPr>
              <w:t>11</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193" w:history="1">
            <w:r w:rsidR="001D0D08" w:rsidRPr="008A7BBA">
              <w:rPr>
                <w:rStyle w:val="af8"/>
                <w:rFonts w:eastAsia="Calibri"/>
                <w:noProof/>
              </w:rPr>
              <w:t>3.</w:t>
            </w:r>
            <w:r w:rsidR="001D0D08">
              <w:rPr>
                <w:rFonts w:asciiTheme="minorHAnsi" w:eastAsiaTheme="minorEastAsia" w:hAnsiTheme="minorHAnsi" w:cstheme="minorBidi"/>
                <w:noProof/>
                <w:sz w:val="22"/>
                <w:szCs w:val="22"/>
                <w:lang w:eastAsia="ru-RU"/>
              </w:rPr>
              <w:tab/>
            </w:r>
            <w:r w:rsidR="001D0D08" w:rsidRPr="008A7BBA">
              <w:rPr>
                <w:rStyle w:val="af8"/>
                <w:rFonts w:eastAsia="Calibri"/>
                <w:noProof/>
              </w:rPr>
              <w:t>Содержание работы по образовательным областям.</w:t>
            </w:r>
            <w:r w:rsidR="001D0D08">
              <w:rPr>
                <w:noProof/>
                <w:webHidden/>
              </w:rPr>
              <w:tab/>
            </w:r>
            <w:r w:rsidR="001D0D08">
              <w:rPr>
                <w:noProof/>
                <w:webHidden/>
              </w:rPr>
              <w:fldChar w:fldCharType="begin"/>
            </w:r>
            <w:r w:rsidR="001D0D08">
              <w:rPr>
                <w:noProof/>
                <w:webHidden/>
              </w:rPr>
              <w:instrText xml:space="preserve"> PAGEREF _Toc179921193 \h </w:instrText>
            </w:r>
            <w:r w:rsidR="001D0D08">
              <w:rPr>
                <w:noProof/>
                <w:webHidden/>
              </w:rPr>
            </w:r>
            <w:r w:rsidR="001D0D08">
              <w:rPr>
                <w:noProof/>
                <w:webHidden/>
              </w:rPr>
              <w:fldChar w:fldCharType="separate"/>
            </w:r>
            <w:r w:rsidR="00790E3D">
              <w:rPr>
                <w:noProof/>
                <w:webHidden/>
              </w:rPr>
              <w:t>15</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709"/>
            <w:rPr>
              <w:rFonts w:asciiTheme="minorHAnsi" w:eastAsiaTheme="minorEastAsia" w:hAnsiTheme="minorHAnsi" w:cstheme="minorBidi"/>
              <w:noProof/>
              <w:sz w:val="22"/>
              <w:szCs w:val="22"/>
              <w:lang w:eastAsia="ru-RU"/>
            </w:rPr>
          </w:pPr>
          <w:hyperlink w:anchor="_Toc179921194" w:history="1">
            <w:r w:rsidR="001D0D08" w:rsidRPr="008A7BBA">
              <w:rPr>
                <w:rStyle w:val="af8"/>
                <w:noProof/>
              </w:rPr>
              <w:t>3.1</w:t>
            </w:r>
            <w:r w:rsidR="001D0D08">
              <w:rPr>
                <w:rFonts w:asciiTheme="minorHAnsi" w:eastAsiaTheme="minorEastAsia" w:hAnsiTheme="minorHAnsi" w:cstheme="minorBidi"/>
                <w:noProof/>
                <w:sz w:val="22"/>
                <w:szCs w:val="22"/>
                <w:lang w:eastAsia="ru-RU"/>
              </w:rPr>
              <w:tab/>
            </w:r>
            <w:r w:rsidR="001D0D08" w:rsidRPr="008A7BBA">
              <w:rPr>
                <w:rStyle w:val="af8"/>
                <w:noProof/>
              </w:rPr>
              <w:t>Социально-коммуникативное развитие</w:t>
            </w:r>
            <w:r w:rsidR="001D0D08">
              <w:rPr>
                <w:noProof/>
                <w:webHidden/>
              </w:rPr>
              <w:tab/>
            </w:r>
            <w:r w:rsidR="001D0D08">
              <w:rPr>
                <w:noProof/>
                <w:webHidden/>
              </w:rPr>
              <w:fldChar w:fldCharType="begin"/>
            </w:r>
            <w:r w:rsidR="001D0D08">
              <w:rPr>
                <w:noProof/>
                <w:webHidden/>
              </w:rPr>
              <w:instrText xml:space="preserve"> PAGEREF _Toc179921194 \h </w:instrText>
            </w:r>
            <w:r w:rsidR="001D0D08">
              <w:rPr>
                <w:noProof/>
                <w:webHidden/>
              </w:rPr>
            </w:r>
            <w:r w:rsidR="001D0D08">
              <w:rPr>
                <w:noProof/>
                <w:webHidden/>
              </w:rPr>
              <w:fldChar w:fldCharType="separate"/>
            </w:r>
            <w:r w:rsidR="00790E3D">
              <w:rPr>
                <w:noProof/>
                <w:webHidden/>
              </w:rPr>
              <w:t>15</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709"/>
            <w:rPr>
              <w:rFonts w:asciiTheme="minorHAnsi" w:eastAsiaTheme="minorEastAsia" w:hAnsiTheme="minorHAnsi" w:cstheme="minorBidi"/>
              <w:noProof/>
              <w:sz w:val="22"/>
              <w:szCs w:val="22"/>
              <w:lang w:eastAsia="ru-RU"/>
            </w:rPr>
          </w:pPr>
          <w:hyperlink w:anchor="_Toc179921195" w:history="1">
            <w:r w:rsidR="001D0D08" w:rsidRPr="008A7BBA">
              <w:rPr>
                <w:rStyle w:val="af8"/>
                <w:noProof/>
              </w:rPr>
              <w:t>3.2</w:t>
            </w:r>
            <w:r w:rsidR="001D0D08">
              <w:rPr>
                <w:rFonts w:asciiTheme="minorHAnsi" w:eastAsiaTheme="minorEastAsia" w:hAnsiTheme="minorHAnsi" w:cstheme="minorBidi"/>
                <w:noProof/>
                <w:sz w:val="22"/>
                <w:szCs w:val="22"/>
                <w:lang w:eastAsia="ru-RU"/>
              </w:rPr>
              <w:tab/>
            </w:r>
            <w:r w:rsidR="001D0D08" w:rsidRPr="008A7BBA">
              <w:rPr>
                <w:rStyle w:val="af8"/>
                <w:noProof/>
              </w:rPr>
              <w:t>Познавательное развитие</w:t>
            </w:r>
            <w:r w:rsidR="001D0D08">
              <w:rPr>
                <w:noProof/>
                <w:webHidden/>
              </w:rPr>
              <w:tab/>
            </w:r>
            <w:r w:rsidR="001D0D08">
              <w:rPr>
                <w:noProof/>
                <w:webHidden/>
              </w:rPr>
              <w:fldChar w:fldCharType="begin"/>
            </w:r>
            <w:r w:rsidR="001D0D08">
              <w:rPr>
                <w:noProof/>
                <w:webHidden/>
              </w:rPr>
              <w:instrText xml:space="preserve"> PAGEREF _Toc179921195 \h </w:instrText>
            </w:r>
            <w:r w:rsidR="001D0D08">
              <w:rPr>
                <w:noProof/>
                <w:webHidden/>
              </w:rPr>
            </w:r>
            <w:r w:rsidR="001D0D08">
              <w:rPr>
                <w:noProof/>
                <w:webHidden/>
              </w:rPr>
              <w:fldChar w:fldCharType="separate"/>
            </w:r>
            <w:r w:rsidR="00790E3D">
              <w:rPr>
                <w:noProof/>
                <w:webHidden/>
              </w:rPr>
              <w:t>20</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709"/>
            <w:rPr>
              <w:rFonts w:asciiTheme="minorHAnsi" w:eastAsiaTheme="minorEastAsia" w:hAnsiTheme="minorHAnsi" w:cstheme="minorBidi"/>
              <w:noProof/>
              <w:sz w:val="22"/>
              <w:szCs w:val="22"/>
              <w:lang w:eastAsia="ru-RU"/>
            </w:rPr>
          </w:pPr>
          <w:hyperlink w:anchor="_Toc179921196" w:history="1">
            <w:r w:rsidR="001D0D08" w:rsidRPr="008A7BBA">
              <w:rPr>
                <w:rStyle w:val="af8"/>
                <w:noProof/>
              </w:rPr>
              <w:t>3.3</w:t>
            </w:r>
            <w:r w:rsidR="001D0D08">
              <w:rPr>
                <w:rFonts w:asciiTheme="minorHAnsi" w:eastAsiaTheme="minorEastAsia" w:hAnsiTheme="minorHAnsi" w:cstheme="minorBidi"/>
                <w:noProof/>
                <w:sz w:val="22"/>
                <w:szCs w:val="22"/>
                <w:lang w:eastAsia="ru-RU"/>
              </w:rPr>
              <w:tab/>
            </w:r>
            <w:r w:rsidR="001D0D08" w:rsidRPr="008A7BBA">
              <w:rPr>
                <w:rStyle w:val="af8"/>
                <w:noProof/>
              </w:rPr>
              <w:t>Речевое развитие</w:t>
            </w:r>
            <w:r w:rsidR="001D0D08">
              <w:rPr>
                <w:noProof/>
                <w:webHidden/>
              </w:rPr>
              <w:tab/>
            </w:r>
            <w:r w:rsidR="001D0D08">
              <w:rPr>
                <w:noProof/>
                <w:webHidden/>
              </w:rPr>
              <w:fldChar w:fldCharType="begin"/>
            </w:r>
            <w:r w:rsidR="001D0D08">
              <w:rPr>
                <w:noProof/>
                <w:webHidden/>
              </w:rPr>
              <w:instrText xml:space="preserve"> PAGEREF _Toc179921196 \h </w:instrText>
            </w:r>
            <w:r w:rsidR="001D0D08">
              <w:rPr>
                <w:noProof/>
                <w:webHidden/>
              </w:rPr>
            </w:r>
            <w:r w:rsidR="001D0D08">
              <w:rPr>
                <w:noProof/>
                <w:webHidden/>
              </w:rPr>
              <w:fldChar w:fldCharType="separate"/>
            </w:r>
            <w:r w:rsidR="00790E3D">
              <w:rPr>
                <w:noProof/>
                <w:webHidden/>
              </w:rPr>
              <w:t>23</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709"/>
            <w:rPr>
              <w:rFonts w:asciiTheme="minorHAnsi" w:eastAsiaTheme="minorEastAsia" w:hAnsiTheme="minorHAnsi" w:cstheme="minorBidi"/>
              <w:noProof/>
              <w:sz w:val="22"/>
              <w:szCs w:val="22"/>
              <w:lang w:eastAsia="ru-RU"/>
            </w:rPr>
          </w:pPr>
          <w:hyperlink w:anchor="_Toc179921197" w:history="1">
            <w:r w:rsidR="001D0D08" w:rsidRPr="008A7BBA">
              <w:rPr>
                <w:rStyle w:val="af8"/>
                <w:noProof/>
              </w:rPr>
              <w:t>3.4</w:t>
            </w:r>
            <w:r w:rsidR="001D0D08">
              <w:rPr>
                <w:rFonts w:asciiTheme="minorHAnsi" w:eastAsiaTheme="minorEastAsia" w:hAnsiTheme="minorHAnsi" w:cstheme="minorBidi"/>
                <w:noProof/>
                <w:sz w:val="22"/>
                <w:szCs w:val="22"/>
                <w:lang w:eastAsia="ru-RU"/>
              </w:rPr>
              <w:tab/>
            </w:r>
            <w:r w:rsidR="001D0D08" w:rsidRPr="008A7BBA">
              <w:rPr>
                <w:rStyle w:val="af8"/>
                <w:noProof/>
              </w:rPr>
              <w:t>Художественно-эстетическое развитие</w:t>
            </w:r>
            <w:r w:rsidR="001D0D08">
              <w:rPr>
                <w:noProof/>
                <w:webHidden/>
              </w:rPr>
              <w:tab/>
            </w:r>
            <w:r w:rsidR="001D0D08">
              <w:rPr>
                <w:noProof/>
                <w:webHidden/>
              </w:rPr>
              <w:fldChar w:fldCharType="begin"/>
            </w:r>
            <w:r w:rsidR="001D0D08">
              <w:rPr>
                <w:noProof/>
                <w:webHidden/>
              </w:rPr>
              <w:instrText xml:space="preserve"> PAGEREF _Toc179921197 \h </w:instrText>
            </w:r>
            <w:r w:rsidR="001D0D08">
              <w:rPr>
                <w:noProof/>
                <w:webHidden/>
              </w:rPr>
            </w:r>
            <w:r w:rsidR="001D0D08">
              <w:rPr>
                <w:noProof/>
                <w:webHidden/>
              </w:rPr>
              <w:fldChar w:fldCharType="separate"/>
            </w:r>
            <w:r w:rsidR="00790E3D">
              <w:rPr>
                <w:noProof/>
                <w:webHidden/>
              </w:rPr>
              <w:t>32</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709"/>
            <w:rPr>
              <w:rFonts w:asciiTheme="minorHAnsi" w:eastAsiaTheme="minorEastAsia" w:hAnsiTheme="minorHAnsi" w:cstheme="minorBidi"/>
              <w:noProof/>
              <w:sz w:val="22"/>
              <w:szCs w:val="22"/>
              <w:lang w:eastAsia="ru-RU"/>
            </w:rPr>
          </w:pPr>
          <w:hyperlink w:anchor="_Toc179921198" w:history="1">
            <w:r w:rsidR="001D0D08" w:rsidRPr="008A7BBA">
              <w:rPr>
                <w:rStyle w:val="af8"/>
                <w:noProof/>
              </w:rPr>
              <w:t>3.5</w:t>
            </w:r>
            <w:r w:rsidR="001D0D08">
              <w:rPr>
                <w:rFonts w:asciiTheme="minorHAnsi" w:eastAsiaTheme="minorEastAsia" w:hAnsiTheme="minorHAnsi" w:cstheme="minorBidi"/>
                <w:noProof/>
                <w:sz w:val="22"/>
                <w:szCs w:val="22"/>
                <w:lang w:eastAsia="ru-RU"/>
              </w:rPr>
              <w:tab/>
            </w:r>
            <w:r w:rsidR="001D0D08" w:rsidRPr="008A7BBA">
              <w:rPr>
                <w:rStyle w:val="af8"/>
                <w:noProof/>
              </w:rPr>
              <w:t>Физическое развитие</w:t>
            </w:r>
            <w:r w:rsidR="001D0D08">
              <w:rPr>
                <w:noProof/>
                <w:webHidden/>
              </w:rPr>
              <w:tab/>
            </w:r>
            <w:r w:rsidR="001D0D08">
              <w:rPr>
                <w:noProof/>
                <w:webHidden/>
              </w:rPr>
              <w:fldChar w:fldCharType="begin"/>
            </w:r>
            <w:r w:rsidR="001D0D08">
              <w:rPr>
                <w:noProof/>
                <w:webHidden/>
              </w:rPr>
              <w:instrText xml:space="preserve"> PAGEREF _Toc179921198 \h </w:instrText>
            </w:r>
            <w:r w:rsidR="001D0D08">
              <w:rPr>
                <w:noProof/>
                <w:webHidden/>
              </w:rPr>
            </w:r>
            <w:r w:rsidR="001D0D08">
              <w:rPr>
                <w:noProof/>
                <w:webHidden/>
              </w:rPr>
              <w:fldChar w:fldCharType="separate"/>
            </w:r>
            <w:r w:rsidR="00790E3D">
              <w:rPr>
                <w:noProof/>
                <w:webHidden/>
              </w:rPr>
              <w:t>49</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199" w:history="1">
            <w:r w:rsidR="001D0D08" w:rsidRPr="008A7BBA">
              <w:rPr>
                <w:rStyle w:val="af8"/>
                <w:noProof/>
              </w:rPr>
              <w:t>4.</w:t>
            </w:r>
            <w:r w:rsidR="001D0D08">
              <w:rPr>
                <w:rFonts w:asciiTheme="minorHAnsi" w:eastAsiaTheme="minorEastAsia" w:hAnsiTheme="minorHAnsi" w:cstheme="minorBidi"/>
                <w:noProof/>
                <w:sz w:val="22"/>
                <w:szCs w:val="22"/>
                <w:lang w:eastAsia="ru-RU"/>
              </w:rPr>
              <w:tab/>
            </w:r>
            <w:r w:rsidR="001D0D08" w:rsidRPr="008A7BBA">
              <w:rPr>
                <w:rStyle w:val="af8"/>
                <w:noProof/>
              </w:rPr>
              <w:t>Двигательный режим</w:t>
            </w:r>
            <w:r w:rsidR="001D0D08">
              <w:rPr>
                <w:noProof/>
                <w:webHidden/>
              </w:rPr>
              <w:tab/>
            </w:r>
            <w:r w:rsidR="001D0D08">
              <w:rPr>
                <w:noProof/>
                <w:webHidden/>
              </w:rPr>
              <w:fldChar w:fldCharType="begin"/>
            </w:r>
            <w:r w:rsidR="001D0D08">
              <w:rPr>
                <w:noProof/>
                <w:webHidden/>
              </w:rPr>
              <w:instrText xml:space="preserve"> PAGEREF _Toc179921199 \h </w:instrText>
            </w:r>
            <w:r w:rsidR="001D0D08">
              <w:rPr>
                <w:noProof/>
                <w:webHidden/>
              </w:rPr>
            </w:r>
            <w:r w:rsidR="001D0D08">
              <w:rPr>
                <w:noProof/>
                <w:webHidden/>
              </w:rPr>
              <w:fldChar w:fldCharType="separate"/>
            </w:r>
            <w:r w:rsidR="00790E3D">
              <w:rPr>
                <w:noProof/>
                <w:webHidden/>
              </w:rPr>
              <w:t>55</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200" w:history="1">
            <w:r w:rsidR="001D0D08" w:rsidRPr="008A7BBA">
              <w:rPr>
                <w:rStyle w:val="af8"/>
                <w:noProof/>
              </w:rPr>
              <w:t>5.</w:t>
            </w:r>
            <w:r w:rsidR="001D0D08">
              <w:rPr>
                <w:rFonts w:asciiTheme="minorHAnsi" w:eastAsiaTheme="minorEastAsia" w:hAnsiTheme="minorHAnsi" w:cstheme="minorBidi"/>
                <w:noProof/>
                <w:sz w:val="22"/>
                <w:szCs w:val="22"/>
                <w:lang w:eastAsia="ru-RU"/>
              </w:rPr>
              <w:tab/>
            </w:r>
            <w:r w:rsidR="001D0D08" w:rsidRPr="008A7BBA">
              <w:rPr>
                <w:rStyle w:val="af8"/>
                <w:noProof/>
              </w:rPr>
              <w:t>Комплексно-тематическое планирование на учебный год</w:t>
            </w:r>
            <w:r w:rsidR="001D0D08">
              <w:rPr>
                <w:noProof/>
                <w:webHidden/>
              </w:rPr>
              <w:tab/>
            </w:r>
            <w:r w:rsidR="001D0D08">
              <w:rPr>
                <w:noProof/>
                <w:webHidden/>
              </w:rPr>
              <w:fldChar w:fldCharType="begin"/>
            </w:r>
            <w:r w:rsidR="001D0D08">
              <w:rPr>
                <w:noProof/>
                <w:webHidden/>
              </w:rPr>
              <w:instrText xml:space="preserve"> PAGEREF _Toc179921200 \h </w:instrText>
            </w:r>
            <w:r w:rsidR="001D0D08">
              <w:rPr>
                <w:noProof/>
                <w:webHidden/>
              </w:rPr>
            </w:r>
            <w:r w:rsidR="001D0D08">
              <w:rPr>
                <w:noProof/>
                <w:webHidden/>
              </w:rPr>
              <w:fldChar w:fldCharType="separate"/>
            </w:r>
            <w:r w:rsidR="00790E3D">
              <w:rPr>
                <w:noProof/>
                <w:webHidden/>
              </w:rPr>
              <w:t>56</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201" w:history="1">
            <w:r w:rsidR="001D0D08" w:rsidRPr="008A7BBA">
              <w:rPr>
                <w:rStyle w:val="af8"/>
                <w:noProof/>
              </w:rPr>
              <w:t>6.</w:t>
            </w:r>
            <w:r w:rsidR="001D0D08">
              <w:rPr>
                <w:rFonts w:asciiTheme="minorHAnsi" w:eastAsiaTheme="minorEastAsia" w:hAnsiTheme="minorHAnsi" w:cstheme="minorBidi"/>
                <w:noProof/>
                <w:sz w:val="22"/>
                <w:szCs w:val="22"/>
                <w:lang w:eastAsia="ru-RU"/>
              </w:rPr>
              <w:tab/>
            </w:r>
            <w:r w:rsidR="001D0D08" w:rsidRPr="008A7BBA">
              <w:rPr>
                <w:rStyle w:val="af8"/>
                <w:noProof/>
              </w:rPr>
              <w:t>Традиционные события, мероприятия, проводимые в течение года</w:t>
            </w:r>
            <w:r w:rsidR="001D0D08">
              <w:rPr>
                <w:noProof/>
                <w:webHidden/>
              </w:rPr>
              <w:tab/>
            </w:r>
            <w:r w:rsidR="001D0D08">
              <w:rPr>
                <w:noProof/>
                <w:webHidden/>
              </w:rPr>
              <w:fldChar w:fldCharType="begin"/>
            </w:r>
            <w:r w:rsidR="001D0D08">
              <w:rPr>
                <w:noProof/>
                <w:webHidden/>
              </w:rPr>
              <w:instrText xml:space="preserve"> PAGEREF _Toc179921201 \h </w:instrText>
            </w:r>
            <w:r w:rsidR="001D0D08">
              <w:rPr>
                <w:noProof/>
                <w:webHidden/>
              </w:rPr>
            </w:r>
            <w:r w:rsidR="001D0D08">
              <w:rPr>
                <w:noProof/>
                <w:webHidden/>
              </w:rPr>
              <w:fldChar w:fldCharType="separate"/>
            </w:r>
            <w:r w:rsidR="00790E3D">
              <w:rPr>
                <w:noProof/>
                <w:webHidden/>
              </w:rPr>
              <w:t>65</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202" w:history="1">
            <w:r w:rsidR="001D0D08" w:rsidRPr="008A7BBA">
              <w:rPr>
                <w:rStyle w:val="af8"/>
                <w:noProof/>
              </w:rPr>
              <w:t>7.</w:t>
            </w:r>
            <w:r w:rsidR="001D0D08">
              <w:rPr>
                <w:rFonts w:asciiTheme="minorHAnsi" w:eastAsiaTheme="minorEastAsia" w:hAnsiTheme="minorHAnsi" w:cstheme="minorBidi"/>
                <w:noProof/>
                <w:sz w:val="22"/>
                <w:szCs w:val="22"/>
                <w:lang w:eastAsia="ru-RU"/>
              </w:rPr>
              <w:tab/>
            </w:r>
            <w:r w:rsidR="001D0D08" w:rsidRPr="008A7BBA">
              <w:rPr>
                <w:rStyle w:val="af8"/>
                <w:noProof/>
              </w:rPr>
              <w:t>Перечень основных государственных и народных праздников, памятных дат в календарном плане воспитательной работы в ДОО.</w:t>
            </w:r>
            <w:r w:rsidR="001D0D08">
              <w:rPr>
                <w:noProof/>
                <w:webHidden/>
              </w:rPr>
              <w:tab/>
            </w:r>
            <w:r w:rsidR="001D0D08">
              <w:rPr>
                <w:noProof/>
                <w:webHidden/>
              </w:rPr>
              <w:fldChar w:fldCharType="begin"/>
            </w:r>
            <w:r w:rsidR="001D0D08">
              <w:rPr>
                <w:noProof/>
                <w:webHidden/>
              </w:rPr>
              <w:instrText xml:space="preserve"> PAGEREF _Toc179921202 \h </w:instrText>
            </w:r>
            <w:r w:rsidR="001D0D08">
              <w:rPr>
                <w:noProof/>
                <w:webHidden/>
              </w:rPr>
            </w:r>
            <w:r w:rsidR="001D0D08">
              <w:rPr>
                <w:noProof/>
                <w:webHidden/>
              </w:rPr>
              <w:fldChar w:fldCharType="separate"/>
            </w:r>
            <w:r w:rsidR="00790E3D">
              <w:rPr>
                <w:noProof/>
                <w:webHidden/>
              </w:rPr>
              <w:t>66</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203" w:history="1">
            <w:r w:rsidR="001D0D08" w:rsidRPr="008A7BBA">
              <w:rPr>
                <w:rStyle w:val="af8"/>
                <w:noProof/>
              </w:rPr>
              <w:t>8.</w:t>
            </w:r>
            <w:r w:rsidR="001D0D08">
              <w:rPr>
                <w:rFonts w:asciiTheme="minorHAnsi" w:eastAsiaTheme="minorEastAsia" w:hAnsiTheme="minorHAnsi" w:cstheme="minorBidi"/>
                <w:noProof/>
                <w:sz w:val="22"/>
                <w:szCs w:val="22"/>
                <w:lang w:eastAsia="ru-RU"/>
              </w:rPr>
              <w:tab/>
            </w:r>
            <w:r w:rsidR="001D0D08" w:rsidRPr="008A7BBA">
              <w:rPr>
                <w:rStyle w:val="af8"/>
                <w:noProof/>
              </w:rPr>
              <w:t>Перспективный план работы с родителями</w:t>
            </w:r>
            <w:r w:rsidR="001D0D08">
              <w:rPr>
                <w:noProof/>
                <w:webHidden/>
              </w:rPr>
              <w:tab/>
            </w:r>
            <w:r w:rsidR="001D0D08">
              <w:rPr>
                <w:noProof/>
                <w:webHidden/>
              </w:rPr>
              <w:fldChar w:fldCharType="begin"/>
            </w:r>
            <w:r w:rsidR="001D0D08">
              <w:rPr>
                <w:noProof/>
                <w:webHidden/>
              </w:rPr>
              <w:instrText xml:space="preserve"> PAGEREF _Toc179921203 \h </w:instrText>
            </w:r>
            <w:r w:rsidR="001D0D08">
              <w:rPr>
                <w:noProof/>
                <w:webHidden/>
              </w:rPr>
            </w:r>
            <w:r w:rsidR="001D0D08">
              <w:rPr>
                <w:noProof/>
                <w:webHidden/>
              </w:rPr>
              <w:fldChar w:fldCharType="separate"/>
            </w:r>
            <w:r w:rsidR="00790E3D">
              <w:rPr>
                <w:noProof/>
                <w:webHidden/>
              </w:rPr>
              <w:t>68</w:t>
            </w:r>
            <w:r w:rsidR="001D0D08">
              <w:rPr>
                <w:noProof/>
                <w:webHidden/>
              </w:rPr>
              <w:fldChar w:fldCharType="end"/>
            </w:r>
          </w:hyperlink>
        </w:p>
        <w:p w:rsidR="001D0D08" w:rsidRDefault="002251CC" w:rsidP="00A00900">
          <w:pPr>
            <w:pStyle w:val="14"/>
            <w:tabs>
              <w:tab w:val="left" w:pos="1773"/>
              <w:tab w:val="right" w:leader="dot" w:pos="10195"/>
            </w:tabs>
            <w:spacing w:before="0"/>
            <w:ind w:left="0"/>
            <w:rPr>
              <w:rFonts w:asciiTheme="minorHAnsi" w:eastAsiaTheme="minorEastAsia" w:hAnsiTheme="minorHAnsi" w:cstheme="minorBidi"/>
              <w:b w:val="0"/>
              <w:bCs w:val="0"/>
              <w:noProof/>
              <w:sz w:val="22"/>
              <w:szCs w:val="22"/>
              <w:lang w:eastAsia="ru-RU"/>
            </w:rPr>
          </w:pPr>
          <w:hyperlink w:anchor="_Toc179921204" w:history="1">
            <w:r w:rsidR="001D0D08" w:rsidRPr="008A7BBA">
              <w:rPr>
                <w:rStyle w:val="af8"/>
                <w:noProof/>
              </w:rPr>
              <w:t>III.</w:t>
            </w:r>
            <w:r w:rsidR="001D0D08">
              <w:rPr>
                <w:rFonts w:asciiTheme="minorHAnsi" w:eastAsiaTheme="minorEastAsia" w:hAnsiTheme="minorHAnsi" w:cstheme="minorBidi"/>
                <w:b w:val="0"/>
                <w:bCs w:val="0"/>
                <w:noProof/>
                <w:sz w:val="22"/>
                <w:szCs w:val="22"/>
                <w:lang w:eastAsia="ru-RU"/>
              </w:rPr>
              <w:tab/>
            </w:r>
            <w:r w:rsidR="001D0D08" w:rsidRPr="008A7BBA">
              <w:rPr>
                <w:rStyle w:val="af8"/>
                <w:noProof/>
              </w:rPr>
              <w:t>ОРГАНИЗАЦИОННЫЙ РАЗДЕЛ</w:t>
            </w:r>
            <w:r w:rsidR="001D0D08">
              <w:rPr>
                <w:noProof/>
                <w:webHidden/>
              </w:rPr>
              <w:tab/>
            </w:r>
            <w:r w:rsidR="001D0D08">
              <w:rPr>
                <w:noProof/>
                <w:webHidden/>
              </w:rPr>
              <w:fldChar w:fldCharType="begin"/>
            </w:r>
            <w:r w:rsidR="001D0D08">
              <w:rPr>
                <w:noProof/>
                <w:webHidden/>
              </w:rPr>
              <w:instrText xml:space="preserve"> PAGEREF _Toc179921204 \h </w:instrText>
            </w:r>
            <w:r w:rsidR="001D0D08">
              <w:rPr>
                <w:noProof/>
                <w:webHidden/>
              </w:rPr>
            </w:r>
            <w:r w:rsidR="001D0D08">
              <w:rPr>
                <w:noProof/>
                <w:webHidden/>
              </w:rPr>
              <w:fldChar w:fldCharType="separate"/>
            </w:r>
            <w:r w:rsidR="00790E3D">
              <w:rPr>
                <w:noProof/>
                <w:webHidden/>
              </w:rPr>
              <w:t>72</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205" w:history="1">
            <w:r w:rsidR="001D0D08" w:rsidRPr="008A7BBA">
              <w:rPr>
                <w:rStyle w:val="af8"/>
                <w:noProof/>
              </w:rPr>
              <w:t>3.1</w:t>
            </w:r>
            <w:r w:rsidR="001D0D08">
              <w:rPr>
                <w:rFonts w:asciiTheme="minorHAnsi" w:eastAsiaTheme="minorEastAsia" w:hAnsiTheme="minorHAnsi" w:cstheme="minorBidi"/>
                <w:noProof/>
                <w:sz w:val="22"/>
                <w:szCs w:val="22"/>
                <w:lang w:eastAsia="ru-RU"/>
              </w:rPr>
              <w:tab/>
            </w:r>
            <w:r w:rsidR="001D0D08" w:rsidRPr="008A7BBA">
              <w:rPr>
                <w:rStyle w:val="af8"/>
                <w:noProof/>
              </w:rPr>
              <w:t>Методическое обеспечение программы. Средства обучения и воспитания</w:t>
            </w:r>
            <w:r w:rsidR="001D0D08">
              <w:rPr>
                <w:noProof/>
                <w:webHidden/>
              </w:rPr>
              <w:tab/>
            </w:r>
            <w:r w:rsidR="001D0D08">
              <w:rPr>
                <w:noProof/>
                <w:webHidden/>
              </w:rPr>
              <w:fldChar w:fldCharType="begin"/>
            </w:r>
            <w:r w:rsidR="001D0D08">
              <w:rPr>
                <w:noProof/>
                <w:webHidden/>
              </w:rPr>
              <w:instrText xml:space="preserve"> PAGEREF _Toc179921205 \h </w:instrText>
            </w:r>
            <w:r w:rsidR="001D0D08">
              <w:rPr>
                <w:noProof/>
                <w:webHidden/>
              </w:rPr>
            </w:r>
            <w:r w:rsidR="001D0D08">
              <w:rPr>
                <w:noProof/>
                <w:webHidden/>
              </w:rPr>
              <w:fldChar w:fldCharType="separate"/>
            </w:r>
            <w:r w:rsidR="00790E3D">
              <w:rPr>
                <w:noProof/>
                <w:webHidden/>
              </w:rPr>
              <w:t>72</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206" w:history="1">
            <w:r w:rsidR="001D0D08" w:rsidRPr="008A7BBA">
              <w:rPr>
                <w:rStyle w:val="af8"/>
                <w:noProof/>
              </w:rPr>
              <w:t>3.2</w:t>
            </w:r>
            <w:r w:rsidR="001D0D08">
              <w:rPr>
                <w:rFonts w:asciiTheme="minorHAnsi" w:eastAsiaTheme="minorEastAsia" w:hAnsiTheme="minorHAnsi" w:cstheme="minorBidi"/>
                <w:noProof/>
                <w:sz w:val="22"/>
                <w:szCs w:val="22"/>
                <w:lang w:eastAsia="ru-RU"/>
              </w:rPr>
              <w:tab/>
            </w:r>
            <w:r w:rsidR="001D0D08" w:rsidRPr="008A7BBA">
              <w:rPr>
                <w:rStyle w:val="af8"/>
                <w:noProof/>
              </w:rPr>
              <w:t>Распорядок и режим дня</w:t>
            </w:r>
            <w:r w:rsidR="001D0D08">
              <w:rPr>
                <w:noProof/>
                <w:webHidden/>
              </w:rPr>
              <w:tab/>
            </w:r>
            <w:r w:rsidR="001D0D08">
              <w:rPr>
                <w:noProof/>
                <w:webHidden/>
              </w:rPr>
              <w:fldChar w:fldCharType="begin"/>
            </w:r>
            <w:r w:rsidR="001D0D08">
              <w:rPr>
                <w:noProof/>
                <w:webHidden/>
              </w:rPr>
              <w:instrText xml:space="preserve"> PAGEREF _Toc179921206 \h </w:instrText>
            </w:r>
            <w:r w:rsidR="001D0D08">
              <w:rPr>
                <w:noProof/>
                <w:webHidden/>
              </w:rPr>
            </w:r>
            <w:r w:rsidR="001D0D08">
              <w:rPr>
                <w:noProof/>
                <w:webHidden/>
              </w:rPr>
              <w:fldChar w:fldCharType="separate"/>
            </w:r>
            <w:r w:rsidR="00790E3D">
              <w:rPr>
                <w:noProof/>
                <w:webHidden/>
              </w:rPr>
              <w:t>72</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207" w:history="1">
            <w:r w:rsidR="001D0D08" w:rsidRPr="008A7BBA">
              <w:rPr>
                <w:rStyle w:val="af8"/>
                <w:noProof/>
              </w:rPr>
              <w:t>3.3</w:t>
            </w:r>
            <w:r w:rsidR="001D0D08">
              <w:rPr>
                <w:rFonts w:asciiTheme="minorHAnsi" w:eastAsiaTheme="minorEastAsia" w:hAnsiTheme="minorHAnsi" w:cstheme="minorBidi"/>
                <w:noProof/>
                <w:sz w:val="22"/>
                <w:szCs w:val="22"/>
                <w:lang w:eastAsia="ru-RU"/>
              </w:rPr>
              <w:tab/>
            </w:r>
            <w:r w:rsidR="001D0D08" w:rsidRPr="008A7BBA">
              <w:rPr>
                <w:rStyle w:val="af8"/>
                <w:noProof/>
              </w:rPr>
              <w:t>Особенности организации развивающей предметно-пространственной среды</w:t>
            </w:r>
            <w:r w:rsidR="001D0D08">
              <w:rPr>
                <w:noProof/>
                <w:webHidden/>
              </w:rPr>
              <w:tab/>
            </w:r>
            <w:r w:rsidR="001D0D08">
              <w:rPr>
                <w:noProof/>
                <w:webHidden/>
              </w:rPr>
              <w:fldChar w:fldCharType="begin"/>
            </w:r>
            <w:r w:rsidR="001D0D08">
              <w:rPr>
                <w:noProof/>
                <w:webHidden/>
              </w:rPr>
              <w:instrText xml:space="preserve"> PAGEREF _Toc179921207 \h </w:instrText>
            </w:r>
            <w:r w:rsidR="001D0D08">
              <w:rPr>
                <w:noProof/>
                <w:webHidden/>
              </w:rPr>
            </w:r>
            <w:r w:rsidR="001D0D08">
              <w:rPr>
                <w:noProof/>
                <w:webHidden/>
              </w:rPr>
              <w:fldChar w:fldCharType="separate"/>
            </w:r>
            <w:r w:rsidR="00790E3D">
              <w:rPr>
                <w:noProof/>
                <w:webHidden/>
              </w:rPr>
              <w:t>74</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208" w:history="1">
            <w:r w:rsidR="001D0D08" w:rsidRPr="008A7BBA">
              <w:rPr>
                <w:rStyle w:val="af8"/>
                <w:noProof/>
              </w:rPr>
              <w:t>3.4</w:t>
            </w:r>
            <w:r w:rsidR="001D0D08">
              <w:rPr>
                <w:rFonts w:asciiTheme="minorHAnsi" w:eastAsiaTheme="minorEastAsia" w:hAnsiTheme="minorHAnsi" w:cstheme="minorBidi"/>
                <w:noProof/>
                <w:sz w:val="22"/>
                <w:szCs w:val="22"/>
                <w:lang w:eastAsia="ru-RU"/>
              </w:rPr>
              <w:tab/>
            </w:r>
            <w:r w:rsidR="001D0D08" w:rsidRPr="008A7BBA">
              <w:rPr>
                <w:rStyle w:val="af8"/>
                <w:noProof/>
              </w:rPr>
              <w:t>Расписание занятий</w:t>
            </w:r>
            <w:r w:rsidR="001D0D08">
              <w:rPr>
                <w:noProof/>
                <w:webHidden/>
              </w:rPr>
              <w:tab/>
            </w:r>
            <w:r w:rsidR="001D0D08">
              <w:rPr>
                <w:noProof/>
                <w:webHidden/>
              </w:rPr>
              <w:fldChar w:fldCharType="begin"/>
            </w:r>
            <w:r w:rsidR="001D0D08">
              <w:rPr>
                <w:noProof/>
                <w:webHidden/>
              </w:rPr>
              <w:instrText xml:space="preserve"> PAGEREF _Toc179921208 \h </w:instrText>
            </w:r>
            <w:r w:rsidR="001D0D08">
              <w:rPr>
                <w:noProof/>
                <w:webHidden/>
              </w:rPr>
            </w:r>
            <w:r w:rsidR="001D0D08">
              <w:rPr>
                <w:noProof/>
                <w:webHidden/>
              </w:rPr>
              <w:fldChar w:fldCharType="separate"/>
            </w:r>
            <w:r w:rsidR="00790E3D">
              <w:rPr>
                <w:noProof/>
                <w:webHidden/>
              </w:rPr>
              <w:t>78</w:t>
            </w:r>
            <w:r w:rsidR="001D0D08">
              <w:rPr>
                <w:noProof/>
                <w:webHidden/>
              </w:rPr>
              <w:fldChar w:fldCharType="end"/>
            </w:r>
          </w:hyperlink>
        </w:p>
        <w:p w:rsidR="001D0D08" w:rsidRDefault="002251CC" w:rsidP="00A00900">
          <w:pPr>
            <w:pStyle w:val="22"/>
            <w:tabs>
              <w:tab w:val="left" w:pos="1773"/>
              <w:tab w:val="right" w:leader="dot" w:pos="10195"/>
            </w:tabs>
            <w:spacing w:before="0"/>
            <w:ind w:left="0" w:firstLine="426"/>
            <w:rPr>
              <w:rFonts w:asciiTheme="minorHAnsi" w:eastAsiaTheme="minorEastAsia" w:hAnsiTheme="minorHAnsi" w:cstheme="minorBidi"/>
              <w:noProof/>
              <w:sz w:val="22"/>
              <w:szCs w:val="22"/>
              <w:lang w:eastAsia="ru-RU"/>
            </w:rPr>
          </w:pPr>
          <w:hyperlink w:anchor="_Toc179921209" w:history="1">
            <w:r w:rsidR="001D0D08" w:rsidRPr="008A7BBA">
              <w:rPr>
                <w:rStyle w:val="af8"/>
                <w:noProof/>
              </w:rPr>
              <w:t>3.5</w:t>
            </w:r>
            <w:r w:rsidR="001D0D08">
              <w:rPr>
                <w:rFonts w:asciiTheme="minorHAnsi" w:eastAsiaTheme="minorEastAsia" w:hAnsiTheme="minorHAnsi" w:cstheme="minorBidi"/>
                <w:noProof/>
                <w:sz w:val="22"/>
                <w:szCs w:val="22"/>
                <w:lang w:eastAsia="ru-RU"/>
              </w:rPr>
              <w:tab/>
            </w:r>
            <w:r w:rsidR="001D0D08" w:rsidRPr="008A7BBA">
              <w:rPr>
                <w:rStyle w:val="af8"/>
                <w:noProof/>
              </w:rPr>
              <w:t>Организации кружковой работы</w:t>
            </w:r>
            <w:r w:rsidR="001D0D08">
              <w:rPr>
                <w:noProof/>
                <w:webHidden/>
              </w:rPr>
              <w:tab/>
            </w:r>
            <w:r w:rsidR="001D0D08">
              <w:rPr>
                <w:noProof/>
                <w:webHidden/>
              </w:rPr>
              <w:fldChar w:fldCharType="begin"/>
            </w:r>
            <w:r w:rsidR="001D0D08">
              <w:rPr>
                <w:noProof/>
                <w:webHidden/>
              </w:rPr>
              <w:instrText xml:space="preserve"> PAGEREF _Toc179921209 \h </w:instrText>
            </w:r>
            <w:r w:rsidR="001D0D08">
              <w:rPr>
                <w:noProof/>
                <w:webHidden/>
              </w:rPr>
            </w:r>
            <w:r w:rsidR="001D0D08">
              <w:rPr>
                <w:noProof/>
                <w:webHidden/>
              </w:rPr>
              <w:fldChar w:fldCharType="separate"/>
            </w:r>
            <w:r w:rsidR="00790E3D">
              <w:rPr>
                <w:noProof/>
                <w:webHidden/>
              </w:rPr>
              <w:t>79</w:t>
            </w:r>
            <w:r w:rsidR="001D0D08">
              <w:rPr>
                <w:noProof/>
                <w:webHidden/>
              </w:rPr>
              <w:fldChar w:fldCharType="end"/>
            </w:r>
          </w:hyperlink>
        </w:p>
        <w:p w:rsidR="001D0D08" w:rsidRDefault="002251CC" w:rsidP="00A00900">
          <w:pPr>
            <w:pStyle w:val="14"/>
            <w:tabs>
              <w:tab w:val="right" w:leader="dot" w:pos="10195"/>
            </w:tabs>
            <w:spacing w:before="0"/>
            <w:ind w:left="0"/>
            <w:rPr>
              <w:rFonts w:asciiTheme="minorHAnsi" w:eastAsiaTheme="minorEastAsia" w:hAnsiTheme="minorHAnsi" w:cstheme="minorBidi"/>
              <w:b w:val="0"/>
              <w:bCs w:val="0"/>
              <w:noProof/>
              <w:sz w:val="22"/>
              <w:szCs w:val="22"/>
              <w:lang w:eastAsia="ru-RU"/>
            </w:rPr>
          </w:pPr>
          <w:hyperlink w:anchor="_Toc179921210" w:history="1">
            <w:r w:rsidR="001D0D08" w:rsidRPr="008A7BBA">
              <w:rPr>
                <w:rStyle w:val="af8"/>
                <w:noProof/>
              </w:rPr>
              <w:t>Список методической литературы</w:t>
            </w:r>
            <w:r w:rsidR="001D0D08">
              <w:rPr>
                <w:noProof/>
                <w:webHidden/>
              </w:rPr>
              <w:tab/>
            </w:r>
            <w:r w:rsidR="001D0D08">
              <w:rPr>
                <w:noProof/>
                <w:webHidden/>
              </w:rPr>
              <w:fldChar w:fldCharType="begin"/>
            </w:r>
            <w:r w:rsidR="001D0D08">
              <w:rPr>
                <w:noProof/>
                <w:webHidden/>
              </w:rPr>
              <w:instrText xml:space="preserve"> PAGEREF _Toc179921210 \h </w:instrText>
            </w:r>
            <w:r w:rsidR="001D0D08">
              <w:rPr>
                <w:noProof/>
                <w:webHidden/>
              </w:rPr>
            </w:r>
            <w:r w:rsidR="001D0D08">
              <w:rPr>
                <w:noProof/>
                <w:webHidden/>
              </w:rPr>
              <w:fldChar w:fldCharType="separate"/>
            </w:r>
            <w:r w:rsidR="00790E3D">
              <w:rPr>
                <w:noProof/>
                <w:webHidden/>
              </w:rPr>
              <w:t>80</w:t>
            </w:r>
            <w:r w:rsidR="001D0D08">
              <w:rPr>
                <w:noProof/>
                <w:webHidden/>
              </w:rPr>
              <w:fldChar w:fldCharType="end"/>
            </w:r>
          </w:hyperlink>
        </w:p>
        <w:p w:rsidR="003918A7" w:rsidRPr="001D0D08" w:rsidRDefault="001D0D08" w:rsidP="00A00900">
          <w:pPr>
            <w:rPr>
              <w:rStyle w:val="ab"/>
              <w:i w:val="0"/>
              <w:iCs w:val="0"/>
            </w:rPr>
            <w:sectPr w:rsidR="003918A7" w:rsidRPr="001D0D08" w:rsidSect="00613475">
              <w:footerReference w:type="default" r:id="rId9"/>
              <w:pgSz w:w="11906" w:h="16838"/>
              <w:pgMar w:top="1134" w:right="567" w:bottom="1134" w:left="1134" w:header="709" w:footer="709" w:gutter="0"/>
              <w:pgNumType w:start="0"/>
              <w:cols w:space="708"/>
              <w:docGrid w:linePitch="360"/>
            </w:sectPr>
          </w:pPr>
          <w:r>
            <w:rPr>
              <w:b/>
              <w:bCs/>
            </w:rPr>
            <w:fldChar w:fldCharType="end"/>
          </w:r>
        </w:p>
      </w:sdtContent>
    </w:sdt>
    <w:p w:rsidR="009B6BA7" w:rsidRPr="008F0773" w:rsidRDefault="00073026" w:rsidP="00633B5C">
      <w:pPr>
        <w:pStyle w:val="1"/>
        <w:numPr>
          <w:ilvl w:val="0"/>
          <w:numId w:val="47"/>
        </w:numPr>
        <w:spacing w:before="0" w:line="360" w:lineRule="auto"/>
        <w:ind w:left="0" w:firstLine="0"/>
      </w:pPr>
      <w:bookmarkStart w:id="1" w:name="_Toc179825500"/>
      <w:bookmarkStart w:id="2" w:name="_Toc179921186"/>
      <w:r w:rsidRPr="008F0773">
        <w:lastRenderedPageBreak/>
        <w:t>ЦЕЛЕВОЙ РАЗДЕЛ ПРОГРАММЫ</w:t>
      </w:r>
      <w:bookmarkEnd w:id="1"/>
      <w:bookmarkEnd w:id="2"/>
    </w:p>
    <w:p w:rsidR="009B6BA7" w:rsidRPr="009B6BA7" w:rsidRDefault="009B6BA7" w:rsidP="0089480F">
      <w:pPr>
        <w:pStyle w:val="afb"/>
        <w:spacing w:line="360" w:lineRule="auto"/>
        <w:ind w:left="0" w:firstLine="709"/>
        <w:rPr>
          <w:lang w:eastAsia="ru-RU"/>
        </w:rPr>
      </w:pPr>
    </w:p>
    <w:p w:rsidR="009B6BA7" w:rsidRPr="008F0773" w:rsidRDefault="00073026" w:rsidP="00633B5C">
      <w:pPr>
        <w:pStyle w:val="1"/>
        <w:numPr>
          <w:ilvl w:val="0"/>
          <w:numId w:val="46"/>
        </w:numPr>
        <w:spacing w:before="0" w:line="360" w:lineRule="auto"/>
        <w:ind w:left="0" w:firstLine="0"/>
      </w:pPr>
      <w:bookmarkStart w:id="3" w:name="_Toc179825501"/>
      <w:bookmarkStart w:id="4" w:name="_Toc179921187"/>
      <w:r w:rsidRPr="008F0773">
        <w:t>Пояснительная записка</w:t>
      </w:r>
      <w:bookmarkEnd w:id="3"/>
      <w:bookmarkEnd w:id="4"/>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Настоящая рабочая программа разработана в соответствии с образовательной программой дошкольного образования </w:t>
      </w:r>
      <w:r w:rsidR="002B3C5A" w:rsidRPr="0070093F">
        <w:rPr>
          <w:rFonts w:cs="Times New Roman"/>
          <w:sz w:val="28"/>
          <w:szCs w:val="28"/>
        </w:rPr>
        <w:t>МАОУ «Велижанская СОШ»</w:t>
      </w:r>
      <w:r w:rsidRPr="0070093F">
        <w:rPr>
          <w:rFonts w:cs="Times New Roman"/>
          <w:sz w:val="28"/>
          <w:szCs w:val="28"/>
        </w:rPr>
        <w:t xml:space="preserve"> в соответствии с требованиями 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социально-коммуникативное, познавательное, речевое и художественно-эстетическое развитие детей от </w:t>
      </w:r>
      <w:r w:rsidRPr="0070093F">
        <w:rPr>
          <w:rFonts w:cs="Times New Roman"/>
          <w:sz w:val="28"/>
          <w:szCs w:val="28"/>
          <w:u w:val="single"/>
        </w:rPr>
        <w:t>4</w:t>
      </w:r>
      <w:r w:rsidRPr="0070093F">
        <w:rPr>
          <w:rFonts w:cs="Times New Roman"/>
          <w:sz w:val="28"/>
          <w:szCs w:val="28"/>
        </w:rPr>
        <w:t xml:space="preserve"> до </w:t>
      </w:r>
      <w:r w:rsidRPr="0070093F">
        <w:rPr>
          <w:rFonts w:cs="Times New Roman"/>
          <w:sz w:val="28"/>
          <w:szCs w:val="28"/>
          <w:u w:val="single"/>
        </w:rPr>
        <w:t xml:space="preserve">5 </w:t>
      </w:r>
      <w:r w:rsidRPr="0070093F">
        <w:rPr>
          <w:rFonts w:cs="Times New Roman"/>
          <w:sz w:val="28"/>
          <w:szCs w:val="28"/>
        </w:rPr>
        <w:t xml:space="preserve">лет с учетом их возрастных и индивидуальных особенностей.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Рабочая программа направлена на: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73026" w:rsidRPr="0070093F" w:rsidRDefault="00073026" w:rsidP="00692EBC">
      <w:pPr>
        <w:spacing w:after="0" w:line="360" w:lineRule="auto"/>
        <w:ind w:firstLine="709"/>
        <w:rPr>
          <w:rFonts w:cs="Times New Roman"/>
          <w:sz w:val="28"/>
          <w:szCs w:val="28"/>
        </w:rPr>
      </w:pPr>
      <w:r w:rsidRPr="0070093F">
        <w:rPr>
          <w:rFonts w:cs="Times New Roman"/>
          <w:b/>
          <w:sz w:val="28"/>
          <w:szCs w:val="28"/>
        </w:rPr>
        <w:t xml:space="preserve">Цель: </w:t>
      </w:r>
      <w:r w:rsidRPr="0070093F">
        <w:rPr>
          <w:rFonts w:cs="Times New Roman"/>
          <w:sz w:val="28"/>
          <w:szCs w:val="28"/>
        </w:rPr>
        <w:t xml:space="preserve">Реализация образовательной программы дошкольного образования </w:t>
      </w:r>
      <w:r w:rsidR="00226517" w:rsidRPr="0070093F">
        <w:rPr>
          <w:rFonts w:cs="Times New Roman"/>
          <w:sz w:val="28"/>
          <w:szCs w:val="28"/>
        </w:rPr>
        <w:t xml:space="preserve">МАОУ «Велижанская </w:t>
      </w:r>
      <w:r w:rsidR="008B5C54" w:rsidRPr="0070093F">
        <w:rPr>
          <w:rFonts w:cs="Times New Roman"/>
          <w:sz w:val="28"/>
          <w:szCs w:val="28"/>
        </w:rPr>
        <w:t>СОШ» в</w:t>
      </w:r>
      <w:r w:rsidRPr="0070093F">
        <w:rPr>
          <w:rFonts w:cs="Times New Roman"/>
          <w:sz w:val="28"/>
          <w:szCs w:val="28"/>
        </w:rPr>
        <w:t xml:space="preserve"> соответствии с требованиями ФОП ДО и ФГОС ДО.</w:t>
      </w:r>
    </w:p>
    <w:p w:rsidR="00073026" w:rsidRPr="0070093F" w:rsidRDefault="00073026" w:rsidP="00692EBC">
      <w:pPr>
        <w:spacing w:after="0" w:line="360" w:lineRule="auto"/>
        <w:ind w:firstLine="709"/>
        <w:rPr>
          <w:rFonts w:cs="Times New Roman"/>
          <w:b/>
          <w:sz w:val="28"/>
          <w:szCs w:val="28"/>
        </w:rPr>
      </w:pPr>
      <w:r w:rsidRPr="0070093F">
        <w:rPr>
          <w:rFonts w:cs="Times New Roman"/>
          <w:b/>
          <w:sz w:val="28"/>
          <w:szCs w:val="28"/>
        </w:rPr>
        <w:t xml:space="preserve">Задачи: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обеспечение единых для Российской Федерации содержания ДО и планируемых результатов освоения образовательной программы ДО;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lastRenderedPageBreak/>
        <w:t xml:space="preserve">- построение (структурирование) содержания образовательной деятельности на основе учёта возрастных и индивидуальных особенностей развития;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 охрана и укрепление физического и психического здоровья детей, в том числе их эмоционального благополучия;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073026" w:rsidRPr="0070093F" w:rsidRDefault="00073026" w:rsidP="00692EBC">
      <w:pPr>
        <w:spacing w:after="0" w:line="360" w:lineRule="auto"/>
        <w:ind w:firstLine="709"/>
        <w:rPr>
          <w:rFonts w:cs="Times New Roman"/>
          <w:b/>
          <w:sz w:val="28"/>
          <w:szCs w:val="28"/>
        </w:rPr>
      </w:pPr>
      <w:r w:rsidRPr="0070093F">
        <w:rPr>
          <w:rFonts w:cs="Times New Roman"/>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073026" w:rsidRPr="0070093F" w:rsidRDefault="00073026" w:rsidP="00692EBC">
      <w:pPr>
        <w:spacing w:after="0" w:line="360" w:lineRule="auto"/>
        <w:ind w:firstLine="709"/>
        <w:rPr>
          <w:rFonts w:cs="Times New Roman"/>
          <w:b/>
          <w:sz w:val="28"/>
          <w:szCs w:val="28"/>
        </w:rPr>
      </w:pPr>
      <w:r w:rsidRPr="0070093F">
        <w:rPr>
          <w:rFonts w:cs="Times New Roman"/>
          <w:b/>
          <w:sz w:val="28"/>
          <w:szCs w:val="28"/>
        </w:rPr>
        <w:t>Принципы и подходы к формированию рабочей программы</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5 образования;</w:t>
      </w:r>
    </w:p>
    <w:p w:rsidR="00073026" w:rsidRPr="0070093F" w:rsidRDefault="00073026" w:rsidP="00692EBC">
      <w:pPr>
        <w:pStyle w:val="a5"/>
        <w:spacing w:line="360" w:lineRule="auto"/>
        <w:ind w:firstLine="709"/>
        <w:jc w:val="both"/>
        <w:rPr>
          <w:rFonts w:ascii="Times New Roman" w:hAnsi="Times New Roman" w:cs="Times New Roman"/>
          <w:sz w:val="28"/>
          <w:szCs w:val="28"/>
        </w:rPr>
      </w:pPr>
      <w:r w:rsidRPr="0070093F">
        <w:rPr>
          <w:rFonts w:ascii="Times New Roman" w:hAnsi="Times New Roman" w:cs="Times New Roman"/>
          <w:sz w:val="28"/>
          <w:szCs w:val="28"/>
        </w:rPr>
        <w:t xml:space="preserve"> 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4) признание ребёнка полноценным участником (субъектом) образовательных отношений;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5) поддержка инициативы детей в различных видах деятельности;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lastRenderedPageBreak/>
        <w:t xml:space="preserve">6) сотрудничество ДОО с семьей;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7) приобщение детей к социокультурным нормам, традициям семьи, общества и государства;</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8) формирование познавательных интересов и познавательных действий ребёнка в различных видах деятельности;</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9) возрастная адекватность дошкольного образования (соответствие условий, требований, методов возрасту и особенностям развития);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10) учёт этнокультурной ситуации развития детей</w:t>
      </w:r>
    </w:p>
    <w:p w:rsidR="00073026" w:rsidRPr="0070093F" w:rsidRDefault="00073026" w:rsidP="00692EBC">
      <w:pPr>
        <w:spacing w:after="0" w:line="360" w:lineRule="auto"/>
        <w:ind w:firstLine="709"/>
        <w:rPr>
          <w:rFonts w:cs="Times New Roman"/>
          <w:b/>
          <w:sz w:val="28"/>
          <w:szCs w:val="28"/>
        </w:rPr>
      </w:pPr>
      <w:r w:rsidRPr="0070093F">
        <w:rPr>
          <w:rFonts w:cs="Times New Roman"/>
          <w:b/>
          <w:sz w:val="28"/>
          <w:szCs w:val="28"/>
        </w:rPr>
        <w:t>Нормативно-правовые документы:</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Федеральный закон от 29 декабря 2012 г. № 273-ФЗ «Об образовании в Российской Федерации» (с изм. и доп. вступ. в силу с 11.01.23) -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28.11.2022 № 71847)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6 2013 г. № 1155 (с изм. на 08.11 2022)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Указ Президента Российской Федерации Путина В.В. от 07. 05.2018 г. № 204 «О национальных целях и стратегических задачах развития Российской Федерации на период до 2024 года» </w:t>
      </w:r>
    </w:p>
    <w:p w:rsidR="00073026" w:rsidRPr="0070093F" w:rsidRDefault="00073026" w:rsidP="00692EBC">
      <w:pPr>
        <w:spacing w:after="0" w:line="360" w:lineRule="auto"/>
        <w:ind w:firstLine="709"/>
        <w:rPr>
          <w:rFonts w:cs="Times New Roman"/>
          <w:sz w:val="28"/>
          <w:szCs w:val="28"/>
        </w:rPr>
      </w:pPr>
      <w:r w:rsidRPr="0070093F">
        <w:rPr>
          <w:rFonts w:cs="Times New Roman"/>
          <w:sz w:val="28"/>
          <w:szCs w:val="28"/>
        </w:rPr>
        <w:t xml:space="preserve">- 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073026" w:rsidRPr="0070093F" w:rsidRDefault="00073026" w:rsidP="00692EBC">
      <w:pPr>
        <w:tabs>
          <w:tab w:val="left" w:pos="6663"/>
        </w:tabs>
        <w:spacing w:after="0" w:line="360" w:lineRule="auto"/>
        <w:ind w:firstLine="709"/>
        <w:rPr>
          <w:rFonts w:cs="Times New Roman"/>
          <w:sz w:val="28"/>
          <w:szCs w:val="28"/>
        </w:rPr>
      </w:pPr>
      <w:r w:rsidRPr="0070093F">
        <w:rPr>
          <w:rFonts w:cs="Times New Roman"/>
          <w:sz w:val="28"/>
          <w:szCs w:val="28"/>
        </w:rPr>
        <w:t xml:space="preserve">- 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w:t>
      </w:r>
    </w:p>
    <w:p w:rsidR="00073026" w:rsidRPr="0070093F" w:rsidRDefault="00073026" w:rsidP="00692EBC">
      <w:pPr>
        <w:tabs>
          <w:tab w:val="left" w:pos="6663"/>
        </w:tabs>
        <w:spacing w:after="0" w:line="360" w:lineRule="auto"/>
        <w:ind w:firstLine="709"/>
        <w:rPr>
          <w:rFonts w:cs="Times New Roman"/>
          <w:sz w:val="28"/>
          <w:szCs w:val="28"/>
        </w:rPr>
      </w:pPr>
      <w:r w:rsidRPr="0070093F">
        <w:rPr>
          <w:rFonts w:cs="Times New Roman"/>
          <w:sz w:val="28"/>
          <w:szCs w:val="28"/>
        </w:rPr>
        <w:t xml:space="preserve">- Постановление Главного государственного санитарного врача Российской Федерации от 28.09.2020г. «Об утверждении санитарных правил СП 2.43648-20 </w:t>
      </w:r>
      <w:r w:rsidRPr="0070093F">
        <w:rPr>
          <w:rFonts w:cs="Times New Roman"/>
          <w:sz w:val="28"/>
          <w:szCs w:val="28"/>
        </w:rPr>
        <w:lastRenderedPageBreak/>
        <w:t xml:space="preserve">«Санитарно-эпидемиологические требования к организациям воспитания и обучения, отдыха и оздоровления детей и молодёжи» </w:t>
      </w:r>
    </w:p>
    <w:p w:rsidR="00073026" w:rsidRPr="0070093F" w:rsidRDefault="00073026" w:rsidP="00692EBC">
      <w:pPr>
        <w:tabs>
          <w:tab w:val="left" w:pos="6663"/>
        </w:tabs>
        <w:spacing w:after="0" w:line="360" w:lineRule="auto"/>
        <w:ind w:firstLine="709"/>
        <w:rPr>
          <w:rFonts w:cs="Times New Roman"/>
          <w:sz w:val="28"/>
          <w:szCs w:val="28"/>
        </w:rPr>
      </w:pPr>
      <w:r w:rsidRPr="0070093F">
        <w:rPr>
          <w:rFonts w:cs="Times New Roman"/>
          <w:sz w:val="28"/>
          <w:szCs w:val="28"/>
        </w:rPr>
        <w:t xml:space="preserve">- Постановление Главного государственного санитарного врача Российской Федерации от 28.01.2021г. «Об утверждении санитарных правил и норм СанПиН 1.2.3685- 21 «Гигиенические нормативы и требования по обеспечению безопасности и (или) безвредности для человека факторов среды обитания» </w:t>
      </w:r>
    </w:p>
    <w:p w:rsidR="00536BF7" w:rsidRPr="0070093F" w:rsidRDefault="00073026" w:rsidP="00633B5C">
      <w:pPr>
        <w:pStyle w:val="2"/>
        <w:numPr>
          <w:ilvl w:val="1"/>
          <w:numId w:val="46"/>
        </w:numPr>
        <w:spacing w:before="0" w:line="360" w:lineRule="auto"/>
        <w:ind w:left="0" w:firstLine="0"/>
        <w:rPr>
          <w:rFonts w:eastAsia="Times New Roman"/>
        </w:rPr>
      </w:pPr>
      <w:bookmarkStart w:id="5" w:name="_Toc179921188"/>
      <w:r w:rsidRPr="0070093F">
        <w:rPr>
          <w:rFonts w:eastAsia="Times New Roman"/>
        </w:rPr>
        <w:t>Цели и задачи педагогической деятельности</w:t>
      </w:r>
      <w:bookmarkEnd w:id="5"/>
    </w:p>
    <w:p w:rsidR="00073026" w:rsidRPr="0070093F" w:rsidRDefault="00073026" w:rsidP="00692EBC">
      <w:pPr>
        <w:widowControl w:val="0"/>
        <w:autoSpaceDE w:val="0"/>
        <w:autoSpaceDN w:val="0"/>
        <w:adjustRightInd w:val="0"/>
        <w:snapToGrid w:val="0"/>
        <w:spacing w:after="0" w:line="360" w:lineRule="auto"/>
        <w:ind w:firstLine="709"/>
        <w:rPr>
          <w:rFonts w:cs="Times New Roman"/>
          <w:color w:val="000000"/>
          <w:sz w:val="28"/>
          <w:szCs w:val="28"/>
          <w:shd w:val="clear" w:color="auto" w:fill="FFFFFF"/>
        </w:rPr>
      </w:pPr>
      <w:r w:rsidRPr="0070093F">
        <w:rPr>
          <w:rFonts w:cs="Times New Roman"/>
          <w:color w:val="000000"/>
          <w:sz w:val="28"/>
          <w:szCs w:val="28"/>
          <w:shd w:val="clear" w:color="auto" w:fill="FFFFFF"/>
        </w:rPr>
        <w:t xml:space="preserve">Основная </w:t>
      </w:r>
      <w:r w:rsidRPr="0070093F">
        <w:rPr>
          <w:rFonts w:cs="Times New Roman"/>
          <w:b/>
          <w:color w:val="000000"/>
          <w:sz w:val="28"/>
          <w:szCs w:val="28"/>
          <w:shd w:val="clear" w:color="auto" w:fill="FFFFFF"/>
        </w:rPr>
        <w:t xml:space="preserve">цель </w:t>
      </w:r>
      <w:r w:rsidRPr="0070093F">
        <w:rPr>
          <w:rFonts w:eastAsia="Times New Roman" w:cs="Times New Roman"/>
          <w:sz w:val="28"/>
          <w:szCs w:val="28"/>
          <w:lang w:eastAsia="ru-RU"/>
        </w:rPr>
        <w:t>Программы</w:t>
      </w:r>
      <w:r w:rsidRPr="0070093F">
        <w:rPr>
          <w:rFonts w:cs="Times New Roman"/>
          <w:color w:val="000000"/>
          <w:sz w:val="28"/>
          <w:szCs w:val="28"/>
          <w:shd w:val="clear" w:color="auto" w:fill="FFFFFF"/>
        </w:rPr>
        <w:t>– планирование и организация образовательной деятельности в соответствие с ФГОС ДО.</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eastAsia="Times New Roman" w:cs="Times New Roman"/>
          <w:b/>
          <w:sz w:val="28"/>
          <w:szCs w:val="28"/>
          <w:lang w:eastAsia="ru-RU"/>
        </w:rPr>
        <w:t>Ведущие цели</w:t>
      </w:r>
      <w:r w:rsidRPr="0070093F">
        <w:rPr>
          <w:rFonts w:eastAsia="Times New Roman" w:cs="Times New Roman"/>
          <w:sz w:val="28"/>
          <w:szCs w:val="28"/>
          <w:lang w:eastAsia="ru-RU"/>
        </w:rPr>
        <w:t xml:space="preserve"> работы с детьми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cs="Times New Roman"/>
          <w:b/>
          <w:bCs/>
          <w:color w:val="222222"/>
          <w:sz w:val="28"/>
          <w:szCs w:val="28"/>
          <w:shd w:val="clear" w:color="auto" w:fill="FFFFFF"/>
        </w:rPr>
        <w:t>Задачи</w:t>
      </w:r>
      <w:r w:rsidRPr="0070093F">
        <w:rPr>
          <w:rFonts w:eastAsia="Times New Roman" w:cs="Times New Roman"/>
          <w:sz w:val="28"/>
          <w:szCs w:val="28"/>
          <w:lang w:eastAsia="ru-RU"/>
        </w:rPr>
        <w:t>:</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забота о здоровье, эмоциональном благополучии и своевременном всестороннем развитии каждого ребенка;</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творческая организация воспитательно-образовательного процесса;</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уважительное отношение к результатам детского творчества;</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lastRenderedPageBreak/>
        <w:t>- единство подходов к воспитанию детей в условиях дошкольного образовательного учреждения и семьи;</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073026" w:rsidRPr="0070093F" w:rsidRDefault="00073026" w:rsidP="00692EBC">
      <w:pPr>
        <w:widowControl w:val="0"/>
        <w:autoSpaceDE w:val="0"/>
        <w:autoSpaceDN w:val="0"/>
        <w:adjustRightInd w:val="0"/>
        <w:snapToGri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В основу приоритетов деятельности группы положены следующие факторы: </w:t>
      </w:r>
    </w:p>
    <w:p w:rsidR="00073026" w:rsidRPr="0070093F" w:rsidRDefault="00073026" w:rsidP="00692EBC">
      <w:pPr>
        <w:tabs>
          <w:tab w:val="left" w:pos="720"/>
        </w:tabs>
        <w:autoSpaceDE w:val="0"/>
        <w:autoSpaceDN w:val="0"/>
        <w:adjustRightIn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 учет государственной политики; </w:t>
      </w:r>
    </w:p>
    <w:p w:rsidR="00073026" w:rsidRPr="0070093F" w:rsidRDefault="00073026" w:rsidP="00692EBC">
      <w:pPr>
        <w:tabs>
          <w:tab w:val="left" w:pos="720"/>
        </w:tabs>
        <w:autoSpaceDE w:val="0"/>
        <w:autoSpaceDN w:val="0"/>
        <w:adjustRightIn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 особенности контингента детей и кадрового состава группы; </w:t>
      </w:r>
    </w:p>
    <w:p w:rsidR="00073026" w:rsidRPr="0070093F" w:rsidRDefault="00073026" w:rsidP="00692EBC">
      <w:pPr>
        <w:tabs>
          <w:tab w:val="left" w:pos="720"/>
        </w:tabs>
        <w:autoSpaceDE w:val="0"/>
        <w:autoSpaceDN w:val="0"/>
        <w:adjustRightIn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 учет запроса родителей; </w:t>
      </w:r>
    </w:p>
    <w:p w:rsidR="00073026" w:rsidRPr="0070093F" w:rsidRDefault="00073026" w:rsidP="00692EBC">
      <w:pPr>
        <w:tabs>
          <w:tab w:val="left" w:pos="720"/>
        </w:tabs>
        <w:autoSpaceDE w:val="0"/>
        <w:autoSpaceDN w:val="0"/>
        <w:adjustRightIn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 особенности региона. </w:t>
      </w:r>
    </w:p>
    <w:p w:rsidR="00073026" w:rsidRPr="0070093F" w:rsidRDefault="00073026" w:rsidP="00A1235E">
      <w:pPr>
        <w:autoSpaceDE w:val="0"/>
        <w:autoSpaceDN w:val="0"/>
        <w:adjustRightIn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Для реализации приоритетного направления и регионального компонента используются дополнительные программы и педагогические технологии.  </w:t>
      </w:r>
    </w:p>
    <w:p w:rsidR="00073026" w:rsidRPr="000424B4" w:rsidRDefault="00073026" w:rsidP="00633B5C">
      <w:pPr>
        <w:pStyle w:val="2"/>
        <w:numPr>
          <w:ilvl w:val="1"/>
          <w:numId w:val="46"/>
        </w:numPr>
        <w:spacing w:before="0" w:line="360" w:lineRule="auto"/>
        <w:ind w:left="0" w:firstLine="0"/>
        <w:rPr>
          <w:rFonts w:eastAsia="Times New Roman"/>
        </w:rPr>
      </w:pPr>
      <w:bookmarkStart w:id="6" w:name="_Toc179921189"/>
      <w:r w:rsidRPr="000424B4">
        <w:rPr>
          <w:rFonts w:eastAsia="Times New Roman"/>
        </w:rPr>
        <w:t>Проектирование образовательного процесс</w:t>
      </w:r>
      <w:r w:rsidR="00692EBC" w:rsidRPr="000424B4">
        <w:rPr>
          <w:rFonts w:eastAsia="Times New Roman"/>
        </w:rPr>
        <w:t xml:space="preserve">а в соответствии с контингентом </w:t>
      </w:r>
      <w:r w:rsidRPr="000424B4">
        <w:rPr>
          <w:rFonts w:eastAsia="Times New Roman"/>
        </w:rPr>
        <w:t>воспитанников, их индивидуальными и возрастными особенностями</w:t>
      </w:r>
      <w:bookmarkEnd w:id="6"/>
    </w:p>
    <w:p w:rsidR="00073026" w:rsidRPr="0070093F" w:rsidRDefault="00073026" w:rsidP="00692EBC">
      <w:pPr>
        <w:shd w:val="clear" w:color="auto" w:fill="FFFFFF"/>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Проектирование образовательного процесса рабочей программы предусматривает реализацию обязательной части /федеральный компонент/ и вариативной части, формируемой участниками образовательных отношений.</w:t>
      </w:r>
    </w:p>
    <w:p w:rsidR="00073026" w:rsidRPr="0070093F" w:rsidRDefault="00073026" w:rsidP="00692EBC">
      <w:pPr>
        <w:shd w:val="clear" w:color="auto" w:fill="FFFFFF"/>
        <w:spacing w:after="0" w:line="360" w:lineRule="auto"/>
        <w:ind w:firstLine="709"/>
        <w:rPr>
          <w:rFonts w:eastAsia="Times New Roman" w:cs="Times New Roman"/>
          <w:b/>
          <w:sz w:val="28"/>
          <w:szCs w:val="28"/>
          <w:lang w:eastAsia="ru-RU"/>
        </w:rPr>
      </w:pPr>
      <w:r w:rsidRPr="0070093F">
        <w:rPr>
          <w:rFonts w:eastAsia="Times New Roman" w:cs="Times New Roman"/>
          <w:b/>
          <w:sz w:val="28"/>
          <w:szCs w:val="28"/>
          <w:lang w:eastAsia="ru-RU"/>
        </w:rPr>
        <w:t>Обязательная часть составлена на основе примерной основной общеобразовательной программы дошкольного воспитания и обучения в детском саду «От рождения до школы» под редакцией Н.Е. Вераксы, Т.С. Комаровой, М.А. Васильевой.</w:t>
      </w:r>
    </w:p>
    <w:p w:rsidR="00073026" w:rsidRPr="0070093F" w:rsidRDefault="00073026" w:rsidP="00692EBC">
      <w:pPr>
        <w:shd w:val="clear" w:color="auto" w:fill="FFFFFF"/>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Обязательная часть программы (</w:t>
      </w:r>
      <w:r w:rsidRPr="0070093F">
        <w:rPr>
          <w:rFonts w:eastAsia="Times New Roman" w:cs="Times New Roman"/>
          <w:b/>
          <w:sz w:val="28"/>
          <w:szCs w:val="28"/>
          <w:lang w:eastAsia="ru-RU"/>
        </w:rPr>
        <w:t>инвариантная</w:t>
      </w:r>
      <w:r w:rsidRPr="0070093F">
        <w:rPr>
          <w:rFonts w:eastAsia="Times New Roman" w:cs="Times New Roman"/>
          <w:sz w:val="28"/>
          <w:szCs w:val="28"/>
          <w:lang w:eastAsia="ru-RU"/>
        </w:rPr>
        <w:t>) предполагает комплексность подхода, обеспечивая развитие детей во всех пяти взаимодополняющих образовательных областях в соответствии со ФГОС ДО: «Социально – коммуникативное развитие», «Познавательное развитие», «Речевое развитие», «Художественно-эстетическое развитие», «Физическое развитие».</w:t>
      </w:r>
    </w:p>
    <w:p w:rsidR="00073026" w:rsidRPr="0070093F" w:rsidRDefault="00073026" w:rsidP="00692EBC">
      <w:pPr>
        <w:spacing w:after="0" w:line="360" w:lineRule="auto"/>
        <w:ind w:firstLine="709"/>
        <w:rPr>
          <w:rFonts w:eastAsia="Times New Roman" w:cs="Times New Roman"/>
          <w:sz w:val="28"/>
          <w:szCs w:val="28"/>
          <w:lang w:eastAsia="ru-RU"/>
        </w:rPr>
      </w:pPr>
      <w:r w:rsidRPr="0070093F">
        <w:rPr>
          <w:rFonts w:eastAsia="Times New Roman" w:cs="Times New Roman"/>
          <w:b/>
          <w:sz w:val="28"/>
          <w:szCs w:val="28"/>
          <w:lang w:eastAsia="ru-RU"/>
        </w:rPr>
        <w:t>Вариативная часть</w:t>
      </w:r>
      <w:r w:rsidRPr="0070093F">
        <w:rPr>
          <w:rFonts w:eastAsia="Times New Roman" w:cs="Times New Roman"/>
          <w:sz w:val="28"/>
          <w:szCs w:val="28"/>
          <w:lang w:eastAsia="ru-RU"/>
        </w:rPr>
        <w:t xml:space="preserve">, формируемая участниками образовательных отношений, сформирована с учетом реализации Рабочей программы «К Истокам моей Родины»,  </w:t>
      </w:r>
      <w:r w:rsidRPr="0070093F">
        <w:rPr>
          <w:rFonts w:eastAsia="Times New Roman" w:cs="Times New Roman"/>
          <w:sz w:val="28"/>
          <w:szCs w:val="28"/>
          <w:lang w:eastAsia="ru-RU"/>
        </w:rPr>
        <w:lastRenderedPageBreak/>
        <w:t>а также включает Программу «Приобщение детей к истокам русской народной культуры», составители: О.Л.Князева, М.Д.Маханёва.</w:t>
      </w:r>
    </w:p>
    <w:p w:rsidR="00073026" w:rsidRPr="0070093F" w:rsidRDefault="00C85E19" w:rsidP="00A1235E">
      <w:pPr>
        <w:spacing w:after="0" w:line="360" w:lineRule="auto"/>
        <w:ind w:firstLine="709"/>
        <w:rPr>
          <w:rFonts w:eastAsia="Times New Roman" w:cs="Times New Roman"/>
          <w:b/>
          <w:sz w:val="28"/>
          <w:szCs w:val="28"/>
          <w:lang w:eastAsia="ru-RU"/>
        </w:rPr>
      </w:pPr>
      <w:r w:rsidRPr="0070093F">
        <w:rPr>
          <w:rFonts w:eastAsia="Times New Roman" w:cs="Times New Roman"/>
          <w:b/>
          <w:sz w:val="28"/>
          <w:szCs w:val="28"/>
          <w:lang w:eastAsia="ru-RU"/>
        </w:rPr>
        <w:t>Программа направлена</w:t>
      </w:r>
      <w:r w:rsidR="00073026" w:rsidRPr="0070093F">
        <w:rPr>
          <w:rFonts w:eastAsia="Times New Roman" w:cs="Times New Roman"/>
          <w:b/>
          <w:sz w:val="28"/>
          <w:szCs w:val="28"/>
          <w:lang w:eastAsia="ru-RU"/>
        </w:rPr>
        <w:t xml:space="preserve"> на:</w:t>
      </w:r>
    </w:p>
    <w:p w:rsidR="00073026" w:rsidRPr="0070093F" w:rsidRDefault="00073026" w:rsidP="00692EBC">
      <w:pPr>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формирование воспитанника соответствующей современному уровню развития науки системы представлений о картине мира;</w:t>
      </w:r>
    </w:p>
    <w:p w:rsidR="00073026" w:rsidRPr="0070093F" w:rsidRDefault="00073026" w:rsidP="00692EBC">
      <w:pPr>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духовно-нравственное развитие личности на основе общечеловеческих социокультурных ценностей, ее интеграцию в национальную, российскую и мировую культуру;</w:t>
      </w:r>
    </w:p>
    <w:p w:rsidR="00073026" w:rsidRPr="0070093F" w:rsidRDefault="00073026" w:rsidP="00692EBC">
      <w:pPr>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 формирование человека и гражданина, являющегося сознательным членом современного общества, ориентированным на поступательное развитие и совершенствование этого </w:t>
      </w:r>
      <w:r w:rsidR="00C85E19" w:rsidRPr="0070093F">
        <w:rPr>
          <w:rFonts w:eastAsia="Times New Roman" w:cs="Times New Roman"/>
          <w:sz w:val="28"/>
          <w:szCs w:val="28"/>
          <w:lang w:eastAsia="ru-RU"/>
        </w:rPr>
        <w:t>общества» …</w:t>
      </w:r>
    </w:p>
    <w:p w:rsidR="00073026" w:rsidRPr="0070093F" w:rsidRDefault="00073026" w:rsidP="00692EBC">
      <w:pPr>
        <w:shd w:val="clear" w:color="auto" w:fill="FFFFFF"/>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Данный выбор программ обеспечивает целостность воспитательно-образовательной работы, и содействует эффективному решению проблемы преемственности при постепенном переходе из одной возрастной группы в другую, переходе к школьному обучению.</w:t>
      </w:r>
    </w:p>
    <w:p w:rsidR="00073026" w:rsidRPr="0070093F" w:rsidRDefault="00073026" w:rsidP="00692EBC">
      <w:pPr>
        <w:shd w:val="clear" w:color="auto" w:fill="FFFFFF"/>
        <w:spacing w:after="0" w:line="360" w:lineRule="auto"/>
        <w:ind w:firstLine="709"/>
        <w:rPr>
          <w:rFonts w:cs="Times New Roman"/>
          <w:sz w:val="28"/>
          <w:szCs w:val="28"/>
        </w:rPr>
      </w:pPr>
      <w:r w:rsidRPr="0070093F">
        <w:rPr>
          <w:rFonts w:eastAsia="Times New Roman" w:cs="Times New Roman"/>
          <w:sz w:val="28"/>
          <w:szCs w:val="28"/>
          <w:lang w:eastAsia="ru-RU"/>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чтения художественной литературы) или их интеграцию с использованием разнообразных форм и методов работы, выбор которых осуществляется педагогами в зависимости от контингента детей, уровня освоения Программы и решения конкретных образовательных задач.</w:t>
      </w:r>
    </w:p>
    <w:p w:rsidR="00073026" w:rsidRPr="0070093F" w:rsidRDefault="00073026" w:rsidP="00692EBC">
      <w:pPr>
        <w:spacing w:after="0" w:line="360" w:lineRule="auto"/>
        <w:ind w:firstLine="709"/>
        <w:rPr>
          <w:rFonts w:cs="Times New Roman"/>
          <w:sz w:val="28"/>
          <w:szCs w:val="28"/>
        </w:rPr>
      </w:pPr>
      <w:r w:rsidRPr="0070093F">
        <w:rPr>
          <w:rFonts w:eastAsia="Times New Roman" w:cs="Times New Roman"/>
          <w:sz w:val="28"/>
          <w:szCs w:val="28"/>
          <w:lang w:eastAsia="ru-RU"/>
        </w:rPr>
        <w:t>Учебный год распланирован на 36 учебных недель с 01.09.20 по 31.05.21., составлен годовой календарный учебный график с 01.09.2020 -31.05.2021.</w:t>
      </w:r>
    </w:p>
    <w:p w:rsidR="00073026" w:rsidRPr="0070093F" w:rsidRDefault="00073026" w:rsidP="00692EBC">
      <w:pPr>
        <w:tabs>
          <w:tab w:val="left" w:pos="720"/>
        </w:tabs>
        <w:autoSpaceDE w:val="0"/>
        <w:autoSpaceDN w:val="0"/>
        <w:adjustRightInd w:val="0"/>
        <w:spacing w:after="0" w:line="360" w:lineRule="auto"/>
        <w:ind w:firstLine="709"/>
        <w:rPr>
          <w:rFonts w:eastAsia="Times New Roman" w:cs="Times New Roman"/>
          <w:sz w:val="28"/>
          <w:szCs w:val="28"/>
          <w:lang w:eastAsia="ru-RU"/>
        </w:rPr>
      </w:pPr>
      <w:r w:rsidRPr="0070093F">
        <w:rPr>
          <w:rFonts w:cs="Times New Roman"/>
          <w:sz w:val="28"/>
          <w:szCs w:val="28"/>
        </w:rPr>
        <w:tab/>
      </w:r>
      <w:r w:rsidRPr="0070093F">
        <w:rPr>
          <w:rFonts w:eastAsia="Times New Roman" w:cs="Times New Roman"/>
          <w:sz w:val="28"/>
          <w:szCs w:val="28"/>
          <w:lang w:eastAsia="ru-RU"/>
        </w:rPr>
        <w:t>Образовательный процесс в детском саду предусматривает решение программных образовательных задач в рамках модели организации воспитательно-образовательного процесса в соответствии с ФГОС ДО.</w:t>
      </w:r>
    </w:p>
    <w:p w:rsidR="00073026" w:rsidRPr="0070093F" w:rsidRDefault="00073026" w:rsidP="00692EBC">
      <w:pPr>
        <w:tabs>
          <w:tab w:val="left" w:pos="720"/>
        </w:tabs>
        <w:autoSpaceDE w:val="0"/>
        <w:autoSpaceDN w:val="0"/>
        <w:adjustRightInd w:val="0"/>
        <w:spacing w:after="0" w:line="360" w:lineRule="auto"/>
        <w:ind w:firstLine="709"/>
        <w:rPr>
          <w:rFonts w:eastAsia="Times New Roman" w:cs="Times New Roman"/>
          <w:sz w:val="28"/>
          <w:szCs w:val="28"/>
          <w:lang w:eastAsia="ru-RU"/>
        </w:rPr>
      </w:pPr>
      <w:r w:rsidRPr="0070093F">
        <w:rPr>
          <w:rFonts w:cs="Times New Roman"/>
          <w:sz w:val="28"/>
          <w:szCs w:val="28"/>
        </w:rPr>
        <w:t>Учебный план обеспечивает реализацию Федерального государственного образовательного стандарта дошкольного образования, регулирует объем образовательной нагрузки</w:t>
      </w:r>
      <w:r w:rsidRPr="0070093F">
        <w:rPr>
          <w:rFonts w:eastAsia="Times New Roman" w:cs="Times New Roman"/>
          <w:sz w:val="28"/>
          <w:szCs w:val="28"/>
          <w:lang w:eastAsia="ru-RU"/>
        </w:rPr>
        <w:t>).</w:t>
      </w:r>
    </w:p>
    <w:p w:rsidR="00073026" w:rsidRPr="0070093F" w:rsidRDefault="00073026" w:rsidP="00692EBC">
      <w:pPr>
        <w:tabs>
          <w:tab w:val="left" w:pos="720"/>
        </w:tabs>
        <w:autoSpaceDE w:val="0"/>
        <w:autoSpaceDN w:val="0"/>
        <w:adjustRightIn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lastRenderedPageBreak/>
        <w:t>Планирование образовательной нагрузки и расписание организованной образовательной деятельности, при работе по пятидневной неделе, разработано в соответствии    с СанПиНом 2.4.1.3049-13.</w:t>
      </w:r>
    </w:p>
    <w:p w:rsidR="00073026" w:rsidRPr="0070093F" w:rsidRDefault="00073026" w:rsidP="00692EBC">
      <w:pPr>
        <w:tabs>
          <w:tab w:val="left" w:pos="720"/>
        </w:tabs>
        <w:autoSpaceDE w:val="0"/>
        <w:autoSpaceDN w:val="0"/>
        <w:adjustRightIn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В середине времени, отведенного на образовательную деятельность, проводят физкультминутку. Перерывы между периодами образовательной деятельности — не менее 10 минут. </w:t>
      </w:r>
    </w:p>
    <w:p w:rsidR="00073026" w:rsidRPr="0070093F" w:rsidRDefault="00073026" w:rsidP="00692EBC">
      <w:pPr>
        <w:tabs>
          <w:tab w:val="left" w:pos="720"/>
        </w:tabs>
        <w:autoSpaceDE w:val="0"/>
        <w:autoSpaceDN w:val="0"/>
        <w:adjustRightIn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В летний период образовательную деятельность не проводят. Предпочтение отдается спортивным и подвижным играм, спортивным праздникам, экскурсиям, увеличивается продолжительность прогулок. </w:t>
      </w:r>
    </w:p>
    <w:p w:rsidR="00073026" w:rsidRPr="0070093F" w:rsidRDefault="00073026" w:rsidP="00692EBC">
      <w:pPr>
        <w:tabs>
          <w:tab w:val="left" w:pos="720"/>
        </w:tabs>
        <w:autoSpaceDE w:val="0"/>
        <w:autoSpaceDN w:val="0"/>
        <w:adjustRightIn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Организованную образовательную деятельность, требующую повышенной познавательной активности и умственного напряжения детей, проводят в первую половину дня и в дни наиболее высокой работоспособности детей (вторник, среда). Для профилактики утомления детей ее сочетают с образовательной деятельностью, направленной на физическое и художественно-эстетическое развитие. </w:t>
      </w:r>
    </w:p>
    <w:p w:rsidR="00073026" w:rsidRPr="0070093F" w:rsidRDefault="00073026" w:rsidP="00692EBC">
      <w:pPr>
        <w:autoSpaceDE w:val="0"/>
        <w:autoSpaceDN w:val="0"/>
        <w:adjustRightInd w:val="0"/>
        <w:spacing w:after="0" w:line="360" w:lineRule="auto"/>
        <w:ind w:firstLine="709"/>
        <w:rPr>
          <w:rFonts w:eastAsia="Times New Roman" w:cs="Times New Roman"/>
          <w:sz w:val="28"/>
          <w:szCs w:val="28"/>
          <w:lang w:eastAsia="ru-RU"/>
        </w:rPr>
      </w:pPr>
      <w:r w:rsidRPr="0070093F">
        <w:rPr>
          <w:rFonts w:eastAsia="Times New Roman" w:cs="Times New Roman"/>
          <w:sz w:val="28"/>
          <w:szCs w:val="28"/>
          <w:lang w:eastAsia="ru-RU"/>
        </w:rPr>
        <w:t xml:space="preserve">Общий объем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определяется дошкольным образовательным учреждением с учетом: </w:t>
      </w:r>
    </w:p>
    <w:p w:rsidR="00073026" w:rsidRPr="0070093F" w:rsidRDefault="00073026" w:rsidP="00692EBC">
      <w:pPr>
        <w:numPr>
          <w:ilvl w:val="0"/>
          <w:numId w:val="1"/>
        </w:numPr>
        <w:autoSpaceDE w:val="0"/>
        <w:autoSpaceDN w:val="0"/>
        <w:adjustRightInd w:val="0"/>
        <w:spacing w:after="0" w:line="360" w:lineRule="auto"/>
        <w:ind w:left="0" w:firstLine="709"/>
        <w:rPr>
          <w:rFonts w:eastAsia="Times New Roman" w:cs="Times New Roman"/>
          <w:sz w:val="28"/>
          <w:szCs w:val="28"/>
          <w:lang w:eastAsia="ru-RU"/>
        </w:rPr>
      </w:pPr>
      <w:r w:rsidRPr="0070093F">
        <w:rPr>
          <w:rFonts w:eastAsia="Times New Roman" w:cs="Times New Roman"/>
          <w:sz w:val="28"/>
          <w:szCs w:val="28"/>
          <w:lang w:eastAsia="ru-RU"/>
        </w:rPr>
        <w:t>действующих санитарно-эпидемиологических правил и нормативов (СанПиН);</w:t>
      </w:r>
    </w:p>
    <w:p w:rsidR="00073026" w:rsidRPr="0070093F" w:rsidRDefault="00073026" w:rsidP="00692EBC">
      <w:pPr>
        <w:numPr>
          <w:ilvl w:val="0"/>
          <w:numId w:val="1"/>
        </w:numPr>
        <w:autoSpaceDE w:val="0"/>
        <w:autoSpaceDN w:val="0"/>
        <w:adjustRightInd w:val="0"/>
        <w:spacing w:after="0" w:line="360" w:lineRule="auto"/>
        <w:ind w:left="0" w:firstLine="709"/>
        <w:rPr>
          <w:rFonts w:eastAsia="Times New Roman" w:cs="Times New Roman"/>
          <w:sz w:val="28"/>
          <w:szCs w:val="28"/>
          <w:lang w:eastAsia="ru-RU"/>
        </w:rPr>
      </w:pPr>
      <w:r w:rsidRPr="0070093F">
        <w:rPr>
          <w:rFonts w:eastAsia="Times New Roman" w:cs="Times New Roman"/>
          <w:sz w:val="28"/>
          <w:szCs w:val="28"/>
          <w:lang w:eastAsia="ru-RU"/>
        </w:rPr>
        <w:t xml:space="preserve">федерального государственного образовательного стандарта дошкольного образования; </w:t>
      </w:r>
    </w:p>
    <w:p w:rsidR="00073026" w:rsidRPr="0070093F" w:rsidRDefault="00073026" w:rsidP="00692EBC">
      <w:pPr>
        <w:numPr>
          <w:ilvl w:val="0"/>
          <w:numId w:val="1"/>
        </w:numPr>
        <w:autoSpaceDE w:val="0"/>
        <w:autoSpaceDN w:val="0"/>
        <w:adjustRightInd w:val="0"/>
        <w:spacing w:after="0" w:line="360" w:lineRule="auto"/>
        <w:ind w:left="0" w:firstLine="709"/>
        <w:rPr>
          <w:rFonts w:eastAsia="Times New Roman" w:cs="Times New Roman"/>
          <w:sz w:val="28"/>
          <w:szCs w:val="28"/>
          <w:lang w:eastAsia="ru-RU"/>
        </w:rPr>
      </w:pPr>
      <w:r w:rsidRPr="0070093F">
        <w:rPr>
          <w:rFonts w:eastAsia="Times New Roman" w:cs="Times New Roman"/>
          <w:sz w:val="28"/>
          <w:szCs w:val="28"/>
          <w:lang w:eastAsia="ru-RU"/>
        </w:rPr>
        <w:t xml:space="preserve">типа и вида учреждения, реализующего основную образовательную программу дошкольного образования, наличия приоритетных направлений образовательной деятельности; </w:t>
      </w:r>
    </w:p>
    <w:p w:rsidR="00073026" w:rsidRPr="0070093F" w:rsidRDefault="00073026" w:rsidP="00692EBC">
      <w:pPr>
        <w:numPr>
          <w:ilvl w:val="0"/>
          <w:numId w:val="1"/>
        </w:numPr>
        <w:autoSpaceDE w:val="0"/>
        <w:autoSpaceDN w:val="0"/>
        <w:adjustRightInd w:val="0"/>
        <w:spacing w:after="0" w:line="360" w:lineRule="auto"/>
        <w:ind w:left="0" w:firstLine="709"/>
        <w:rPr>
          <w:rFonts w:eastAsia="Times New Roman" w:cs="Times New Roman"/>
          <w:sz w:val="28"/>
          <w:szCs w:val="28"/>
          <w:lang w:eastAsia="ru-RU"/>
        </w:rPr>
      </w:pPr>
      <w:r w:rsidRPr="0070093F">
        <w:rPr>
          <w:rFonts w:eastAsia="Times New Roman" w:cs="Times New Roman"/>
          <w:sz w:val="28"/>
          <w:szCs w:val="28"/>
          <w:lang w:eastAsia="ru-RU"/>
        </w:rPr>
        <w:t xml:space="preserve">рекомендаций примерной основной общеобразовательной программы дошкольного образования; </w:t>
      </w:r>
    </w:p>
    <w:p w:rsidR="00073026" w:rsidRPr="0070093F" w:rsidRDefault="00073026" w:rsidP="00692EBC">
      <w:pPr>
        <w:numPr>
          <w:ilvl w:val="0"/>
          <w:numId w:val="1"/>
        </w:numPr>
        <w:autoSpaceDE w:val="0"/>
        <w:autoSpaceDN w:val="0"/>
        <w:adjustRightInd w:val="0"/>
        <w:spacing w:after="0" w:line="360" w:lineRule="auto"/>
        <w:ind w:left="0" w:firstLine="709"/>
        <w:rPr>
          <w:rFonts w:eastAsia="Times New Roman" w:cs="Times New Roman"/>
          <w:sz w:val="28"/>
          <w:szCs w:val="28"/>
          <w:lang w:eastAsia="ru-RU"/>
        </w:rPr>
      </w:pPr>
      <w:r w:rsidRPr="0070093F">
        <w:rPr>
          <w:rFonts w:eastAsia="Times New Roman" w:cs="Times New Roman"/>
          <w:sz w:val="28"/>
          <w:szCs w:val="28"/>
          <w:lang w:eastAsia="ru-RU"/>
        </w:rPr>
        <w:t xml:space="preserve">специфики условий (климатических, демографических, национально - культурных и др.) осуществления образовательного процесса. </w:t>
      </w:r>
    </w:p>
    <w:p w:rsidR="00692EBC" w:rsidRPr="0070093F" w:rsidRDefault="00692EBC" w:rsidP="00692EBC">
      <w:pPr>
        <w:suppressAutoHyphens/>
        <w:autoSpaceDE w:val="0"/>
        <w:autoSpaceDN w:val="0"/>
        <w:adjustRightInd w:val="0"/>
        <w:spacing w:after="0" w:line="360" w:lineRule="auto"/>
        <w:ind w:firstLine="709"/>
        <w:rPr>
          <w:rFonts w:eastAsia="Times New Roman" w:cs="Times New Roman"/>
          <w:sz w:val="28"/>
          <w:szCs w:val="28"/>
          <w:lang w:eastAsia="ru-RU"/>
        </w:rPr>
      </w:pPr>
    </w:p>
    <w:p w:rsidR="00B847A1" w:rsidRPr="000424B4" w:rsidRDefault="003918A7" w:rsidP="00633B5C">
      <w:pPr>
        <w:pStyle w:val="1"/>
        <w:numPr>
          <w:ilvl w:val="0"/>
          <w:numId w:val="47"/>
        </w:numPr>
        <w:spacing w:before="0" w:line="360" w:lineRule="auto"/>
        <w:ind w:left="0" w:firstLine="0"/>
      </w:pPr>
      <w:bookmarkStart w:id="7" w:name="_Toc179825502"/>
      <w:bookmarkStart w:id="8" w:name="_Toc179921190"/>
      <w:r w:rsidRPr="000424B4">
        <w:lastRenderedPageBreak/>
        <w:t>СОДЕРЖАТЕЛЬНЫЙ РАЗДЕЛ.</w:t>
      </w:r>
      <w:bookmarkEnd w:id="7"/>
      <w:bookmarkEnd w:id="8"/>
    </w:p>
    <w:p w:rsidR="00B847A1" w:rsidRPr="0070093F" w:rsidRDefault="00B847A1" w:rsidP="00633B5C">
      <w:pPr>
        <w:pStyle w:val="2"/>
        <w:numPr>
          <w:ilvl w:val="0"/>
          <w:numId w:val="48"/>
        </w:numPr>
        <w:spacing w:before="0" w:line="360" w:lineRule="auto"/>
        <w:ind w:left="0" w:firstLine="0"/>
        <w:rPr>
          <w:rFonts w:eastAsia="Times New Roman"/>
        </w:rPr>
      </w:pPr>
      <w:bookmarkStart w:id="9" w:name="_Toc179921191"/>
      <w:r w:rsidRPr="0070093F">
        <w:rPr>
          <w:rFonts w:eastAsia="Times New Roman"/>
        </w:rPr>
        <w:t>Возрастные особенности детей 4-5 лет.</w:t>
      </w:r>
      <w:bookmarkEnd w:id="9"/>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lastRenderedPageBreak/>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внеситуативной. </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w:t>
      </w:r>
      <w:r w:rsidRPr="0070093F">
        <w:rPr>
          <w:rFonts w:eastAsia="Times New Roman" w:cs="Times New Roman"/>
          <w:sz w:val="28"/>
          <w:szCs w:val="28"/>
          <w:lang w:bidi="ru-RU"/>
        </w:rPr>
        <w:lastRenderedPageBreak/>
        <w:t xml:space="preserve">общения, может быть сложной и трудной для понимания, но она вызывает у него интерес. </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B847A1" w:rsidRPr="0070093F" w:rsidRDefault="00B847A1" w:rsidP="00692EBC">
      <w:pPr>
        <w:spacing w:after="0" w:line="360" w:lineRule="auto"/>
        <w:ind w:firstLine="709"/>
        <w:rPr>
          <w:rFonts w:eastAsia="Times New Roman" w:cs="Times New Roman"/>
          <w:sz w:val="28"/>
          <w:szCs w:val="28"/>
          <w:lang w:bidi="ru-RU"/>
        </w:rPr>
      </w:pPr>
      <w:r w:rsidRPr="0070093F">
        <w:rPr>
          <w:rFonts w:eastAsia="Times New Roman" w:cs="Times New Roman"/>
          <w:sz w:val="28"/>
          <w:szCs w:val="28"/>
          <w:lang w:bidi="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w:t>
      </w:r>
      <w:r w:rsidR="00A1235E" w:rsidRPr="0070093F">
        <w:rPr>
          <w:rFonts w:eastAsia="Times New Roman" w:cs="Times New Roman"/>
          <w:sz w:val="28"/>
          <w:szCs w:val="28"/>
          <w:lang w:bidi="ru-RU"/>
        </w:rPr>
        <w:t xml:space="preserve">азвитием образа Я ребенка, его </w:t>
      </w:r>
      <w:r w:rsidRPr="0070093F">
        <w:rPr>
          <w:rFonts w:eastAsia="Times New Roman" w:cs="Times New Roman"/>
          <w:sz w:val="28"/>
          <w:szCs w:val="28"/>
          <w:lang w:bidi="ru-RU"/>
        </w:rPr>
        <w:t>детализацией.</w:t>
      </w:r>
    </w:p>
    <w:p w:rsidR="00A1235E" w:rsidRPr="0070093F" w:rsidRDefault="00A1235E" w:rsidP="00633B5C">
      <w:pPr>
        <w:pStyle w:val="2"/>
        <w:numPr>
          <w:ilvl w:val="0"/>
          <w:numId w:val="48"/>
        </w:numPr>
        <w:spacing w:before="0" w:line="360" w:lineRule="auto"/>
        <w:ind w:left="0" w:firstLine="0"/>
        <w:rPr>
          <w:rFonts w:eastAsia="Calibri"/>
        </w:rPr>
      </w:pPr>
      <w:bookmarkStart w:id="10" w:name="_Toc179921192"/>
      <w:r w:rsidRPr="0070093F">
        <w:rPr>
          <w:rFonts w:eastAsia="Calibri"/>
        </w:rPr>
        <w:t>Планируемые результаты реализации и освоения Программы:</w:t>
      </w:r>
      <w:bookmarkEnd w:id="10"/>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lastRenderedPageBreak/>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стремится к самостоятельному осуществлению процессов личной гигиены, их правильной организации;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без напоминания взрослого здоровается и прощается, говорит «спасибо» и «пожалуйста»;</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познает правила безопасного поведения и стремится их выполнять в повседневной жизни;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самостоятелен в самообслуживании;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проявляет познавательный интерес к труду взрослых, профессиям, технике; отражает эти представления в играх;</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стремится к выполнению трудовых обязанностей, охотно включается в совместный труд со взрослыми или сверстниками;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большинство звуков произносит правильно, пользуется средствами эмоциональной и речевой выразительности;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lastRenderedPageBreak/>
        <w:t>ребёнок самостоятельно пересказывает знакомые сказки, с небольшой помощью взрослого составляет описательные рассказы и загадки;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проявляет словотворчество, интерес к языку, с интересом слушает литературные тексты, воспроизводит текст;</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способен рассказать о предмете, его назначении и особенностях, о том, как он был создан;</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w:t>
      </w:r>
      <w:r w:rsidRPr="0070093F">
        <w:rPr>
          <w:rFonts w:eastAsia="Calibri" w:cs="Times New Roman"/>
          <w:sz w:val="28"/>
          <w:szCs w:val="28"/>
        </w:rPr>
        <w:lastRenderedPageBreak/>
        <w:t>«вчера, сегодня, завтра», ориентируется от себя в движении; использует математические представления для познания окружающей действительности;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A1235E" w:rsidRPr="0070093F" w:rsidRDefault="00A1235E" w:rsidP="00633B5C">
      <w:pPr>
        <w:numPr>
          <w:ilvl w:val="0"/>
          <w:numId w:val="5"/>
        </w:numPr>
        <w:spacing w:after="0" w:line="360" w:lineRule="auto"/>
        <w:ind w:left="0" w:firstLine="709"/>
        <w:contextualSpacing/>
        <w:rPr>
          <w:rFonts w:eastAsia="Calibri" w:cs="Times New Roman"/>
          <w:sz w:val="28"/>
          <w:szCs w:val="28"/>
        </w:rPr>
      </w:pPr>
      <w:r w:rsidRPr="0070093F">
        <w:rPr>
          <w:rFonts w:eastAsia="Calibri" w:cs="Times New Roman"/>
          <w:sz w:val="28"/>
          <w:szCs w:val="28"/>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A1235E" w:rsidRPr="0070093F" w:rsidRDefault="00A1235E" w:rsidP="007D4874">
      <w:pPr>
        <w:spacing w:after="0" w:line="360" w:lineRule="auto"/>
        <w:rPr>
          <w:rFonts w:eastAsia="Times New Roman" w:cs="Times New Roman"/>
          <w:bCs/>
          <w:sz w:val="28"/>
          <w:szCs w:val="28"/>
        </w:rPr>
        <w:sectPr w:rsidR="00A1235E" w:rsidRPr="0070093F" w:rsidSect="002D40C4">
          <w:pgSz w:w="11906" w:h="16838"/>
          <w:pgMar w:top="1134" w:right="567" w:bottom="1134" w:left="1134" w:header="709" w:footer="709" w:gutter="0"/>
          <w:cols w:space="708"/>
          <w:docGrid w:linePitch="360"/>
        </w:sectPr>
      </w:pPr>
    </w:p>
    <w:p w:rsidR="00202AE2" w:rsidRPr="0089480F" w:rsidRDefault="00202AE2" w:rsidP="00633B5C">
      <w:pPr>
        <w:pStyle w:val="2"/>
        <w:numPr>
          <w:ilvl w:val="0"/>
          <w:numId w:val="48"/>
        </w:numPr>
        <w:spacing w:before="0" w:line="360" w:lineRule="auto"/>
        <w:ind w:left="0" w:firstLine="0"/>
        <w:rPr>
          <w:rFonts w:eastAsia="Calibri"/>
        </w:rPr>
      </w:pPr>
      <w:bookmarkStart w:id="11" w:name="_Toc179921193"/>
      <w:r w:rsidRPr="0070093F">
        <w:rPr>
          <w:rFonts w:eastAsia="Calibri"/>
        </w:rPr>
        <w:lastRenderedPageBreak/>
        <w:t>Содержание работы по образовательным областям.</w:t>
      </w:r>
      <w:bookmarkEnd w:id="11"/>
    </w:p>
    <w:tbl>
      <w:tblPr>
        <w:tblStyle w:val="a6"/>
        <w:tblW w:w="0" w:type="auto"/>
        <w:tblLook w:val="04A0" w:firstRow="1" w:lastRow="0" w:firstColumn="1" w:lastColumn="0" w:noHBand="0" w:noVBand="1"/>
      </w:tblPr>
      <w:tblGrid>
        <w:gridCol w:w="2686"/>
        <w:gridCol w:w="5084"/>
        <w:gridCol w:w="3999"/>
        <w:gridCol w:w="3998"/>
      </w:tblGrid>
      <w:tr w:rsidR="00B52A91" w:rsidRPr="002D40C4" w:rsidTr="007D4874">
        <w:tc>
          <w:tcPr>
            <w:tcW w:w="2207" w:type="dxa"/>
            <w:shd w:val="clear" w:color="auto" w:fill="FFC000"/>
            <w:vAlign w:val="center"/>
          </w:tcPr>
          <w:p w:rsidR="00202AE2" w:rsidRPr="002D40C4" w:rsidRDefault="00202AE2" w:rsidP="002D40C4">
            <w:pPr>
              <w:spacing w:after="0"/>
              <w:jc w:val="center"/>
              <w:rPr>
                <w:rFonts w:cs="Times New Roman"/>
                <w:b/>
                <w:bCs/>
                <w:szCs w:val="24"/>
              </w:rPr>
            </w:pPr>
            <w:r w:rsidRPr="002D40C4">
              <w:rPr>
                <w:rFonts w:cs="Times New Roman"/>
                <w:b/>
                <w:bCs/>
                <w:szCs w:val="24"/>
              </w:rPr>
              <w:t>Образовательная область</w:t>
            </w:r>
          </w:p>
        </w:tc>
        <w:tc>
          <w:tcPr>
            <w:tcW w:w="5131" w:type="dxa"/>
            <w:shd w:val="clear" w:color="auto" w:fill="FFC000"/>
            <w:vAlign w:val="center"/>
          </w:tcPr>
          <w:p w:rsidR="00202AE2" w:rsidRPr="002D40C4" w:rsidRDefault="00202AE2" w:rsidP="002D40C4">
            <w:pPr>
              <w:spacing w:after="0"/>
              <w:jc w:val="center"/>
              <w:rPr>
                <w:rFonts w:cs="Times New Roman"/>
                <w:b/>
                <w:bCs/>
                <w:szCs w:val="24"/>
              </w:rPr>
            </w:pPr>
            <w:r w:rsidRPr="002D40C4">
              <w:rPr>
                <w:rFonts w:cs="Times New Roman"/>
                <w:b/>
                <w:bCs/>
                <w:szCs w:val="24"/>
              </w:rPr>
              <w:t>Задачи</w:t>
            </w:r>
          </w:p>
        </w:tc>
        <w:tc>
          <w:tcPr>
            <w:tcW w:w="8079" w:type="dxa"/>
            <w:gridSpan w:val="2"/>
            <w:shd w:val="clear" w:color="auto" w:fill="FFC000"/>
            <w:vAlign w:val="center"/>
          </w:tcPr>
          <w:p w:rsidR="00202AE2" w:rsidRPr="002D40C4" w:rsidRDefault="00202AE2" w:rsidP="002D40C4">
            <w:pPr>
              <w:spacing w:after="0"/>
              <w:jc w:val="center"/>
              <w:rPr>
                <w:rFonts w:cs="Times New Roman"/>
                <w:b/>
                <w:bCs/>
                <w:szCs w:val="24"/>
              </w:rPr>
            </w:pPr>
            <w:r w:rsidRPr="002D40C4">
              <w:rPr>
                <w:rFonts w:cs="Times New Roman"/>
                <w:b/>
                <w:bCs/>
                <w:szCs w:val="24"/>
              </w:rPr>
              <w:t>Содержание</w:t>
            </w:r>
          </w:p>
        </w:tc>
      </w:tr>
      <w:tr w:rsidR="00202AE2" w:rsidRPr="002D40C4" w:rsidTr="007D4874">
        <w:trPr>
          <w:trHeight w:val="300"/>
        </w:trPr>
        <w:tc>
          <w:tcPr>
            <w:tcW w:w="2207" w:type="dxa"/>
            <w:vMerge w:val="restart"/>
            <w:shd w:val="clear" w:color="auto" w:fill="FFC000"/>
          </w:tcPr>
          <w:p w:rsidR="00202AE2" w:rsidRPr="00B52A91" w:rsidRDefault="00202AE2" w:rsidP="00633B5C">
            <w:pPr>
              <w:pStyle w:val="2"/>
              <w:numPr>
                <w:ilvl w:val="1"/>
                <w:numId w:val="48"/>
              </w:numPr>
              <w:spacing w:before="0"/>
              <w:ind w:left="0" w:firstLine="0"/>
              <w:jc w:val="both"/>
              <w:outlineLvl w:val="1"/>
            </w:pPr>
            <w:bookmarkStart w:id="12" w:name="_Toc179921194"/>
            <w:r w:rsidRPr="00B52A91">
              <w:rPr>
                <w:rStyle w:val="10"/>
                <w:b/>
                <w:sz w:val="24"/>
                <w:szCs w:val="26"/>
              </w:rPr>
              <w:t>Социально-коммуникативное развитие</w:t>
            </w:r>
            <w:bookmarkEnd w:id="12"/>
          </w:p>
        </w:tc>
        <w:tc>
          <w:tcPr>
            <w:tcW w:w="13210" w:type="dxa"/>
            <w:gridSpan w:val="3"/>
            <w:tcBorders>
              <w:bottom w:val="dashSmallGap" w:sz="4" w:space="0" w:color="auto"/>
            </w:tcBorders>
            <w:shd w:val="clear" w:color="auto" w:fill="E7E6E6" w:themeFill="background2"/>
            <w:vAlign w:val="center"/>
          </w:tcPr>
          <w:p w:rsidR="00202AE2" w:rsidRPr="002D40C4" w:rsidRDefault="00202AE2" w:rsidP="002D40C4">
            <w:pPr>
              <w:spacing w:after="0"/>
              <w:jc w:val="center"/>
              <w:rPr>
                <w:rFonts w:cs="Times New Roman"/>
                <w:szCs w:val="24"/>
              </w:rPr>
            </w:pPr>
            <w:r w:rsidRPr="002D40C4">
              <w:rPr>
                <w:rFonts w:cs="Times New Roman"/>
                <w:szCs w:val="24"/>
              </w:rPr>
              <w:t>1) в сфере социальных отношений:</w:t>
            </w:r>
          </w:p>
        </w:tc>
      </w:tr>
      <w:tr w:rsidR="00B52A91" w:rsidRPr="002D40C4" w:rsidTr="00D246BF">
        <w:trPr>
          <w:trHeight w:val="240"/>
        </w:trPr>
        <w:tc>
          <w:tcPr>
            <w:tcW w:w="2207" w:type="dxa"/>
            <w:vMerge/>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tcBorders>
          </w:tcPr>
          <w:p w:rsidR="00202AE2" w:rsidRPr="002D40C4" w:rsidRDefault="00202AE2" w:rsidP="002D40C4">
            <w:pPr>
              <w:spacing w:after="0"/>
              <w:rPr>
                <w:rFonts w:cs="Times New Roman"/>
                <w:iCs/>
                <w:szCs w:val="24"/>
              </w:rPr>
            </w:pPr>
            <w:r w:rsidRPr="002D40C4">
              <w:rPr>
                <w:rFonts w:cs="Times New Roman"/>
                <w:iCs/>
                <w:szCs w:val="24"/>
              </w:rPr>
              <w:t>• формировать положительную самооценку, уверенность в своих силах, стремление к самостоятельности;</w:t>
            </w:r>
          </w:p>
          <w:p w:rsidR="00202AE2" w:rsidRPr="002D40C4" w:rsidRDefault="00202AE2" w:rsidP="002D40C4">
            <w:pPr>
              <w:spacing w:after="0"/>
              <w:rPr>
                <w:rFonts w:cs="Times New Roman"/>
                <w:iCs/>
                <w:szCs w:val="24"/>
              </w:rPr>
            </w:pPr>
            <w:r w:rsidRPr="002D40C4">
              <w:rPr>
                <w:rFonts w:cs="Times New Roman"/>
                <w:iCs/>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02AE2" w:rsidRPr="002D40C4" w:rsidRDefault="00202AE2" w:rsidP="002D40C4">
            <w:pPr>
              <w:spacing w:after="0"/>
              <w:rPr>
                <w:rFonts w:cs="Times New Roman"/>
                <w:iCs/>
                <w:szCs w:val="24"/>
              </w:rPr>
            </w:pPr>
            <w:r w:rsidRPr="002D40C4">
              <w:rPr>
                <w:rFonts w:cs="Times New Roman"/>
                <w:iCs/>
                <w:szCs w:val="24"/>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02AE2" w:rsidRPr="002D40C4" w:rsidRDefault="00202AE2" w:rsidP="002D40C4">
            <w:pPr>
              <w:spacing w:after="0"/>
              <w:rPr>
                <w:rFonts w:cs="Times New Roman"/>
                <w:iCs/>
                <w:szCs w:val="24"/>
              </w:rPr>
            </w:pPr>
            <w:r w:rsidRPr="002D40C4">
              <w:rPr>
                <w:rFonts w:cs="Times New Roman"/>
                <w:iCs/>
                <w:szCs w:val="24"/>
              </w:rPr>
              <w:t>• воспитывать доброжелательное отношение ко взрослым и детям;</w:t>
            </w:r>
          </w:p>
          <w:p w:rsidR="00202AE2" w:rsidRPr="002D40C4" w:rsidRDefault="00202AE2" w:rsidP="002D40C4">
            <w:pPr>
              <w:spacing w:after="0"/>
              <w:rPr>
                <w:rFonts w:cs="Times New Roman"/>
                <w:iCs/>
                <w:szCs w:val="24"/>
              </w:rPr>
            </w:pPr>
            <w:r w:rsidRPr="002D40C4">
              <w:rPr>
                <w:rFonts w:cs="Times New Roman"/>
                <w:iCs/>
                <w:szCs w:val="24"/>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02AE2" w:rsidRPr="002D40C4" w:rsidRDefault="00202AE2" w:rsidP="002D40C4">
            <w:pPr>
              <w:spacing w:after="0"/>
              <w:rPr>
                <w:rFonts w:cs="Times New Roman"/>
                <w:iCs/>
                <w:szCs w:val="24"/>
              </w:rPr>
            </w:pPr>
            <w:r w:rsidRPr="002D40C4">
              <w:rPr>
                <w:rFonts w:cs="Times New Roman"/>
                <w:iCs/>
                <w:szCs w:val="24"/>
              </w:rPr>
              <w:t>• развивать стремление к совместным играм, взаимодействию в паре или небольшой подгруппе, к взаимодействию в практической деятельности</w:t>
            </w:r>
          </w:p>
        </w:tc>
        <w:tc>
          <w:tcPr>
            <w:tcW w:w="8079" w:type="dxa"/>
            <w:gridSpan w:val="2"/>
            <w:tcBorders>
              <w:top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 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202AE2" w:rsidRPr="002D40C4" w:rsidRDefault="00202AE2" w:rsidP="002D40C4">
            <w:pPr>
              <w:spacing w:after="0"/>
              <w:rPr>
                <w:rFonts w:cs="Times New Roman"/>
                <w:szCs w:val="24"/>
              </w:rPr>
            </w:pPr>
            <w:r w:rsidRPr="002D40C4">
              <w:rPr>
                <w:rFonts w:cs="Times New Roman"/>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02AE2" w:rsidRPr="002D40C4" w:rsidRDefault="00202AE2" w:rsidP="002D40C4">
            <w:pPr>
              <w:spacing w:after="0"/>
              <w:rPr>
                <w:rFonts w:cs="Times New Roman"/>
                <w:szCs w:val="24"/>
              </w:rPr>
            </w:pPr>
            <w:r w:rsidRPr="002D40C4">
              <w:rPr>
                <w:rFonts w:cs="Times New Roman"/>
                <w:szCs w:val="24"/>
              </w:rPr>
              <w:t>• 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02AE2" w:rsidRPr="002D40C4" w:rsidRDefault="00202AE2" w:rsidP="002D40C4">
            <w:pPr>
              <w:spacing w:after="0"/>
              <w:rPr>
                <w:rFonts w:cs="Times New Roman"/>
                <w:szCs w:val="24"/>
              </w:rPr>
            </w:pPr>
            <w:r w:rsidRPr="002D40C4">
              <w:rPr>
                <w:rFonts w:cs="Times New Roman"/>
                <w:szCs w:val="24"/>
              </w:rPr>
              <w:t>•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02AE2" w:rsidRPr="002D40C4" w:rsidRDefault="00202AE2" w:rsidP="002D40C4">
            <w:pPr>
              <w:spacing w:after="0"/>
              <w:rPr>
                <w:rFonts w:cs="Times New Roman"/>
                <w:szCs w:val="24"/>
              </w:rPr>
            </w:pPr>
            <w:r w:rsidRPr="002D40C4">
              <w:rPr>
                <w:rFonts w:cs="Times New Roman"/>
                <w:szCs w:val="24"/>
              </w:rPr>
              <w:t xml:space="preserve">• Обеспечивает включенность детей в детское сообщество, умение согласовывать взаимоотношения со сверстниками. Побуждает детей </w:t>
            </w:r>
            <w:r w:rsidRPr="002D40C4">
              <w:rPr>
                <w:rFonts w:cs="Times New Roman"/>
                <w:szCs w:val="24"/>
              </w:rPr>
              <w:lastRenderedPageBreak/>
              <w:t>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02AE2" w:rsidRPr="002D40C4" w:rsidRDefault="00202AE2" w:rsidP="002D40C4">
            <w:pPr>
              <w:spacing w:after="0"/>
              <w:rPr>
                <w:rFonts w:cs="Times New Roman"/>
                <w:szCs w:val="24"/>
              </w:rPr>
            </w:pPr>
            <w:r w:rsidRPr="002D40C4">
              <w:rPr>
                <w:rFonts w:cs="Times New Roman"/>
                <w:szCs w:val="24"/>
              </w:rPr>
              <w:t>•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02AE2" w:rsidRPr="002D40C4" w:rsidRDefault="00202AE2" w:rsidP="002D40C4">
            <w:pPr>
              <w:spacing w:after="0"/>
              <w:rPr>
                <w:rFonts w:cs="Times New Roman"/>
                <w:szCs w:val="24"/>
              </w:rPr>
            </w:pPr>
            <w:r w:rsidRPr="002D40C4">
              <w:rPr>
                <w:rFonts w:cs="Times New Roman"/>
                <w:szCs w:val="24"/>
              </w:rPr>
              <w:t>• 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rsidR="00202AE2" w:rsidRPr="002D40C4" w:rsidTr="007D4874">
        <w:trPr>
          <w:trHeight w:val="285"/>
        </w:trPr>
        <w:tc>
          <w:tcPr>
            <w:tcW w:w="2207" w:type="dxa"/>
            <w:vMerge/>
            <w:shd w:val="clear" w:color="auto" w:fill="FFC000"/>
          </w:tcPr>
          <w:p w:rsidR="00202AE2" w:rsidRPr="002D40C4" w:rsidRDefault="00202AE2" w:rsidP="002D40C4">
            <w:pPr>
              <w:spacing w:after="0"/>
              <w:rPr>
                <w:rFonts w:cs="Times New Roman"/>
                <w:b/>
                <w:bCs/>
                <w:szCs w:val="24"/>
              </w:rPr>
            </w:pPr>
          </w:p>
        </w:tc>
        <w:tc>
          <w:tcPr>
            <w:tcW w:w="13210" w:type="dxa"/>
            <w:gridSpan w:val="3"/>
            <w:tcBorders>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2) </w:t>
            </w:r>
            <w:r w:rsidR="00202AE2" w:rsidRPr="002D40C4">
              <w:rPr>
                <w:rFonts w:cs="Times New Roman"/>
                <w:szCs w:val="24"/>
              </w:rPr>
              <w:t>в области формирования основ гражданственности и патриотизма:</w:t>
            </w:r>
          </w:p>
        </w:tc>
      </w:tr>
      <w:tr w:rsidR="00B52A91" w:rsidRPr="002D40C4" w:rsidTr="00D246BF">
        <w:trPr>
          <w:trHeight w:val="255"/>
        </w:trPr>
        <w:tc>
          <w:tcPr>
            <w:tcW w:w="2207" w:type="dxa"/>
            <w:vMerge/>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tcBorders>
          </w:tcPr>
          <w:p w:rsidR="00202AE2" w:rsidRPr="002D40C4" w:rsidRDefault="00202AE2" w:rsidP="002D40C4">
            <w:pPr>
              <w:spacing w:after="0"/>
              <w:rPr>
                <w:rFonts w:cs="Times New Roman"/>
                <w:iCs/>
                <w:szCs w:val="24"/>
              </w:rPr>
            </w:pPr>
            <w:r w:rsidRPr="002D40C4">
              <w:rPr>
                <w:rFonts w:cs="Times New Roman"/>
                <w:iCs/>
                <w:szCs w:val="24"/>
              </w:rPr>
              <w:t>• воспитывать уважительное отношение к Родине, символам страны, памятным датам;</w:t>
            </w:r>
          </w:p>
          <w:p w:rsidR="00202AE2" w:rsidRPr="002D40C4" w:rsidRDefault="00202AE2" w:rsidP="002D40C4">
            <w:pPr>
              <w:spacing w:after="0"/>
              <w:rPr>
                <w:rFonts w:cs="Times New Roman"/>
                <w:iCs/>
                <w:szCs w:val="24"/>
              </w:rPr>
            </w:pPr>
            <w:r w:rsidRPr="002D40C4">
              <w:rPr>
                <w:rFonts w:cs="Times New Roman"/>
                <w:iCs/>
                <w:szCs w:val="24"/>
              </w:rPr>
              <w:t xml:space="preserve">• воспитывать гордость за достижения страны </w:t>
            </w:r>
            <w:r w:rsidRPr="002D40C4">
              <w:rPr>
                <w:rFonts w:cs="Times New Roman"/>
                <w:iCs/>
                <w:szCs w:val="24"/>
              </w:rPr>
              <w:lastRenderedPageBreak/>
              <w:t>в области спорта, науки, искусства и других областях;</w:t>
            </w:r>
          </w:p>
          <w:p w:rsidR="00202AE2" w:rsidRPr="002D40C4" w:rsidRDefault="00202AE2" w:rsidP="002D40C4">
            <w:pPr>
              <w:spacing w:after="0"/>
              <w:rPr>
                <w:rFonts w:cs="Times New Roman"/>
                <w:iCs/>
                <w:szCs w:val="24"/>
              </w:rPr>
            </w:pPr>
            <w:r w:rsidRPr="002D40C4">
              <w:rPr>
                <w:rFonts w:cs="Times New Roman"/>
                <w:iCs/>
                <w:szCs w:val="24"/>
              </w:rPr>
              <w:t>• развивать интерес детей к основным достопримечательностями населенного пункта, в котором они живут.</w:t>
            </w:r>
          </w:p>
        </w:tc>
        <w:tc>
          <w:tcPr>
            <w:tcW w:w="8079" w:type="dxa"/>
            <w:gridSpan w:val="2"/>
            <w:tcBorders>
              <w:top w:val="dashSmallGap" w:sz="4" w:space="0" w:color="auto"/>
            </w:tcBorders>
          </w:tcPr>
          <w:p w:rsidR="00202AE2" w:rsidRPr="002D40C4" w:rsidRDefault="00202AE2" w:rsidP="002D40C4">
            <w:pPr>
              <w:spacing w:after="0"/>
              <w:rPr>
                <w:rFonts w:cs="Times New Roman"/>
                <w:szCs w:val="24"/>
              </w:rPr>
            </w:pPr>
            <w:r w:rsidRPr="002D40C4">
              <w:rPr>
                <w:rFonts w:cs="Times New Roman"/>
                <w:szCs w:val="24"/>
              </w:rPr>
              <w:lastRenderedPageBreak/>
              <w:t xml:space="preserve">•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w:t>
            </w:r>
            <w:r w:rsidRPr="002D40C4">
              <w:rPr>
                <w:rFonts w:cs="Times New Roman"/>
                <w:szCs w:val="24"/>
              </w:rPr>
              <w:lastRenderedPageBreak/>
              <w:t>отношение к символам страны.</w:t>
            </w:r>
          </w:p>
          <w:p w:rsidR="00202AE2" w:rsidRPr="002D40C4" w:rsidRDefault="00202AE2" w:rsidP="002D40C4">
            <w:pPr>
              <w:spacing w:after="0"/>
              <w:rPr>
                <w:rFonts w:cs="Times New Roman"/>
                <w:szCs w:val="24"/>
              </w:rPr>
            </w:pPr>
            <w:r w:rsidRPr="002D40C4">
              <w:rPr>
                <w:rFonts w:cs="Times New Roman"/>
                <w:szCs w:val="24"/>
              </w:rPr>
              <w:t>• 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02AE2" w:rsidRPr="002D40C4" w:rsidRDefault="00202AE2" w:rsidP="002D40C4">
            <w:pPr>
              <w:spacing w:after="0"/>
              <w:rPr>
                <w:rFonts w:cs="Times New Roman"/>
                <w:szCs w:val="24"/>
              </w:rPr>
            </w:pPr>
            <w:r w:rsidRPr="002D40C4">
              <w:rPr>
                <w:rFonts w:cs="Times New Roman"/>
                <w:szCs w:val="24"/>
              </w:rPr>
              <w:t>•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02AE2" w:rsidRPr="002D40C4" w:rsidRDefault="00202AE2" w:rsidP="002D40C4">
            <w:pPr>
              <w:spacing w:after="0"/>
              <w:rPr>
                <w:rFonts w:cs="Times New Roman"/>
                <w:szCs w:val="24"/>
              </w:rPr>
            </w:pPr>
            <w:r w:rsidRPr="002D40C4">
              <w:rPr>
                <w:rFonts w:cs="Times New Roman"/>
                <w:szCs w:val="24"/>
              </w:rPr>
              <w:t>• Поддерживает интерес к народной культуре страны (традициям, устному народному творчеству, народной музыке, танцам, играм, игрушкам).</w:t>
            </w:r>
          </w:p>
        </w:tc>
      </w:tr>
      <w:tr w:rsidR="00202AE2" w:rsidRPr="002D40C4" w:rsidTr="007D4874">
        <w:trPr>
          <w:trHeight w:val="267"/>
        </w:trPr>
        <w:tc>
          <w:tcPr>
            <w:tcW w:w="2207" w:type="dxa"/>
            <w:vMerge/>
            <w:shd w:val="clear" w:color="auto" w:fill="FFC000"/>
          </w:tcPr>
          <w:p w:rsidR="00202AE2" w:rsidRPr="002D40C4" w:rsidRDefault="00202AE2" w:rsidP="002D40C4">
            <w:pPr>
              <w:spacing w:after="0"/>
              <w:rPr>
                <w:rFonts w:cs="Times New Roman"/>
                <w:b/>
                <w:bCs/>
                <w:szCs w:val="24"/>
              </w:rPr>
            </w:pPr>
          </w:p>
        </w:tc>
        <w:tc>
          <w:tcPr>
            <w:tcW w:w="13210" w:type="dxa"/>
            <w:gridSpan w:val="3"/>
            <w:tcBorders>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3) </w:t>
            </w:r>
            <w:r w:rsidR="00202AE2" w:rsidRPr="002D40C4">
              <w:rPr>
                <w:rFonts w:cs="Times New Roman"/>
                <w:szCs w:val="24"/>
              </w:rPr>
              <w:t>в сфере трудового воспитания:</w:t>
            </w:r>
          </w:p>
        </w:tc>
      </w:tr>
      <w:tr w:rsidR="00B52A91" w:rsidRPr="002D40C4" w:rsidTr="00D246BF">
        <w:trPr>
          <w:trHeight w:val="270"/>
        </w:trPr>
        <w:tc>
          <w:tcPr>
            <w:tcW w:w="2207" w:type="dxa"/>
            <w:vMerge/>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tcBorders>
          </w:tcPr>
          <w:p w:rsidR="00202AE2" w:rsidRPr="002D40C4" w:rsidRDefault="00202AE2" w:rsidP="002D40C4">
            <w:pPr>
              <w:spacing w:after="0"/>
              <w:rPr>
                <w:rFonts w:cs="Times New Roman"/>
                <w:iCs/>
                <w:szCs w:val="24"/>
              </w:rPr>
            </w:pPr>
            <w:r w:rsidRPr="002D40C4">
              <w:rPr>
                <w:rFonts w:cs="Times New Roman"/>
                <w:iCs/>
                <w:szCs w:val="24"/>
              </w:rPr>
              <w:t>• формировать представления об отдельных профессиях взрослых на основе ознакомления с конкретными видами труда;</w:t>
            </w:r>
          </w:p>
          <w:p w:rsidR="00202AE2" w:rsidRPr="002D40C4" w:rsidRDefault="00202AE2" w:rsidP="002D40C4">
            <w:pPr>
              <w:spacing w:after="0"/>
              <w:rPr>
                <w:rFonts w:cs="Times New Roman"/>
                <w:iCs/>
                <w:szCs w:val="24"/>
              </w:rPr>
            </w:pPr>
            <w:r w:rsidRPr="002D40C4">
              <w:rPr>
                <w:rFonts w:cs="Times New Roman"/>
                <w:iCs/>
                <w:szCs w:val="24"/>
              </w:rPr>
              <w:t xml:space="preserve">• воспитывать уважение и благодарность взрослым за их труд, заботу о детях; вовлекать в простейшие процессы хозяйственно-бытового труда; </w:t>
            </w:r>
          </w:p>
          <w:p w:rsidR="00202AE2" w:rsidRPr="002D40C4" w:rsidRDefault="00202AE2" w:rsidP="002D40C4">
            <w:pPr>
              <w:spacing w:after="0"/>
              <w:rPr>
                <w:rFonts w:cs="Times New Roman"/>
                <w:iCs/>
                <w:szCs w:val="24"/>
              </w:rPr>
            </w:pPr>
            <w:r w:rsidRPr="002D40C4">
              <w:rPr>
                <w:rFonts w:cs="Times New Roman"/>
                <w:iCs/>
                <w:szCs w:val="24"/>
              </w:rPr>
              <w:t>• развивать самостоятельность и уверенность в самообслуживании, желании включаться в повседневные трудовые дела в ДОО и семье</w:t>
            </w:r>
          </w:p>
        </w:tc>
        <w:tc>
          <w:tcPr>
            <w:tcW w:w="8079" w:type="dxa"/>
            <w:gridSpan w:val="2"/>
            <w:tcBorders>
              <w:top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 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02AE2" w:rsidRPr="002D40C4" w:rsidRDefault="00202AE2" w:rsidP="002D40C4">
            <w:pPr>
              <w:spacing w:after="0"/>
              <w:rPr>
                <w:rFonts w:cs="Times New Roman"/>
                <w:szCs w:val="24"/>
              </w:rPr>
            </w:pPr>
            <w:r w:rsidRPr="002D40C4">
              <w:rPr>
                <w:rFonts w:cs="Times New Roman"/>
                <w:szCs w:val="24"/>
              </w:rPr>
              <w:t xml:space="preserve">• 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w:t>
            </w:r>
            <w:r w:rsidRPr="002D40C4">
              <w:rPr>
                <w:rFonts w:cs="Times New Roman"/>
                <w:szCs w:val="24"/>
              </w:rPr>
              <w:lastRenderedPageBreak/>
              <w:t>трудовые действия, рассказать о результатах их труда.</w:t>
            </w:r>
          </w:p>
          <w:p w:rsidR="00202AE2" w:rsidRPr="002D40C4" w:rsidRDefault="00202AE2" w:rsidP="002D40C4">
            <w:pPr>
              <w:spacing w:after="0"/>
              <w:rPr>
                <w:rFonts w:cs="Times New Roman"/>
                <w:szCs w:val="24"/>
              </w:rPr>
            </w:pPr>
            <w:r w:rsidRPr="002D40C4">
              <w:rPr>
                <w:rFonts w:cs="Times New Roman"/>
                <w:szCs w:val="24"/>
              </w:rPr>
              <w:t>•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02AE2" w:rsidRPr="002D40C4" w:rsidRDefault="00202AE2" w:rsidP="002D40C4">
            <w:pPr>
              <w:spacing w:after="0"/>
              <w:rPr>
                <w:rFonts w:cs="Times New Roman"/>
                <w:szCs w:val="24"/>
              </w:rPr>
            </w:pPr>
            <w:r w:rsidRPr="002D40C4">
              <w:rPr>
                <w:rFonts w:cs="Times New Roman"/>
                <w:szCs w:val="24"/>
              </w:rPr>
              <w:t>•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02AE2" w:rsidRPr="002D40C4" w:rsidRDefault="00202AE2" w:rsidP="002D40C4">
            <w:pPr>
              <w:spacing w:after="0"/>
              <w:rPr>
                <w:rFonts w:cs="Times New Roman"/>
                <w:szCs w:val="24"/>
              </w:rPr>
            </w:pPr>
            <w:r w:rsidRPr="002D40C4">
              <w:rPr>
                <w:rFonts w:cs="Times New Roman"/>
                <w:szCs w:val="24"/>
              </w:rPr>
              <w:t>• 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02AE2" w:rsidRPr="002D40C4" w:rsidRDefault="00202AE2" w:rsidP="002D40C4">
            <w:pPr>
              <w:spacing w:after="0"/>
              <w:rPr>
                <w:rFonts w:cs="Times New Roman"/>
                <w:szCs w:val="24"/>
              </w:rPr>
            </w:pPr>
            <w:r w:rsidRPr="002D40C4">
              <w:rPr>
                <w:rFonts w:cs="Times New Roman"/>
                <w:szCs w:val="24"/>
              </w:rPr>
              <w:t>•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02AE2" w:rsidRPr="002D40C4" w:rsidRDefault="00202AE2" w:rsidP="002D40C4">
            <w:pPr>
              <w:spacing w:after="0"/>
              <w:rPr>
                <w:rFonts w:cs="Times New Roman"/>
                <w:szCs w:val="24"/>
              </w:rPr>
            </w:pPr>
            <w:r w:rsidRPr="002D40C4">
              <w:rPr>
                <w:rFonts w:cs="Times New Roman"/>
                <w:szCs w:val="24"/>
              </w:rPr>
              <w:t xml:space="preserve">•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w:t>
            </w:r>
            <w:r w:rsidRPr="002D40C4">
              <w:rPr>
                <w:rFonts w:cs="Times New Roman"/>
                <w:szCs w:val="24"/>
              </w:rPr>
              <w:lastRenderedPageBreak/>
              <w:t>способов самоконтроля в процессе выполнения действий.</w:t>
            </w:r>
          </w:p>
        </w:tc>
      </w:tr>
      <w:tr w:rsidR="00202AE2" w:rsidRPr="002D40C4" w:rsidTr="007D4874">
        <w:trPr>
          <w:trHeight w:val="270"/>
        </w:trPr>
        <w:tc>
          <w:tcPr>
            <w:tcW w:w="2207" w:type="dxa"/>
            <w:vMerge/>
            <w:shd w:val="clear" w:color="auto" w:fill="FFC000"/>
          </w:tcPr>
          <w:p w:rsidR="00202AE2" w:rsidRPr="002D40C4" w:rsidRDefault="00202AE2" w:rsidP="002D40C4">
            <w:pPr>
              <w:spacing w:after="0"/>
              <w:rPr>
                <w:rFonts w:cs="Times New Roman"/>
                <w:b/>
                <w:bCs/>
                <w:szCs w:val="24"/>
              </w:rPr>
            </w:pPr>
          </w:p>
        </w:tc>
        <w:tc>
          <w:tcPr>
            <w:tcW w:w="13210" w:type="dxa"/>
            <w:gridSpan w:val="3"/>
            <w:tcBorders>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4) </w:t>
            </w:r>
            <w:r w:rsidR="00202AE2" w:rsidRPr="002D40C4">
              <w:rPr>
                <w:rFonts w:cs="Times New Roman"/>
                <w:szCs w:val="24"/>
              </w:rPr>
              <w:t>в области формирования основ безопасного поведения:</w:t>
            </w:r>
          </w:p>
        </w:tc>
      </w:tr>
      <w:tr w:rsidR="00B52A91" w:rsidRPr="002D40C4" w:rsidTr="00D246BF">
        <w:trPr>
          <w:trHeight w:val="6360"/>
        </w:trPr>
        <w:tc>
          <w:tcPr>
            <w:tcW w:w="2207" w:type="dxa"/>
            <w:vMerge/>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dashSmallGap" w:sz="4" w:space="0" w:color="auto"/>
            </w:tcBorders>
          </w:tcPr>
          <w:p w:rsidR="00202AE2" w:rsidRPr="002D40C4" w:rsidRDefault="00202AE2" w:rsidP="002D40C4">
            <w:pPr>
              <w:spacing w:after="0"/>
              <w:rPr>
                <w:rFonts w:cs="Times New Roman"/>
                <w:iCs/>
                <w:szCs w:val="24"/>
              </w:rPr>
            </w:pPr>
            <w:r w:rsidRPr="002D40C4">
              <w:rPr>
                <w:rFonts w:cs="Times New Roman"/>
                <w:iCs/>
                <w:szCs w:val="24"/>
              </w:rPr>
              <w:t>• обогащать представления детей об основных источниках и видах опасности в быту, на улице, в природе, в общении с незнакомыми людьми;</w:t>
            </w:r>
          </w:p>
          <w:p w:rsidR="00202AE2" w:rsidRPr="002D40C4" w:rsidRDefault="00202AE2" w:rsidP="002D40C4">
            <w:pPr>
              <w:spacing w:after="0"/>
              <w:rPr>
                <w:rFonts w:cs="Times New Roman"/>
                <w:iCs/>
                <w:szCs w:val="24"/>
              </w:rPr>
            </w:pPr>
            <w:r w:rsidRPr="002D40C4">
              <w:rPr>
                <w:rFonts w:cs="Times New Roman"/>
                <w:iCs/>
                <w:szCs w:val="24"/>
              </w:rPr>
              <w:t>• знакомить детей с простейшими способами безопасного поведения в опасных ситуациях;</w:t>
            </w:r>
          </w:p>
          <w:p w:rsidR="00202AE2" w:rsidRPr="002D40C4" w:rsidRDefault="00202AE2" w:rsidP="002D40C4">
            <w:pPr>
              <w:spacing w:after="0"/>
              <w:rPr>
                <w:rFonts w:cs="Times New Roman"/>
                <w:iCs/>
                <w:szCs w:val="24"/>
              </w:rPr>
            </w:pPr>
            <w:r w:rsidRPr="002D40C4">
              <w:rPr>
                <w:rFonts w:cs="Times New Roman"/>
                <w:iCs/>
                <w:szCs w:val="24"/>
              </w:rPr>
              <w:t>• формировать представления о правилах безопасного дорожного движения в качестве пешехода и пассажира транспортного средства.</w:t>
            </w:r>
          </w:p>
          <w:p w:rsidR="00202AE2" w:rsidRPr="002D40C4" w:rsidRDefault="00202AE2" w:rsidP="002D40C4">
            <w:pPr>
              <w:spacing w:after="0"/>
              <w:rPr>
                <w:rFonts w:cs="Times New Roman"/>
                <w:iCs/>
                <w:szCs w:val="24"/>
              </w:rPr>
            </w:pPr>
            <w:r w:rsidRPr="002D40C4">
              <w:rPr>
                <w:rFonts w:cs="Times New Roman"/>
                <w:iCs/>
                <w:szCs w:val="24"/>
              </w:rPr>
              <w:t>•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8079" w:type="dxa"/>
            <w:gridSpan w:val="2"/>
            <w:tcBorders>
              <w:top w:val="dashSmallGap" w:sz="4" w:space="0" w:color="auto"/>
              <w:bottom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 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02AE2" w:rsidRPr="002D40C4" w:rsidRDefault="00202AE2" w:rsidP="002D40C4">
            <w:pPr>
              <w:spacing w:after="0"/>
              <w:rPr>
                <w:rFonts w:cs="Times New Roman"/>
                <w:szCs w:val="24"/>
              </w:rPr>
            </w:pPr>
            <w:r w:rsidRPr="002D40C4">
              <w:rPr>
                <w:rFonts w:cs="Times New Roman"/>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02AE2" w:rsidRPr="002D40C4" w:rsidRDefault="00202AE2" w:rsidP="002D40C4">
            <w:pPr>
              <w:spacing w:after="0"/>
              <w:rPr>
                <w:rFonts w:cs="Times New Roman"/>
                <w:szCs w:val="24"/>
              </w:rPr>
            </w:pPr>
            <w:r w:rsidRPr="002D40C4">
              <w:rPr>
                <w:rFonts w:cs="Times New Roman"/>
                <w:szCs w:val="24"/>
              </w:rPr>
              <w:t>•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02AE2" w:rsidRPr="002D40C4" w:rsidRDefault="00202AE2" w:rsidP="002D40C4">
            <w:pPr>
              <w:spacing w:after="0"/>
              <w:rPr>
                <w:rFonts w:cs="Times New Roman"/>
                <w:szCs w:val="24"/>
              </w:rPr>
            </w:pPr>
            <w:r w:rsidRPr="002D40C4">
              <w:rPr>
                <w:rFonts w:cs="Times New Roman"/>
                <w:szCs w:val="24"/>
              </w:rPr>
              <w:t>•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202AE2" w:rsidRPr="002D40C4" w:rsidTr="00D246BF">
        <w:trPr>
          <w:trHeight w:val="248"/>
        </w:trPr>
        <w:tc>
          <w:tcPr>
            <w:tcW w:w="2207" w:type="dxa"/>
            <w:vMerge/>
            <w:shd w:val="clear" w:color="auto" w:fill="FFC000"/>
          </w:tcPr>
          <w:p w:rsidR="00202AE2" w:rsidRPr="002D40C4" w:rsidRDefault="00202AE2" w:rsidP="002D40C4">
            <w:pPr>
              <w:spacing w:after="0"/>
              <w:rPr>
                <w:rFonts w:cs="Times New Roman"/>
                <w:b/>
                <w:bCs/>
                <w:szCs w:val="24"/>
              </w:rPr>
            </w:pPr>
          </w:p>
        </w:tc>
        <w:tc>
          <w:tcPr>
            <w:tcW w:w="13210" w:type="dxa"/>
            <w:gridSpan w:val="3"/>
            <w:tcBorders>
              <w:top w:val="dashSmallGap" w:sz="4" w:space="0" w:color="auto"/>
            </w:tcBorders>
            <w:shd w:val="clear" w:color="auto" w:fill="E7E6E6" w:themeFill="background2"/>
          </w:tcPr>
          <w:p w:rsidR="00202AE2" w:rsidRPr="002D40C4" w:rsidRDefault="00202AE2" w:rsidP="002D40C4">
            <w:pPr>
              <w:spacing w:after="0"/>
              <w:rPr>
                <w:rFonts w:cs="Times New Roman"/>
                <w:szCs w:val="24"/>
              </w:rPr>
            </w:pPr>
            <w:r w:rsidRPr="002D40C4">
              <w:rPr>
                <w:rFonts w:cs="Times New Roman"/>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2D40C4">
              <w:rPr>
                <w:rFonts w:cs="Times New Roman"/>
                <w:b/>
                <w:szCs w:val="24"/>
              </w:rPr>
              <w:t xml:space="preserve"> «Родина», «Природа», «Семья», «Человек», «Жизнь», «Милосердие», «Добро», «Дружба», «Сотрудничество», «Труд».</w:t>
            </w:r>
            <w:r w:rsidRPr="002D40C4">
              <w:rPr>
                <w:rFonts w:cs="Times New Roman"/>
                <w:szCs w:val="24"/>
              </w:rPr>
              <w:t xml:space="preserve"> </w:t>
            </w:r>
          </w:p>
          <w:p w:rsidR="00202AE2" w:rsidRPr="002D40C4" w:rsidRDefault="00202AE2" w:rsidP="002D40C4">
            <w:pPr>
              <w:spacing w:after="0"/>
              <w:rPr>
                <w:rFonts w:cs="Times New Roman"/>
                <w:szCs w:val="24"/>
              </w:rPr>
            </w:pPr>
            <w:r w:rsidRPr="002D40C4">
              <w:rPr>
                <w:rFonts w:cs="Times New Roman"/>
                <w:szCs w:val="24"/>
              </w:rPr>
              <w:t>Это предполагает решение задач нескольких направлений воспитания:</w:t>
            </w:r>
          </w:p>
          <w:p w:rsidR="00202AE2" w:rsidRPr="002D40C4" w:rsidRDefault="00202AE2" w:rsidP="002D40C4">
            <w:pPr>
              <w:spacing w:after="0"/>
              <w:rPr>
                <w:rFonts w:cs="Times New Roman"/>
                <w:szCs w:val="24"/>
              </w:rPr>
            </w:pPr>
            <w:r w:rsidRPr="002D40C4">
              <w:rPr>
                <w:rFonts w:cs="Times New Roman"/>
                <w:szCs w:val="24"/>
              </w:rPr>
              <w:lastRenderedPageBreak/>
              <w:t>• воспитание уважения к своей семье, своему населенному пункту, родному краю, своей стране;</w:t>
            </w:r>
          </w:p>
          <w:p w:rsidR="00202AE2" w:rsidRPr="002D40C4" w:rsidRDefault="00202AE2" w:rsidP="002D40C4">
            <w:pPr>
              <w:spacing w:after="0"/>
              <w:rPr>
                <w:rFonts w:cs="Times New Roman"/>
                <w:szCs w:val="24"/>
              </w:rPr>
            </w:pPr>
            <w:r w:rsidRPr="002D40C4">
              <w:rPr>
                <w:rFonts w:cs="Times New Roman"/>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02AE2" w:rsidRPr="002D40C4" w:rsidRDefault="00202AE2" w:rsidP="002D40C4">
            <w:pPr>
              <w:spacing w:after="0"/>
              <w:rPr>
                <w:rFonts w:cs="Times New Roman"/>
                <w:szCs w:val="24"/>
              </w:rPr>
            </w:pPr>
            <w:r w:rsidRPr="002D40C4">
              <w:rPr>
                <w:rFonts w:cs="Times New Roman"/>
                <w:szCs w:val="24"/>
              </w:rPr>
              <w:t>• воспитание ценностного отношения к культурному наследию своего народа, к нравственным и культурным традициям России;</w:t>
            </w:r>
          </w:p>
          <w:p w:rsidR="00202AE2" w:rsidRPr="002D40C4" w:rsidRDefault="00202AE2" w:rsidP="002D40C4">
            <w:pPr>
              <w:spacing w:after="0"/>
              <w:rPr>
                <w:rFonts w:cs="Times New Roman"/>
                <w:szCs w:val="24"/>
              </w:rPr>
            </w:pPr>
            <w:r w:rsidRPr="002D40C4">
              <w:rPr>
                <w:rFonts w:cs="Times New Roman"/>
                <w:szCs w:val="24"/>
              </w:rPr>
              <w:t>• содействие становлению целостной картины мира, основанной на представлениях о добре и зле, красоте и уродстве, правде и лжи;</w:t>
            </w:r>
          </w:p>
          <w:p w:rsidR="00202AE2" w:rsidRPr="002D40C4" w:rsidRDefault="00202AE2" w:rsidP="002D40C4">
            <w:pPr>
              <w:spacing w:after="0"/>
              <w:rPr>
                <w:rFonts w:cs="Times New Roman"/>
                <w:szCs w:val="24"/>
              </w:rPr>
            </w:pPr>
            <w:r w:rsidRPr="002D40C4">
              <w:rPr>
                <w:rFonts w:cs="Times New Roman"/>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02AE2" w:rsidRPr="002D40C4" w:rsidRDefault="00202AE2" w:rsidP="002D40C4">
            <w:pPr>
              <w:spacing w:after="0"/>
              <w:rPr>
                <w:rFonts w:cs="Times New Roman"/>
                <w:szCs w:val="24"/>
              </w:rPr>
            </w:pPr>
            <w:r w:rsidRPr="002D40C4">
              <w:rPr>
                <w:rFonts w:cs="Times New Roman"/>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202AE2" w:rsidRPr="002D40C4" w:rsidRDefault="00202AE2" w:rsidP="002D40C4">
            <w:pPr>
              <w:spacing w:after="0"/>
              <w:rPr>
                <w:rFonts w:cs="Times New Roman"/>
                <w:szCs w:val="24"/>
              </w:rPr>
            </w:pPr>
            <w:r w:rsidRPr="002D40C4">
              <w:rPr>
                <w:rFonts w:cs="Times New Roman"/>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02AE2" w:rsidRPr="002D40C4" w:rsidRDefault="00202AE2" w:rsidP="002D40C4">
            <w:pPr>
              <w:spacing w:after="0"/>
              <w:rPr>
                <w:rFonts w:cs="Times New Roman"/>
                <w:szCs w:val="24"/>
              </w:rPr>
            </w:pPr>
            <w:r w:rsidRPr="002D40C4">
              <w:rPr>
                <w:rFonts w:cs="Times New Roman"/>
                <w:szCs w:val="24"/>
              </w:rPr>
              <w:t>• формирование способности бережно и уважительно относиться к результатам своего труда и труда других людей.</w:t>
            </w:r>
          </w:p>
        </w:tc>
      </w:tr>
      <w:tr w:rsidR="00B52A91" w:rsidRPr="002D40C4" w:rsidTr="00D246BF">
        <w:trPr>
          <w:trHeight w:val="686"/>
        </w:trPr>
        <w:tc>
          <w:tcPr>
            <w:tcW w:w="2207" w:type="dxa"/>
            <w:vMerge w:val="restart"/>
            <w:tcBorders>
              <w:top w:val="double" w:sz="4" w:space="0" w:color="auto"/>
            </w:tcBorders>
            <w:shd w:val="clear" w:color="auto" w:fill="FFC000"/>
          </w:tcPr>
          <w:p w:rsidR="00202AE2" w:rsidRPr="00B52A91" w:rsidRDefault="00202AE2" w:rsidP="00633B5C">
            <w:pPr>
              <w:pStyle w:val="a4"/>
              <w:numPr>
                <w:ilvl w:val="1"/>
                <w:numId w:val="48"/>
              </w:numPr>
              <w:spacing w:after="0"/>
              <w:ind w:left="0" w:firstLine="0"/>
              <w:rPr>
                <w:rFonts w:cs="Times New Roman"/>
                <w:b/>
                <w:bCs/>
                <w:szCs w:val="24"/>
              </w:rPr>
            </w:pPr>
            <w:bookmarkStart w:id="13" w:name="_Toc179921195"/>
            <w:r w:rsidRPr="00B52A91">
              <w:rPr>
                <w:rStyle w:val="20"/>
                <w:sz w:val="24"/>
              </w:rPr>
              <w:lastRenderedPageBreak/>
              <w:t>Познавательное развитие</w:t>
            </w:r>
            <w:bookmarkEnd w:id="13"/>
          </w:p>
        </w:tc>
        <w:tc>
          <w:tcPr>
            <w:tcW w:w="5131" w:type="dxa"/>
            <w:tcBorders>
              <w:top w:val="double" w:sz="4" w:space="0" w:color="auto"/>
              <w:bottom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1)</w:t>
            </w:r>
            <w:r w:rsidRPr="002D40C4">
              <w:rPr>
                <w:rFonts w:cs="Times New Roman"/>
                <w:szCs w:val="24"/>
              </w:rPr>
              <w:tab/>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02AE2" w:rsidRPr="002D40C4" w:rsidRDefault="00202AE2" w:rsidP="002D40C4">
            <w:pPr>
              <w:spacing w:after="0"/>
              <w:rPr>
                <w:rFonts w:cs="Times New Roman"/>
                <w:szCs w:val="24"/>
              </w:rPr>
            </w:pPr>
            <w:r w:rsidRPr="002D40C4">
              <w:rPr>
                <w:rFonts w:cs="Times New Roman"/>
                <w:szCs w:val="24"/>
              </w:rPr>
              <w:t>2)</w:t>
            </w:r>
            <w:r w:rsidRPr="002D40C4">
              <w:rPr>
                <w:rFonts w:cs="Times New Roman"/>
                <w:szCs w:val="24"/>
              </w:rPr>
              <w:tab/>
              <w:t>развивать способы решения поисковых задач в самостоятельной и совместной со сверстниками и взрослыми деятельности;</w:t>
            </w:r>
          </w:p>
          <w:p w:rsidR="00202AE2" w:rsidRPr="002D40C4" w:rsidRDefault="00202AE2" w:rsidP="002D40C4">
            <w:pPr>
              <w:spacing w:after="0"/>
              <w:rPr>
                <w:rFonts w:cs="Times New Roman"/>
                <w:szCs w:val="24"/>
              </w:rPr>
            </w:pPr>
            <w:r w:rsidRPr="002D40C4">
              <w:rPr>
                <w:rFonts w:cs="Times New Roman"/>
                <w:szCs w:val="24"/>
              </w:rPr>
              <w:t>3)</w:t>
            </w:r>
            <w:r w:rsidRPr="002D40C4">
              <w:rPr>
                <w:rFonts w:cs="Times New Roman"/>
                <w:szCs w:val="24"/>
              </w:rPr>
              <w:tab/>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202AE2" w:rsidRPr="002D40C4" w:rsidRDefault="00202AE2" w:rsidP="002D40C4">
            <w:pPr>
              <w:spacing w:after="0"/>
              <w:rPr>
                <w:rFonts w:cs="Times New Roman"/>
                <w:szCs w:val="24"/>
              </w:rPr>
            </w:pPr>
            <w:r w:rsidRPr="002D40C4">
              <w:rPr>
                <w:rFonts w:cs="Times New Roman"/>
                <w:szCs w:val="24"/>
              </w:rPr>
              <w:t>4)</w:t>
            </w:r>
            <w:r w:rsidRPr="002D40C4">
              <w:rPr>
                <w:rFonts w:cs="Times New Roman"/>
                <w:szCs w:val="24"/>
              </w:rPr>
              <w:tab/>
              <w:t xml:space="preserve">расширять представления о себе и своих возможностях в познавательной деятельности с родителями (законными </w:t>
            </w:r>
            <w:r w:rsidRPr="002D40C4">
              <w:rPr>
                <w:rFonts w:cs="Times New Roman"/>
                <w:szCs w:val="24"/>
              </w:rPr>
              <w:lastRenderedPageBreak/>
              <w:t>представителями) и членам семьи; продолжать развивать представления детей о труде взрослого;</w:t>
            </w:r>
          </w:p>
          <w:p w:rsidR="00202AE2" w:rsidRPr="002D40C4" w:rsidRDefault="00202AE2" w:rsidP="002D40C4">
            <w:pPr>
              <w:spacing w:after="0"/>
              <w:rPr>
                <w:rFonts w:cs="Times New Roman"/>
                <w:szCs w:val="24"/>
              </w:rPr>
            </w:pPr>
            <w:r w:rsidRPr="002D40C4">
              <w:rPr>
                <w:rFonts w:cs="Times New Roman"/>
                <w:szCs w:val="24"/>
              </w:rPr>
              <w:t>5)</w:t>
            </w:r>
            <w:r w:rsidRPr="002D40C4">
              <w:rPr>
                <w:rFonts w:cs="Times New Roman"/>
                <w:szCs w:val="24"/>
              </w:rPr>
              <w:tab/>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02AE2" w:rsidRPr="002D40C4" w:rsidRDefault="00202AE2" w:rsidP="002D40C4">
            <w:pPr>
              <w:spacing w:after="0"/>
              <w:rPr>
                <w:rFonts w:cs="Times New Roman"/>
                <w:szCs w:val="24"/>
              </w:rPr>
            </w:pPr>
            <w:r w:rsidRPr="002D40C4">
              <w:rPr>
                <w:rFonts w:cs="Times New Roman"/>
                <w:szCs w:val="24"/>
              </w:rPr>
              <w:t>6)</w:t>
            </w:r>
            <w:r w:rsidRPr="002D40C4">
              <w:rPr>
                <w:rFonts w:cs="Times New Roman"/>
                <w:szCs w:val="24"/>
              </w:rPr>
              <w:tab/>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02AE2" w:rsidRPr="002D40C4" w:rsidRDefault="00202AE2" w:rsidP="002D40C4">
            <w:pPr>
              <w:spacing w:after="0"/>
              <w:rPr>
                <w:rFonts w:cs="Times New Roman"/>
                <w:szCs w:val="24"/>
              </w:rPr>
            </w:pPr>
            <w:r w:rsidRPr="002D40C4">
              <w:rPr>
                <w:rFonts w:cs="Times New Roman"/>
                <w:szCs w:val="24"/>
              </w:rPr>
              <w:t>7)</w:t>
            </w:r>
            <w:r w:rsidRPr="002D40C4">
              <w:rPr>
                <w:rFonts w:cs="Times New Roman"/>
                <w:szCs w:val="24"/>
              </w:rPr>
              <w:tab/>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tcPr>
          <w:p w:rsidR="00202AE2" w:rsidRPr="002D40C4" w:rsidRDefault="00202AE2" w:rsidP="002D40C4">
            <w:pPr>
              <w:spacing w:after="0"/>
              <w:rPr>
                <w:rFonts w:cs="Times New Roman"/>
                <w:szCs w:val="24"/>
              </w:rPr>
            </w:pPr>
            <w:r w:rsidRPr="002D40C4">
              <w:rPr>
                <w:rFonts w:cs="Times New Roman"/>
                <w:szCs w:val="24"/>
                <w:highlight w:val="lightGray"/>
              </w:rPr>
              <w:lastRenderedPageBreak/>
              <w:t>1) Сенсорные эталоны и познавательные действия:</w:t>
            </w:r>
          </w:p>
          <w:p w:rsidR="00202AE2" w:rsidRPr="002D40C4" w:rsidRDefault="00202AE2" w:rsidP="002D40C4">
            <w:pPr>
              <w:spacing w:after="0"/>
              <w:rPr>
                <w:rFonts w:cs="Times New Roman"/>
                <w:szCs w:val="24"/>
              </w:rPr>
            </w:pPr>
            <w:r w:rsidRPr="002D40C4">
              <w:rPr>
                <w:rFonts w:cs="Times New Roman"/>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202AE2" w:rsidRPr="002D40C4" w:rsidRDefault="00202AE2" w:rsidP="002D40C4">
            <w:pPr>
              <w:spacing w:after="0"/>
              <w:rPr>
                <w:rFonts w:cs="Times New Roman"/>
                <w:szCs w:val="24"/>
              </w:rPr>
            </w:pPr>
            <w:r w:rsidRPr="002D40C4">
              <w:rPr>
                <w:rFonts w:cs="Times New Roman"/>
                <w:szCs w:val="24"/>
                <w:highlight w:val="lightGray"/>
              </w:rPr>
              <w:t>2)</w:t>
            </w:r>
            <w:r w:rsidRPr="002D40C4">
              <w:rPr>
                <w:rFonts w:cs="Times New Roman"/>
                <w:szCs w:val="24"/>
                <w:highlight w:val="lightGray"/>
              </w:rPr>
              <w:tab/>
              <w:t>Математические представления:</w:t>
            </w:r>
          </w:p>
          <w:p w:rsidR="00202AE2" w:rsidRPr="002D40C4" w:rsidRDefault="00202AE2" w:rsidP="002D40C4">
            <w:pPr>
              <w:spacing w:after="0"/>
              <w:rPr>
                <w:rFonts w:cs="Times New Roman"/>
                <w:szCs w:val="24"/>
              </w:rPr>
            </w:pPr>
            <w:r w:rsidRPr="002D40C4">
              <w:rPr>
                <w:rFonts w:cs="Times New Roman"/>
                <w:szCs w:val="24"/>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w:t>
            </w:r>
            <w:r w:rsidRPr="002D40C4">
              <w:rPr>
                <w:rFonts w:cs="Times New Roman"/>
                <w:szCs w:val="24"/>
              </w:rPr>
              <w:lastRenderedPageBreak/>
              <w:t>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02AE2" w:rsidRPr="002D40C4" w:rsidRDefault="00202AE2" w:rsidP="002D40C4">
            <w:pPr>
              <w:spacing w:after="0"/>
              <w:rPr>
                <w:rFonts w:cs="Times New Roman"/>
                <w:szCs w:val="24"/>
              </w:rPr>
            </w:pPr>
            <w:r w:rsidRPr="002D40C4">
              <w:rPr>
                <w:rFonts w:cs="Times New Roman"/>
                <w:szCs w:val="24"/>
                <w:highlight w:val="lightGray"/>
              </w:rPr>
              <w:t>3)</w:t>
            </w:r>
            <w:r w:rsidRPr="002D40C4">
              <w:rPr>
                <w:rFonts w:cs="Times New Roman"/>
                <w:szCs w:val="24"/>
                <w:highlight w:val="lightGray"/>
              </w:rPr>
              <w:tab/>
              <w:t>Окружающий мир:</w:t>
            </w:r>
          </w:p>
          <w:p w:rsidR="00202AE2" w:rsidRPr="002D40C4" w:rsidRDefault="00202AE2" w:rsidP="002D40C4">
            <w:pPr>
              <w:spacing w:after="0"/>
              <w:rPr>
                <w:rFonts w:cs="Times New Roman"/>
                <w:szCs w:val="24"/>
              </w:rPr>
            </w:pPr>
            <w:r w:rsidRPr="002D40C4">
              <w:rPr>
                <w:rFonts w:cs="Times New Roman"/>
                <w:szCs w:val="24"/>
              </w:rPr>
              <w:t>•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02AE2" w:rsidRPr="002D40C4" w:rsidRDefault="00202AE2" w:rsidP="002D40C4">
            <w:pPr>
              <w:spacing w:after="0"/>
              <w:rPr>
                <w:rFonts w:cs="Times New Roman"/>
                <w:szCs w:val="24"/>
              </w:rPr>
            </w:pPr>
            <w:r w:rsidRPr="002D40C4">
              <w:rPr>
                <w:rFonts w:cs="Times New Roman"/>
                <w:szCs w:val="24"/>
              </w:rPr>
              <w:t>•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02AE2" w:rsidRPr="002D40C4" w:rsidRDefault="00202AE2" w:rsidP="002D40C4">
            <w:pPr>
              <w:spacing w:after="0"/>
              <w:rPr>
                <w:rFonts w:cs="Times New Roman"/>
                <w:szCs w:val="24"/>
              </w:rPr>
            </w:pPr>
            <w:r w:rsidRPr="002D40C4">
              <w:rPr>
                <w:rFonts w:cs="Times New Roman"/>
                <w:szCs w:val="24"/>
              </w:rPr>
              <w:t>•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02AE2" w:rsidRPr="002D40C4" w:rsidRDefault="00202AE2" w:rsidP="002D40C4">
            <w:pPr>
              <w:spacing w:after="0"/>
              <w:rPr>
                <w:rFonts w:cs="Times New Roman"/>
                <w:szCs w:val="24"/>
              </w:rPr>
            </w:pPr>
            <w:r w:rsidRPr="002D40C4">
              <w:rPr>
                <w:rFonts w:cs="Times New Roman"/>
                <w:szCs w:val="24"/>
              </w:rPr>
              <w:t xml:space="preserve">•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w:t>
            </w:r>
            <w:r w:rsidRPr="002D40C4">
              <w:rPr>
                <w:rFonts w:cs="Times New Roman"/>
                <w:szCs w:val="24"/>
              </w:rPr>
              <w:lastRenderedPageBreak/>
              <w:t>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02AE2" w:rsidRPr="002D40C4" w:rsidRDefault="00202AE2" w:rsidP="002D40C4">
            <w:pPr>
              <w:spacing w:after="0"/>
              <w:rPr>
                <w:rFonts w:cs="Times New Roman"/>
                <w:szCs w:val="24"/>
              </w:rPr>
            </w:pPr>
            <w:r w:rsidRPr="002D40C4">
              <w:rPr>
                <w:rFonts w:cs="Times New Roman"/>
                <w:szCs w:val="24"/>
                <w:highlight w:val="lightGray"/>
              </w:rPr>
              <w:t>4) Природа:</w:t>
            </w:r>
          </w:p>
          <w:p w:rsidR="00202AE2" w:rsidRPr="002D40C4" w:rsidRDefault="00202AE2" w:rsidP="002D40C4">
            <w:pPr>
              <w:spacing w:after="0"/>
              <w:rPr>
                <w:rFonts w:cs="Times New Roman"/>
                <w:szCs w:val="24"/>
              </w:rPr>
            </w:pPr>
            <w:r w:rsidRPr="002D40C4">
              <w:rPr>
                <w:rFonts w:cs="Times New Roman"/>
                <w:szCs w:val="24"/>
              </w:rPr>
              <w:t>• 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02AE2" w:rsidRPr="002D40C4" w:rsidRDefault="00202AE2" w:rsidP="002D40C4">
            <w:pPr>
              <w:spacing w:after="0"/>
              <w:rPr>
                <w:rFonts w:cs="Times New Roman"/>
                <w:szCs w:val="24"/>
              </w:rPr>
            </w:pPr>
            <w:r w:rsidRPr="002D40C4">
              <w:rPr>
                <w:rFonts w:cs="Times New Roman"/>
                <w:szCs w:val="24"/>
              </w:rPr>
              <w:t>•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202AE2" w:rsidRPr="002D40C4" w:rsidTr="00D246BF">
        <w:trPr>
          <w:trHeight w:val="565"/>
        </w:trPr>
        <w:tc>
          <w:tcPr>
            <w:tcW w:w="2207" w:type="dxa"/>
            <w:vMerge/>
            <w:shd w:val="clear" w:color="auto" w:fill="FFC000"/>
          </w:tcPr>
          <w:p w:rsidR="00202AE2" w:rsidRPr="002D40C4" w:rsidRDefault="00202AE2" w:rsidP="002D40C4">
            <w:pPr>
              <w:spacing w:after="0"/>
              <w:rPr>
                <w:rFonts w:cs="Times New Roman"/>
                <w:b/>
                <w:bCs/>
                <w:szCs w:val="24"/>
              </w:rPr>
            </w:pPr>
          </w:p>
        </w:tc>
        <w:tc>
          <w:tcPr>
            <w:tcW w:w="13210" w:type="dxa"/>
            <w:gridSpan w:val="3"/>
            <w:tcBorders>
              <w:top w:val="dashSmallGap" w:sz="4" w:space="0" w:color="auto"/>
            </w:tcBorders>
            <w:shd w:val="clear" w:color="auto" w:fill="E7E6E6" w:themeFill="background2"/>
          </w:tcPr>
          <w:p w:rsidR="00202AE2" w:rsidRPr="002D40C4" w:rsidRDefault="00202AE2" w:rsidP="002D40C4">
            <w:pPr>
              <w:spacing w:after="0"/>
              <w:rPr>
                <w:rFonts w:cs="Times New Roman"/>
                <w:szCs w:val="24"/>
              </w:rPr>
            </w:pPr>
            <w:r w:rsidRPr="002D40C4">
              <w:rPr>
                <w:rFonts w:cs="Times New Roman"/>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2D40C4">
              <w:rPr>
                <w:rFonts w:cs="Times New Roman"/>
                <w:b/>
                <w:szCs w:val="24"/>
              </w:rPr>
              <w:t>«Человек», «Семья», «Познание», «Родина» и «Природа»</w:t>
            </w:r>
            <w:r w:rsidRPr="002D40C4">
              <w:rPr>
                <w:rFonts w:cs="Times New Roman"/>
                <w:szCs w:val="24"/>
              </w:rPr>
              <w:t>, что предполагает:</w:t>
            </w:r>
          </w:p>
          <w:p w:rsidR="00202AE2" w:rsidRPr="002D40C4" w:rsidRDefault="00202AE2" w:rsidP="002D40C4">
            <w:pPr>
              <w:spacing w:after="0"/>
              <w:rPr>
                <w:rFonts w:cs="Times New Roman"/>
                <w:szCs w:val="24"/>
              </w:rPr>
            </w:pPr>
            <w:r w:rsidRPr="002D40C4">
              <w:rPr>
                <w:rFonts w:cs="Times New Roman"/>
                <w:szCs w:val="24"/>
              </w:rPr>
              <w:t>• воспитание отношения к знанию как ценности, понимание значения образования для человека, общества, страны;</w:t>
            </w:r>
          </w:p>
          <w:p w:rsidR="00202AE2" w:rsidRPr="002D40C4" w:rsidRDefault="00202AE2" w:rsidP="002D40C4">
            <w:pPr>
              <w:spacing w:after="0"/>
              <w:rPr>
                <w:rFonts w:cs="Times New Roman"/>
                <w:szCs w:val="24"/>
              </w:rPr>
            </w:pPr>
            <w:r w:rsidRPr="002D40C4">
              <w:rPr>
                <w:rFonts w:cs="Times New Roman"/>
                <w:szCs w:val="24"/>
              </w:rPr>
              <w:t>• приобщение к отечественным традициям и праздникам, к истории и достижениям родной страны, к культурному наследию народов России;</w:t>
            </w:r>
          </w:p>
          <w:p w:rsidR="00202AE2" w:rsidRPr="002D40C4" w:rsidRDefault="00202AE2" w:rsidP="002D40C4">
            <w:pPr>
              <w:spacing w:after="0"/>
              <w:rPr>
                <w:rFonts w:cs="Times New Roman"/>
                <w:szCs w:val="24"/>
              </w:rPr>
            </w:pPr>
            <w:r w:rsidRPr="002D40C4">
              <w:rPr>
                <w:rFonts w:cs="Times New Roman"/>
                <w:szCs w:val="24"/>
              </w:rPr>
              <w:lastRenderedPageBreak/>
              <w:t>• воспитание уважения к людям - представителям разных народов России независимо от их этнической принадлежности;</w:t>
            </w:r>
          </w:p>
          <w:p w:rsidR="00202AE2" w:rsidRPr="002D40C4" w:rsidRDefault="00202AE2" w:rsidP="002D40C4">
            <w:pPr>
              <w:spacing w:after="0"/>
              <w:rPr>
                <w:rFonts w:cs="Times New Roman"/>
                <w:szCs w:val="24"/>
              </w:rPr>
            </w:pPr>
            <w:r w:rsidRPr="002D40C4">
              <w:rPr>
                <w:rFonts w:cs="Times New Roman"/>
                <w:szCs w:val="24"/>
              </w:rPr>
              <w:t>• воспитание уважительного отношения к государственным символам страны (флагу, гербу, гимну);</w:t>
            </w:r>
          </w:p>
          <w:p w:rsidR="00202AE2" w:rsidRPr="002D40C4" w:rsidRDefault="00202AE2" w:rsidP="002D40C4">
            <w:pPr>
              <w:spacing w:after="0"/>
              <w:rPr>
                <w:rFonts w:cs="Times New Roman"/>
                <w:szCs w:val="24"/>
              </w:rPr>
            </w:pPr>
            <w:r w:rsidRPr="002D40C4">
              <w:rPr>
                <w:rFonts w:cs="Times New Roman"/>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202AE2" w:rsidRPr="002D40C4" w:rsidTr="007D4874">
        <w:trPr>
          <w:trHeight w:val="261"/>
        </w:trPr>
        <w:tc>
          <w:tcPr>
            <w:tcW w:w="2207" w:type="dxa"/>
            <w:vMerge w:val="restart"/>
            <w:tcBorders>
              <w:top w:val="double" w:sz="4" w:space="0" w:color="auto"/>
            </w:tcBorders>
            <w:shd w:val="clear" w:color="auto" w:fill="FFC000"/>
          </w:tcPr>
          <w:p w:rsidR="00202AE2" w:rsidRPr="002D40C4" w:rsidRDefault="00202AE2" w:rsidP="00633B5C">
            <w:pPr>
              <w:pStyle w:val="2"/>
              <w:numPr>
                <w:ilvl w:val="1"/>
                <w:numId w:val="48"/>
              </w:numPr>
              <w:spacing w:before="0"/>
              <w:ind w:left="0" w:firstLine="0"/>
              <w:jc w:val="both"/>
              <w:outlineLvl w:val="1"/>
            </w:pPr>
            <w:bookmarkStart w:id="14" w:name="_Toc179921196"/>
            <w:r w:rsidRPr="00B52A91">
              <w:rPr>
                <w:sz w:val="24"/>
              </w:rPr>
              <w:lastRenderedPageBreak/>
              <w:t>Речевое развитие</w:t>
            </w:r>
            <w:bookmarkEnd w:id="14"/>
          </w:p>
        </w:tc>
        <w:tc>
          <w:tcPr>
            <w:tcW w:w="13210" w:type="dxa"/>
            <w:gridSpan w:val="3"/>
            <w:tcBorders>
              <w:top w:val="double" w:sz="4" w:space="0" w:color="auto"/>
              <w:bottom w:val="dashSmallGap" w:sz="4" w:space="0" w:color="auto"/>
            </w:tcBorders>
            <w:shd w:val="clear" w:color="auto" w:fill="E7E6E6" w:themeFill="background2"/>
            <w:vAlign w:val="center"/>
          </w:tcPr>
          <w:p w:rsidR="00202AE2" w:rsidRPr="002D40C4" w:rsidRDefault="00202AE2" w:rsidP="002D40C4">
            <w:pPr>
              <w:spacing w:after="0"/>
              <w:jc w:val="center"/>
              <w:rPr>
                <w:rFonts w:cs="Times New Roman"/>
                <w:szCs w:val="24"/>
              </w:rPr>
            </w:pPr>
            <w:r w:rsidRPr="002D40C4">
              <w:rPr>
                <w:rFonts w:cs="Times New Roman"/>
                <w:szCs w:val="24"/>
              </w:rPr>
              <w:t>1) Развитие словаря:</w:t>
            </w:r>
          </w:p>
        </w:tc>
      </w:tr>
      <w:tr w:rsidR="00B52A91" w:rsidRPr="002D40C4" w:rsidTr="00D246BF">
        <w:trPr>
          <w:trHeight w:val="412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02AE2" w:rsidRPr="002D40C4" w:rsidRDefault="00202AE2" w:rsidP="002D40C4">
            <w:pPr>
              <w:spacing w:after="0"/>
              <w:rPr>
                <w:rFonts w:cs="Times New Roman"/>
                <w:szCs w:val="24"/>
              </w:rPr>
            </w:pPr>
            <w:r w:rsidRPr="002D40C4">
              <w:rPr>
                <w:rFonts w:cs="Times New Roman"/>
                <w:szCs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tc>
        <w:tc>
          <w:tcPr>
            <w:tcW w:w="8079" w:type="dxa"/>
            <w:gridSpan w:val="2"/>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r>
      <w:tr w:rsidR="00202AE2" w:rsidRPr="002D40C4" w:rsidTr="007D4874">
        <w:trPr>
          <w:trHeight w:val="25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sing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2) </w:t>
            </w:r>
            <w:r w:rsidR="00202AE2" w:rsidRPr="002D40C4">
              <w:rPr>
                <w:rFonts w:cs="Times New Roman"/>
                <w:szCs w:val="24"/>
              </w:rPr>
              <w:t>Звуковая культура речи:</w:t>
            </w:r>
          </w:p>
        </w:tc>
      </w:tr>
      <w:tr w:rsidR="00B52A91" w:rsidRPr="002D40C4" w:rsidTr="00D246BF">
        <w:trPr>
          <w:trHeight w:val="303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tc>
        <w:tc>
          <w:tcPr>
            <w:tcW w:w="8079" w:type="dxa"/>
            <w:gridSpan w:val="2"/>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tc>
      </w:tr>
      <w:tr w:rsidR="00202AE2" w:rsidRPr="002D40C4" w:rsidTr="007D4874">
        <w:trPr>
          <w:trHeight w:val="25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sing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3) </w:t>
            </w:r>
            <w:r w:rsidR="00202AE2" w:rsidRPr="002D40C4">
              <w:rPr>
                <w:rFonts w:cs="Times New Roman"/>
                <w:szCs w:val="24"/>
              </w:rPr>
              <w:t>Грамматический строй речи:</w:t>
            </w:r>
          </w:p>
        </w:tc>
      </w:tr>
      <w:tr w:rsidR="00B52A91" w:rsidRPr="002D40C4" w:rsidTr="00D246BF">
        <w:trPr>
          <w:trHeight w:val="496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w:t>
            </w:r>
            <w:r w:rsidRPr="002D40C4">
              <w:rPr>
                <w:rFonts w:cs="Times New Roman"/>
                <w:szCs w:val="24"/>
              </w:rPr>
              <w:lastRenderedPageBreak/>
              <w:t>предметов посуды.</w:t>
            </w:r>
          </w:p>
        </w:tc>
        <w:tc>
          <w:tcPr>
            <w:tcW w:w="8079" w:type="dxa"/>
            <w:gridSpan w:val="2"/>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lastRenderedPageBreak/>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r>
      <w:tr w:rsidR="00202AE2" w:rsidRPr="002D40C4" w:rsidTr="007D4874">
        <w:trPr>
          <w:trHeight w:val="24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sing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4) </w:t>
            </w:r>
            <w:r w:rsidR="00202AE2" w:rsidRPr="002D40C4">
              <w:rPr>
                <w:rFonts w:cs="Times New Roman"/>
                <w:szCs w:val="24"/>
              </w:rPr>
              <w:t>Связная речь:</w:t>
            </w:r>
          </w:p>
        </w:tc>
      </w:tr>
      <w:tr w:rsidR="00B52A91" w:rsidRPr="002D40C4" w:rsidTr="00D246BF">
        <w:trPr>
          <w:trHeight w:val="603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tc>
        <w:tc>
          <w:tcPr>
            <w:tcW w:w="8079" w:type="dxa"/>
            <w:gridSpan w:val="2"/>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02AE2" w:rsidRPr="002D40C4" w:rsidRDefault="00202AE2" w:rsidP="002D40C4">
            <w:pPr>
              <w:spacing w:after="0"/>
              <w:rPr>
                <w:rFonts w:cs="Times New Roman"/>
                <w:szCs w:val="24"/>
              </w:rPr>
            </w:pPr>
            <w:r w:rsidRPr="002D40C4">
              <w:rPr>
                <w:rFonts w:cs="Times New Roman"/>
                <w:szCs w:val="24"/>
              </w:rPr>
              <w:t>•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02AE2" w:rsidRPr="002D40C4" w:rsidRDefault="00202AE2" w:rsidP="002D40C4">
            <w:pPr>
              <w:spacing w:after="0"/>
              <w:rPr>
                <w:rFonts w:cs="Times New Roman"/>
                <w:szCs w:val="24"/>
              </w:rPr>
            </w:pPr>
            <w:r w:rsidRPr="002D40C4">
              <w:rPr>
                <w:rFonts w:cs="Times New Roman"/>
                <w:szCs w:val="24"/>
              </w:rPr>
              <w:t>•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02AE2" w:rsidRPr="002D40C4" w:rsidRDefault="00202AE2" w:rsidP="002D40C4">
            <w:pPr>
              <w:spacing w:after="0"/>
              <w:rPr>
                <w:rFonts w:cs="Times New Roman"/>
                <w:szCs w:val="24"/>
              </w:rPr>
            </w:pPr>
            <w:r w:rsidRPr="002D40C4">
              <w:rPr>
                <w:rFonts w:cs="Times New Roman"/>
                <w:szCs w:val="24"/>
              </w:rPr>
              <w:t xml:space="preserve">•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w:t>
            </w:r>
            <w:r w:rsidRPr="002D40C4">
              <w:rPr>
                <w:rFonts w:cs="Times New Roman"/>
                <w:szCs w:val="24"/>
              </w:rPr>
              <w:lastRenderedPageBreak/>
              <w:t>обращаться к сверстнику по имени, к взрослому - по имени и отчеству.</w:t>
            </w:r>
          </w:p>
        </w:tc>
      </w:tr>
      <w:tr w:rsidR="00202AE2" w:rsidRPr="002D40C4" w:rsidTr="007D4874">
        <w:trPr>
          <w:trHeight w:val="30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sing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5) </w:t>
            </w:r>
            <w:r w:rsidR="00202AE2" w:rsidRPr="002D40C4">
              <w:rPr>
                <w:rFonts w:cs="Times New Roman"/>
                <w:szCs w:val="24"/>
              </w:rPr>
              <w:t>Подготовка детей к обучению грамоте:</w:t>
            </w:r>
          </w:p>
        </w:tc>
      </w:tr>
      <w:tr w:rsidR="00B52A91" w:rsidRPr="002D40C4" w:rsidTr="00D246BF">
        <w:trPr>
          <w:trHeight w:val="442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202AE2" w:rsidRPr="002D40C4" w:rsidRDefault="00202AE2" w:rsidP="002D40C4">
            <w:pPr>
              <w:spacing w:after="0"/>
              <w:rPr>
                <w:rFonts w:cs="Times New Roman"/>
                <w:szCs w:val="24"/>
              </w:rPr>
            </w:pPr>
            <w:r w:rsidRPr="002D40C4">
              <w:rPr>
                <w:rFonts w:cs="Times New Roman"/>
                <w:szCs w:val="24"/>
              </w:rPr>
              <w:t>выделять голосом звук в слове: произносить заданный звук протяжно, громче, четче, чем он произносится обычно, называть изолированно.</w:t>
            </w:r>
          </w:p>
        </w:tc>
        <w:tc>
          <w:tcPr>
            <w:tcW w:w="8079" w:type="dxa"/>
            <w:gridSpan w:val="2"/>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r>
      <w:tr w:rsidR="00202AE2" w:rsidRPr="002D40C4" w:rsidTr="007D4874">
        <w:trPr>
          <w:trHeight w:val="25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sing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6) </w:t>
            </w:r>
            <w:r w:rsidR="00202AE2" w:rsidRPr="002D40C4">
              <w:rPr>
                <w:rFonts w:cs="Times New Roman"/>
                <w:szCs w:val="24"/>
              </w:rPr>
              <w:t>Интерес к художественной литературе:</w:t>
            </w:r>
          </w:p>
        </w:tc>
      </w:tr>
      <w:tr w:rsidR="00B52A91" w:rsidRPr="002D40C4" w:rsidTr="00D246BF">
        <w:trPr>
          <w:trHeight w:val="2104"/>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02AE2" w:rsidRPr="002D40C4" w:rsidRDefault="00202AE2" w:rsidP="002D40C4">
            <w:pPr>
              <w:spacing w:after="0"/>
              <w:rPr>
                <w:rFonts w:cs="Times New Roman"/>
                <w:szCs w:val="24"/>
              </w:rPr>
            </w:pPr>
            <w:r w:rsidRPr="002D40C4">
              <w:rPr>
                <w:rFonts w:cs="Times New Roman"/>
                <w:szCs w:val="24"/>
              </w:rPr>
              <w:t xml:space="preserve">• развивать способность воспринимать содержание и форму художественных произведений (устанавливать причинно-следственные связи в повествовании, </w:t>
            </w:r>
            <w:r w:rsidRPr="002D40C4">
              <w:rPr>
                <w:rFonts w:cs="Times New Roman"/>
                <w:szCs w:val="24"/>
              </w:rPr>
              <w:lastRenderedPageBreak/>
              <w:t>понимать главные характеристики героев; привлекать внимание детей к ритму поэтической речи, образным характеристикам предметов и явлений);</w:t>
            </w:r>
          </w:p>
          <w:p w:rsidR="00202AE2" w:rsidRPr="002D40C4" w:rsidRDefault="00202AE2" w:rsidP="002D40C4">
            <w:pPr>
              <w:spacing w:after="0"/>
              <w:rPr>
                <w:rFonts w:cs="Times New Roman"/>
                <w:szCs w:val="24"/>
              </w:rPr>
            </w:pPr>
            <w:r w:rsidRPr="002D40C4">
              <w:rPr>
                <w:rFonts w:cs="Times New Roman"/>
                <w:szCs w:val="24"/>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02AE2" w:rsidRPr="002D40C4" w:rsidRDefault="00202AE2" w:rsidP="002D40C4">
            <w:pPr>
              <w:spacing w:after="0"/>
              <w:rPr>
                <w:rFonts w:cs="Times New Roman"/>
                <w:szCs w:val="24"/>
              </w:rPr>
            </w:pPr>
            <w:r w:rsidRPr="002D40C4">
              <w:rPr>
                <w:rFonts w:cs="Times New Roman"/>
                <w:szCs w:val="24"/>
              </w:rPr>
              <w:t>• воспитывать ценностное отношение к книге, уважение к творчеству писателей и иллюстраторов.</w:t>
            </w:r>
          </w:p>
        </w:tc>
        <w:tc>
          <w:tcPr>
            <w:tcW w:w="8079" w:type="dxa"/>
            <w:gridSpan w:val="2"/>
            <w:tcBorders>
              <w:top w:val="dashSmallGap" w:sz="4" w:space="0" w:color="auto"/>
              <w:bottom w:val="dashSmallGap" w:sz="4" w:space="0" w:color="auto"/>
            </w:tcBorders>
          </w:tcPr>
          <w:p w:rsidR="00202AE2" w:rsidRPr="002D40C4" w:rsidRDefault="00202AE2" w:rsidP="002D40C4">
            <w:pPr>
              <w:spacing w:after="0"/>
              <w:rPr>
                <w:rFonts w:cs="Times New Roman"/>
                <w:szCs w:val="24"/>
              </w:rPr>
            </w:pPr>
            <w:r w:rsidRPr="002D40C4">
              <w:rPr>
                <w:rFonts w:cs="Times New Roman"/>
                <w:szCs w:val="24"/>
                <w:highlight w:val="lightGray"/>
              </w:rPr>
              <w:lastRenderedPageBreak/>
              <w:t>Примерный перечень художественной литературы.</w:t>
            </w:r>
          </w:p>
          <w:p w:rsidR="00202AE2" w:rsidRPr="002D40C4" w:rsidRDefault="00202AE2" w:rsidP="002D40C4">
            <w:pPr>
              <w:spacing w:after="0"/>
              <w:rPr>
                <w:rFonts w:cs="Times New Roman"/>
                <w:szCs w:val="24"/>
              </w:rPr>
            </w:pPr>
            <w:r w:rsidRPr="002D40C4">
              <w:rPr>
                <w:rFonts w:cs="Times New Roman"/>
                <w:i/>
                <w:szCs w:val="24"/>
                <w:highlight w:val="lightGray"/>
                <w:shd w:val="clear" w:color="auto" w:fill="E7E6E6" w:themeFill="background2"/>
              </w:rPr>
              <w:t>• Малые формы фольклора.</w:t>
            </w:r>
            <w:r w:rsidRPr="002D40C4">
              <w:rPr>
                <w:rFonts w:cs="Times New Roman"/>
                <w:szCs w:val="24"/>
              </w:rPr>
              <w:t xml:space="preserve"> «Барашеныси...»,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202AE2" w:rsidRPr="002D40C4" w:rsidRDefault="00202AE2" w:rsidP="002D40C4">
            <w:pPr>
              <w:spacing w:after="0"/>
              <w:rPr>
                <w:rFonts w:cs="Times New Roman"/>
                <w:szCs w:val="24"/>
              </w:rPr>
            </w:pPr>
            <w:r w:rsidRPr="002D40C4">
              <w:rPr>
                <w:rFonts w:cs="Times New Roman"/>
                <w:i/>
                <w:szCs w:val="24"/>
                <w:highlight w:val="lightGray"/>
                <w:shd w:val="clear" w:color="auto" w:fill="E7E6E6" w:themeFill="background2"/>
              </w:rPr>
              <w:t>• Русские народные сказки.</w:t>
            </w:r>
            <w:r w:rsidRPr="002D40C4">
              <w:rPr>
                <w:rFonts w:cs="Times New Roman"/>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w:t>
            </w:r>
            <w:r w:rsidRPr="002D40C4">
              <w:rPr>
                <w:rFonts w:cs="Times New Roman"/>
                <w:szCs w:val="24"/>
              </w:rPr>
              <w:lastRenderedPageBreak/>
              <w:t>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202AE2" w:rsidRPr="002D40C4" w:rsidRDefault="00202AE2" w:rsidP="002D40C4">
            <w:pPr>
              <w:spacing w:after="0"/>
              <w:rPr>
                <w:rFonts w:cs="Times New Roman"/>
                <w:i/>
                <w:szCs w:val="24"/>
              </w:rPr>
            </w:pPr>
            <w:r w:rsidRPr="002D40C4">
              <w:rPr>
                <w:rFonts w:cs="Times New Roman"/>
                <w:i/>
                <w:szCs w:val="24"/>
                <w:highlight w:val="lightGray"/>
              </w:rPr>
              <w:t>• Фольклор народов мира.</w:t>
            </w:r>
          </w:p>
          <w:p w:rsidR="00202AE2" w:rsidRPr="002D40C4" w:rsidRDefault="00202AE2" w:rsidP="00633B5C">
            <w:pPr>
              <w:pStyle w:val="a4"/>
              <w:numPr>
                <w:ilvl w:val="0"/>
                <w:numId w:val="2"/>
              </w:numPr>
              <w:spacing w:after="0" w:line="240" w:lineRule="auto"/>
              <w:rPr>
                <w:rFonts w:cs="Times New Roman"/>
                <w:szCs w:val="24"/>
              </w:rPr>
            </w:pPr>
            <w:r w:rsidRPr="002D40C4">
              <w:rPr>
                <w:rFonts w:cs="Times New Roman"/>
                <w:i/>
                <w:szCs w:val="24"/>
              </w:rPr>
              <w:t>Песенки.</w:t>
            </w:r>
            <w:r w:rsidRPr="002D40C4">
              <w:rPr>
                <w:rFonts w:cs="Times New Roman"/>
                <w:szCs w:val="24"/>
              </w:rPr>
              <w:t xml:space="preserve"> «Утята», франц., обраб. Н. Гернет и С. Гиппиус; «Пальцы», пер. с нем. J1. Яхина; «Песня моряка» норвежек, нар. песенка (обраб. Ю. Вронского); «Барабек», англ. (обраб. К. Чуковского); «Шалтай-Болтай», англ. (обраб. С. Маршака).</w:t>
            </w:r>
          </w:p>
          <w:p w:rsidR="00202AE2" w:rsidRPr="002D40C4" w:rsidRDefault="00202AE2" w:rsidP="00633B5C">
            <w:pPr>
              <w:pStyle w:val="a4"/>
              <w:numPr>
                <w:ilvl w:val="0"/>
                <w:numId w:val="2"/>
              </w:numPr>
              <w:spacing w:after="0" w:line="240" w:lineRule="auto"/>
              <w:rPr>
                <w:rFonts w:cs="Times New Roman"/>
                <w:szCs w:val="24"/>
              </w:rPr>
            </w:pPr>
            <w:r w:rsidRPr="002D40C4">
              <w:rPr>
                <w:rFonts w:cs="Times New Roman"/>
                <w:i/>
                <w:szCs w:val="24"/>
              </w:rPr>
              <w:t>Сказки.</w:t>
            </w:r>
            <w:r w:rsidRPr="002D40C4">
              <w:rPr>
                <w:rFonts w:cs="Times New Roman"/>
                <w:szCs w:val="24"/>
              </w:rPr>
              <w:t xml:space="preserve"> «Бременские музыканты» из сказок братьев Гримм, пер. с. нем.</w:t>
            </w:r>
          </w:p>
          <w:p w:rsidR="00202AE2" w:rsidRPr="002D40C4" w:rsidRDefault="00202AE2" w:rsidP="002D40C4">
            <w:pPr>
              <w:spacing w:after="0"/>
              <w:rPr>
                <w:rFonts w:cs="Times New Roman"/>
                <w:szCs w:val="24"/>
              </w:rPr>
            </w:pPr>
            <w:r w:rsidRPr="002D40C4">
              <w:rPr>
                <w:rFonts w:cs="Times New Roman"/>
                <w:szCs w:val="24"/>
              </w:rPr>
              <w:t>A.</w:t>
            </w:r>
            <w:r w:rsidRPr="002D40C4">
              <w:rPr>
                <w:rFonts w:cs="Times New Roman"/>
                <w:szCs w:val="24"/>
              </w:rPr>
              <w:tab/>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202AE2" w:rsidRPr="002D40C4" w:rsidRDefault="00202AE2" w:rsidP="002D40C4">
            <w:pPr>
              <w:spacing w:after="0"/>
              <w:rPr>
                <w:rFonts w:cs="Times New Roman"/>
                <w:i/>
                <w:szCs w:val="24"/>
              </w:rPr>
            </w:pPr>
            <w:r w:rsidRPr="002D40C4">
              <w:rPr>
                <w:rFonts w:cs="Times New Roman"/>
                <w:i/>
                <w:szCs w:val="24"/>
                <w:highlight w:val="lightGray"/>
              </w:rPr>
              <w:t>• Произведения поэтов и писателей России.</w:t>
            </w:r>
          </w:p>
          <w:p w:rsidR="00202AE2" w:rsidRPr="002D40C4" w:rsidRDefault="00202AE2" w:rsidP="00633B5C">
            <w:pPr>
              <w:pStyle w:val="a4"/>
              <w:numPr>
                <w:ilvl w:val="0"/>
                <w:numId w:val="3"/>
              </w:numPr>
              <w:spacing w:after="0" w:line="240" w:lineRule="auto"/>
              <w:rPr>
                <w:rFonts w:cs="Times New Roman"/>
                <w:szCs w:val="24"/>
              </w:rPr>
            </w:pPr>
            <w:r w:rsidRPr="002D40C4">
              <w:rPr>
                <w:rFonts w:cs="Times New Roman"/>
                <w:i/>
                <w:szCs w:val="24"/>
              </w:rPr>
              <w:t>Поэзия.</w:t>
            </w:r>
            <w:r w:rsidRPr="002D40C4">
              <w:rPr>
                <w:rFonts w:cs="Times New Roman"/>
                <w:szCs w:val="24"/>
              </w:rPr>
              <w:t xml:space="preserve"> Аким Я.Л. «Первый снег»; Александрова З.Н. «Таня пропала», «Теплый дождик» (по выбору); Бальмонт К.Д. «Росинка»; Барто A.JI. «Уехали», «Я знаю, что надо придумать» (по выбору); Берестов В.Д. «Искалочка»; Благинина Е.А. «Дождик, дождик...», «Посидим в тишине» (по выбору); Брюсов B.Я.</w:t>
            </w:r>
            <w:r w:rsidRPr="002D40C4">
              <w:rPr>
                <w:rFonts w:cs="Times New Roman"/>
                <w:szCs w:val="24"/>
              </w:rPr>
              <w:tab/>
              <w:t xml:space="preserve">«Колыбельная»;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w:t>
            </w:r>
            <w:r w:rsidRPr="002D40C4">
              <w:rPr>
                <w:rFonts w:cs="Times New Roman"/>
                <w:szCs w:val="24"/>
              </w:rPr>
              <w:lastRenderedPageBreak/>
              <w:t>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202AE2" w:rsidRPr="002D40C4" w:rsidRDefault="00202AE2" w:rsidP="00633B5C">
            <w:pPr>
              <w:pStyle w:val="a4"/>
              <w:numPr>
                <w:ilvl w:val="0"/>
                <w:numId w:val="3"/>
              </w:numPr>
              <w:spacing w:after="0" w:line="240" w:lineRule="auto"/>
              <w:rPr>
                <w:rFonts w:cs="Times New Roman"/>
                <w:szCs w:val="24"/>
              </w:rPr>
            </w:pPr>
            <w:r w:rsidRPr="002D40C4">
              <w:rPr>
                <w:rFonts w:cs="Times New Roman"/>
                <w:i/>
                <w:szCs w:val="24"/>
              </w:rPr>
              <w:t>Проза.</w:t>
            </w:r>
            <w:r w:rsidRPr="002D40C4">
              <w:rPr>
                <w:rFonts w:cs="Times New Roman"/>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202AE2" w:rsidRPr="002D40C4" w:rsidRDefault="00202AE2" w:rsidP="00633B5C">
            <w:pPr>
              <w:pStyle w:val="a4"/>
              <w:numPr>
                <w:ilvl w:val="0"/>
                <w:numId w:val="3"/>
              </w:numPr>
              <w:spacing w:after="0" w:line="240" w:lineRule="auto"/>
              <w:rPr>
                <w:rFonts w:cs="Times New Roman"/>
                <w:szCs w:val="24"/>
              </w:rPr>
            </w:pPr>
            <w:r w:rsidRPr="002D40C4">
              <w:rPr>
                <w:rFonts w:cs="Times New Roman"/>
                <w:i/>
                <w:szCs w:val="24"/>
              </w:rPr>
              <w:t>Литературные сказки.</w:t>
            </w:r>
            <w:r w:rsidRPr="002D40C4">
              <w:rPr>
                <w:rFonts w:cs="Times New Roman"/>
                <w:szCs w:val="24"/>
              </w:rPr>
              <w:t xml:space="preserve"> Горький М. «Воробьишко»; Мамин-Сибиряк </w:t>
            </w:r>
            <w:r w:rsidRPr="002D40C4">
              <w:rPr>
                <w:rFonts w:cs="Times New Roman"/>
                <w:szCs w:val="24"/>
              </w:rPr>
              <w:lastRenderedPageBreak/>
              <w:t xml:space="preserve">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w:t>
            </w:r>
          </w:p>
          <w:p w:rsidR="00202AE2" w:rsidRPr="002D40C4" w:rsidRDefault="00202AE2" w:rsidP="002D40C4">
            <w:pPr>
              <w:spacing w:after="0"/>
              <w:rPr>
                <w:rFonts w:cs="Times New Roman"/>
                <w:i/>
                <w:szCs w:val="24"/>
              </w:rPr>
            </w:pPr>
            <w:r w:rsidRPr="002D40C4">
              <w:rPr>
                <w:rFonts w:cs="Times New Roman"/>
                <w:i/>
                <w:szCs w:val="24"/>
                <w:highlight w:val="lightGray"/>
              </w:rPr>
              <w:t>• Произведения поэтов и писателей разных стран.</w:t>
            </w:r>
          </w:p>
          <w:p w:rsidR="00202AE2" w:rsidRPr="002D40C4" w:rsidRDefault="00202AE2" w:rsidP="00633B5C">
            <w:pPr>
              <w:pStyle w:val="a4"/>
              <w:numPr>
                <w:ilvl w:val="0"/>
                <w:numId w:val="4"/>
              </w:numPr>
              <w:spacing w:after="0" w:line="240" w:lineRule="auto"/>
              <w:rPr>
                <w:rFonts w:cs="Times New Roman"/>
                <w:szCs w:val="24"/>
              </w:rPr>
            </w:pPr>
            <w:r w:rsidRPr="002D40C4">
              <w:rPr>
                <w:rFonts w:cs="Times New Roman"/>
                <w:i/>
                <w:szCs w:val="24"/>
              </w:rPr>
              <w:t>Поэзия.</w:t>
            </w:r>
            <w:r w:rsidRPr="002D40C4">
              <w:rPr>
                <w:rFonts w:cs="Times New Roman"/>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202AE2" w:rsidRPr="002D40C4" w:rsidRDefault="00202AE2" w:rsidP="00633B5C">
            <w:pPr>
              <w:pStyle w:val="a4"/>
              <w:numPr>
                <w:ilvl w:val="0"/>
                <w:numId w:val="4"/>
              </w:numPr>
              <w:spacing w:after="0" w:line="240" w:lineRule="auto"/>
              <w:rPr>
                <w:rFonts w:cs="Times New Roman"/>
                <w:szCs w:val="24"/>
              </w:rPr>
            </w:pPr>
            <w:r w:rsidRPr="002D40C4">
              <w:rPr>
                <w:rFonts w:cs="Times New Roman"/>
                <w:i/>
                <w:szCs w:val="24"/>
              </w:rPr>
              <w:t>Литературные сказки.</w:t>
            </w:r>
            <w:r w:rsidRPr="002D40C4">
              <w:rPr>
                <w:rFonts w:cs="Times New Roman"/>
                <w:szCs w:val="24"/>
              </w:rPr>
              <w:t xml:space="preserve">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tc>
      </w:tr>
      <w:tr w:rsidR="00202AE2" w:rsidRPr="002D40C4" w:rsidTr="00D246BF">
        <w:trPr>
          <w:trHeight w:val="135"/>
        </w:trPr>
        <w:tc>
          <w:tcPr>
            <w:tcW w:w="2207" w:type="dxa"/>
            <w:vMerge/>
            <w:tcBorders>
              <w:bottom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dashSmallGap" w:sz="4" w:space="0" w:color="auto"/>
              <w:bottom w:val="double" w:sz="4" w:space="0" w:color="auto"/>
            </w:tcBorders>
            <w:shd w:val="clear" w:color="auto" w:fill="E7E6E6" w:themeFill="background2"/>
          </w:tcPr>
          <w:p w:rsidR="00202AE2" w:rsidRPr="002D40C4" w:rsidRDefault="00202AE2" w:rsidP="002D40C4">
            <w:pPr>
              <w:spacing w:after="0"/>
              <w:rPr>
                <w:rFonts w:cs="Times New Roman"/>
                <w:szCs w:val="24"/>
              </w:rPr>
            </w:pPr>
            <w:r w:rsidRPr="002D40C4">
              <w:rPr>
                <w:rFonts w:cs="Times New Roman"/>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2D40C4">
              <w:rPr>
                <w:rFonts w:cs="Times New Roman"/>
                <w:b/>
                <w:szCs w:val="24"/>
              </w:rPr>
              <w:t>«Культура» и «Красота»</w:t>
            </w:r>
            <w:r w:rsidRPr="002D40C4">
              <w:rPr>
                <w:rFonts w:cs="Times New Roman"/>
                <w:szCs w:val="24"/>
              </w:rPr>
              <w:t>, что предполагает:</w:t>
            </w:r>
          </w:p>
          <w:p w:rsidR="00202AE2" w:rsidRPr="002D40C4" w:rsidRDefault="00202AE2" w:rsidP="002D40C4">
            <w:pPr>
              <w:spacing w:after="0"/>
              <w:rPr>
                <w:rFonts w:cs="Times New Roman"/>
                <w:szCs w:val="24"/>
              </w:rPr>
            </w:pPr>
            <w:r w:rsidRPr="002D40C4">
              <w:rPr>
                <w:rFonts w:cs="Times New Roman"/>
                <w:szCs w:val="24"/>
              </w:rPr>
              <w:t>• владение формами речевого этикета, отражающими принятые в обществе правила и нормы культурного поведения;</w:t>
            </w:r>
          </w:p>
          <w:p w:rsidR="00202AE2" w:rsidRPr="002D40C4" w:rsidRDefault="00202AE2" w:rsidP="002D40C4">
            <w:pPr>
              <w:spacing w:after="0"/>
              <w:rPr>
                <w:rFonts w:cs="Times New Roman"/>
                <w:szCs w:val="24"/>
              </w:rPr>
            </w:pPr>
            <w:r w:rsidRPr="002D40C4">
              <w:rPr>
                <w:rFonts w:cs="Times New Roman"/>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202AE2" w:rsidRPr="002D40C4" w:rsidTr="007D4874">
        <w:trPr>
          <w:trHeight w:val="240"/>
        </w:trPr>
        <w:tc>
          <w:tcPr>
            <w:tcW w:w="2207" w:type="dxa"/>
            <w:vMerge w:val="restart"/>
            <w:tcBorders>
              <w:top w:val="double" w:sz="4" w:space="0" w:color="auto"/>
            </w:tcBorders>
            <w:shd w:val="clear" w:color="auto" w:fill="FFC000"/>
          </w:tcPr>
          <w:p w:rsidR="00202AE2" w:rsidRPr="002D40C4" w:rsidRDefault="00202AE2" w:rsidP="00633B5C">
            <w:pPr>
              <w:pStyle w:val="2"/>
              <w:numPr>
                <w:ilvl w:val="1"/>
                <w:numId w:val="48"/>
              </w:numPr>
              <w:spacing w:before="0"/>
              <w:ind w:left="0" w:firstLine="0"/>
              <w:jc w:val="both"/>
              <w:outlineLvl w:val="1"/>
            </w:pPr>
            <w:bookmarkStart w:id="15" w:name="_Toc179921197"/>
            <w:r w:rsidRPr="00B52A91">
              <w:rPr>
                <w:sz w:val="24"/>
              </w:rPr>
              <w:lastRenderedPageBreak/>
              <w:t>Художественно-эстетическое развитие</w:t>
            </w:r>
            <w:bookmarkEnd w:id="15"/>
          </w:p>
        </w:tc>
        <w:tc>
          <w:tcPr>
            <w:tcW w:w="13210" w:type="dxa"/>
            <w:gridSpan w:val="3"/>
            <w:tcBorders>
              <w:top w:val="doub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1) </w:t>
            </w:r>
            <w:r w:rsidR="00202AE2" w:rsidRPr="002D40C4">
              <w:rPr>
                <w:rFonts w:cs="Times New Roman"/>
                <w:szCs w:val="24"/>
              </w:rPr>
              <w:t>приобщение к искусству:</w:t>
            </w:r>
          </w:p>
        </w:tc>
      </w:tr>
      <w:tr w:rsidR="00B52A91" w:rsidRPr="002D40C4" w:rsidTr="00D246BF">
        <w:trPr>
          <w:trHeight w:val="686"/>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val="restart"/>
            <w:tcBorders>
              <w:top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02AE2" w:rsidRPr="002D40C4" w:rsidRDefault="00202AE2" w:rsidP="002D40C4">
            <w:pPr>
              <w:spacing w:after="0"/>
              <w:rPr>
                <w:rFonts w:cs="Times New Roman"/>
                <w:szCs w:val="24"/>
              </w:rPr>
            </w:pPr>
            <w:r w:rsidRPr="002D40C4">
              <w:rPr>
                <w:rFonts w:cs="Times New Roman"/>
                <w:szCs w:val="24"/>
              </w:rPr>
              <w:t>• формировать у детей умение сравнивать произведения различных видов искусства;</w:t>
            </w:r>
          </w:p>
          <w:p w:rsidR="00202AE2" w:rsidRPr="002D40C4" w:rsidRDefault="00202AE2" w:rsidP="002D40C4">
            <w:pPr>
              <w:spacing w:after="0"/>
              <w:rPr>
                <w:rFonts w:cs="Times New Roman"/>
                <w:szCs w:val="24"/>
              </w:rPr>
            </w:pPr>
            <w:r w:rsidRPr="002D40C4">
              <w:rPr>
                <w:rFonts w:cs="Times New Roman"/>
                <w:szCs w:val="24"/>
              </w:rPr>
              <w:t>• развивать отзывчивость и эстетическое сопереживание на красоту окружающей действительности;</w:t>
            </w:r>
          </w:p>
          <w:p w:rsidR="00202AE2" w:rsidRPr="002D40C4" w:rsidRDefault="00202AE2" w:rsidP="002D40C4">
            <w:pPr>
              <w:spacing w:after="0"/>
              <w:rPr>
                <w:rFonts w:cs="Times New Roman"/>
                <w:szCs w:val="24"/>
              </w:rPr>
            </w:pPr>
            <w:r w:rsidRPr="002D40C4">
              <w:rPr>
                <w:rFonts w:cs="Times New Roman"/>
                <w:szCs w:val="24"/>
              </w:rPr>
              <w:t>• развивать у детей интерес к искусству как виду творческой деятельности человека;</w:t>
            </w:r>
          </w:p>
          <w:p w:rsidR="00202AE2" w:rsidRPr="002D40C4" w:rsidRDefault="00202AE2" w:rsidP="002D40C4">
            <w:pPr>
              <w:spacing w:after="0"/>
              <w:rPr>
                <w:rFonts w:cs="Times New Roman"/>
                <w:szCs w:val="24"/>
              </w:rPr>
            </w:pPr>
            <w:r w:rsidRPr="002D40C4">
              <w:rPr>
                <w:rFonts w:cs="Times New Roman"/>
                <w:szCs w:val="24"/>
              </w:rPr>
              <w:t>• познакомить детей с видами и жанрами искусства, историей его возникновения, средствами выразительности разных видов искусства;</w:t>
            </w:r>
          </w:p>
          <w:p w:rsidR="00202AE2" w:rsidRPr="002D40C4" w:rsidRDefault="00202AE2" w:rsidP="002D40C4">
            <w:pPr>
              <w:spacing w:after="0"/>
              <w:rPr>
                <w:rFonts w:cs="Times New Roman"/>
                <w:szCs w:val="24"/>
              </w:rPr>
            </w:pPr>
            <w:r w:rsidRPr="002D40C4">
              <w:rPr>
                <w:rFonts w:cs="Times New Roman"/>
                <w:szCs w:val="24"/>
              </w:rPr>
              <w:t>• формировать понимание красоты произведений искусства, потребность общения с искусством;</w:t>
            </w:r>
          </w:p>
          <w:p w:rsidR="00202AE2" w:rsidRPr="002D40C4" w:rsidRDefault="00202AE2" w:rsidP="002D40C4">
            <w:pPr>
              <w:spacing w:after="0"/>
              <w:rPr>
                <w:rFonts w:cs="Times New Roman"/>
                <w:szCs w:val="24"/>
              </w:rPr>
            </w:pPr>
            <w:r w:rsidRPr="002D40C4">
              <w:rPr>
                <w:rFonts w:cs="Times New Roman"/>
                <w:szCs w:val="24"/>
              </w:rPr>
              <w:t>• формировать у детей интерес к детским выставкам, спектаклям; желание посещать театр, музей и тому подобное;</w:t>
            </w:r>
          </w:p>
          <w:p w:rsidR="00202AE2" w:rsidRPr="002D40C4" w:rsidRDefault="00202AE2" w:rsidP="002D40C4">
            <w:pPr>
              <w:spacing w:after="0"/>
              <w:rPr>
                <w:rFonts w:cs="Times New Roman"/>
                <w:szCs w:val="24"/>
              </w:rPr>
            </w:pPr>
            <w:r w:rsidRPr="002D40C4">
              <w:rPr>
                <w:rFonts w:cs="Times New Roman"/>
                <w:szCs w:val="24"/>
              </w:rPr>
              <w:t>•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tc>
        <w:tc>
          <w:tcPr>
            <w:tcW w:w="8079" w:type="dxa"/>
            <w:gridSpan w:val="2"/>
            <w:tcBorders>
              <w:top w:val="dashSmallGap" w:sz="4" w:space="0" w:color="auto"/>
              <w:bottom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1)</w:t>
            </w:r>
            <w:r w:rsidRPr="002D40C4">
              <w:rPr>
                <w:rFonts w:cs="Times New Roman"/>
                <w:szCs w:val="24"/>
              </w:rPr>
              <w:tab/>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02AE2" w:rsidRPr="002D40C4" w:rsidRDefault="00202AE2" w:rsidP="002D40C4">
            <w:pPr>
              <w:spacing w:after="0"/>
              <w:rPr>
                <w:rFonts w:cs="Times New Roman"/>
                <w:szCs w:val="24"/>
              </w:rPr>
            </w:pPr>
            <w:r w:rsidRPr="002D40C4">
              <w:rPr>
                <w:rFonts w:cs="Times New Roman"/>
                <w:szCs w:val="24"/>
              </w:rPr>
              <w:t>2)</w:t>
            </w:r>
            <w:r w:rsidRPr="002D40C4">
              <w:rPr>
                <w:rFonts w:cs="Times New Roman"/>
                <w:szCs w:val="24"/>
              </w:rPr>
              <w:tab/>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02AE2" w:rsidRPr="002D40C4" w:rsidRDefault="00202AE2" w:rsidP="002D40C4">
            <w:pPr>
              <w:spacing w:after="0"/>
              <w:rPr>
                <w:rFonts w:cs="Times New Roman"/>
                <w:szCs w:val="24"/>
              </w:rPr>
            </w:pPr>
            <w:r w:rsidRPr="002D40C4">
              <w:rPr>
                <w:rFonts w:cs="Times New Roman"/>
                <w:szCs w:val="24"/>
              </w:rPr>
              <w:t>3)</w:t>
            </w:r>
            <w:r w:rsidRPr="002D40C4">
              <w:rPr>
                <w:rFonts w:cs="Times New Roman"/>
                <w:szCs w:val="24"/>
              </w:rPr>
              <w:tab/>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02AE2" w:rsidRPr="002D40C4" w:rsidRDefault="00202AE2" w:rsidP="002D40C4">
            <w:pPr>
              <w:spacing w:after="0"/>
              <w:rPr>
                <w:rFonts w:cs="Times New Roman"/>
                <w:szCs w:val="24"/>
              </w:rPr>
            </w:pPr>
            <w:r w:rsidRPr="002D40C4">
              <w:rPr>
                <w:rFonts w:cs="Times New Roman"/>
                <w:szCs w:val="24"/>
              </w:rPr>
              <w:t>4)</w:t>
            </w:r>
            <w:r w:rsidRPr="002D40C4">
              <w:rPr>
                <w:rFonts w:cs="Times New Roman"/>
                <w:szCs w:val="24"/>
              </w:rPr>
              <w:tab/>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02AE2" w:rsidRPr="002D40C4" w:rsidRDefault="00202AE2" w:rsidP="002D40C4">
            <w:pPr>
              <w:spacing w:after="0"/>
              <w:rPr>
                <w:rFonts w:cs="Times New Roman"/>
                <w:szCs w:val="24"/>
              </w:rPr>
            </w:pPr>
            <w:r w:rsidRPr="002D40C4">
              <w:rPr>
                <w:rFonts w:cs="Times New Roman"/>
                <w:szCs w:val="24"/>
              </w:rPr>
              <w:t>5)</w:t>
            </w:r>
            <w:r w:rsidRPr="002D40C4">
              <w:rPr>
                <w:rFonts w:cs="Times New Roman"/>
                <w:szCs w:val="24"/>
              </w:rPr>
              <w:tab/>
              <w:t xml:space="preserve">Педагог знакомит детей с архитектурой; формирует представления </w:t>
            </w:r>
            <w:r w:rsidRPr="002D40C4">
              <w:rPr>
                <w:rFonts w:cs="Times New Roman"/>
                <w:szCs w:val="24"/>
              </w:rPr>
              <w:lastRenderedPageBreak/>
              <w:t>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02AE2" w:rsidRPr="002D40C4" w:rsidRDefault="00202AE2" w:rsidP="002D40C4">
            <w:pPr>
              <w:spacing w:after="0"/>
              <w:rPr>
                <w:rFonts w:cs="Times New Roman"/>
                <w:szCs w:val="24"/>
              </w:rPr>
            </w:pPr>
            <w:r w:rsidRPr="002D40C4">
              <w:rPr>
                <w:rFonts w:cs="Times New Roman"/>
                <w:szCs w:val="24"/>
              </w:rPr>
              <w:t>6)</w:t>
            </w:r>
            <w:r w:rsidRPr="002D40C4">
              <w:rPr>
                <w:rFonts w:cs="Times New Roman"/>
                <w:szCs w:val="24"/>
              </w:rPr>
              <w:tab/>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02AE2" w:rsidRPr="002D40C4" w:rsidRDefault="00202AE2" w:rsidP="002D40C4">
            <w:pPr>
              <w:spacing w:after="0"/>
              <w:rPr>
                <w:rFonts w:cs="Times New Roman"/>
                <w:szCs w:val="24"/>
              </w:rPr>
            </w:pPr>
            <w:r w:rsidRPr="002D40C4">
              <w:rPr>
                <w:rFonts w:cs="Times New Roman"/>
                <w:szCs w:val="24"/>
              </w:rPr>
              <w:t>7)</w:t>
            </w:r>
            <w:r w:rsidRPr="002D40C4">
              <w:rPr>
                <w:rFonts w:cs="Times New Roman"/>
                <w:szCs w:val="24"/>
              </w:rPr>
              <w:tab/>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02AE2" w:rsidRPr="002D40C4" w:rsidRDefault="00202AE2" w:rsidP="002D40C4">
            <w:pPr>
              <w:spacing w:after="0"/>
              <w:rPr>
                <w:rFonts w:cs="Times New Roman"/>
                <w:szCs w:val="24"/>
              </w:rPr>
            </w:pPr>
            <w:r w:rsidRPr="002D40C4">
              <w:rPr>
                <w:rFonts w:cs="Times New Roman"/>
                <w:szCs w:val="24"/>
              </w:rPr>
              <w:t>8)</w:t>
            </w:r>
            <w:r w:rsidRPr="002D40C4">
              <w:rPr>
                <w:rFonts w:cs="Times New Roman"/>
                <w:szCs w:val="24"/>
              </w:rPr>
              <w:tab/>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202AE2" w:rsidRPr="002D40C4" w:rsidRDefault="00202AE2" w:rsidP="002D40C4">
            <w:pPr>
              <w:spacing w:after="0"/>
              <w:rPr>
                <w:rFonts w:cs="Times New Roman"/>
                <w:szCs w:val="24"/>
              </w:rPr>
            </w:pPr>
            <w:r w:rsidRPr="002D40C4">
              <w:rPr>
                <w:rFonts w:cs="Times New Roman"/>
                <w:szCs w:val="24"/>
              </w:rPr>
              <w:t>9)</w:t>
            </w:r>
            <w:r w:rsidRPr="002D40C4">
              <w:rPr>
                <w:rFonts w:cs="Times New Roman"/>
                <w:szCs w:val="24"/>
              </w:rPr>
              <w:tab/>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tc>
      </w:tr>
      <w:tr w:rsidR="00B52A91" w:rsidRPr="002D40C4" w:rsidTr="00D246BF">
        <w:trPr>
          <w:trHeight w:val="182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Borders>
              <w:bottom w:val="single" w:sz="4" w:space="0" w:color="auto"/>
            </w:tcBorders>
          </w:tcPr>
          <w:p w:rsidR="00202AE2" w:rsidRPr="002D40C4" w:rsidRDefault="00202AE2" w:rsidP="002D40C4">
            <w:pPr>
              <w:spacing w:after="0"/>
              <w:rPr>
                <w:rFonts w:cs="Times New Roman"/>
                <w:szCs w:val="24"/>
              </w:rPr>
            </w:pPr>
          </w:p>
        </w:tc>
        <w:tc>
          <w:tcPr>
            <w:tcW w:w="8079" w:type="dxa"/>
            <w:gridSpan w:val="2"/>
            <w:tcBorders>
              <w:top w:val="dashSmallGap" w:sz="4" w:space="0" w:color="auto"/>
              <w:bottom w:val="single" w:sz="4" w:space="0" w:color="auto"/>
            </w:tcBorders>
          </w:tcPr>
          <w:p w:rsidR="00202AE2" w:rsidRPr="002D40C4" w:rsidRDefault="00202AE2" w:rsidP="002D40C4">
            <w:pPr>
              <w:spacing w:after="0"/>
              <w:rPr>
                <w:rFonts w:cs="Times New Roman"/>
                <w:i/>
                <w:szCs w:val="24"/>
              </w:rPr>
            </w:pPr>
            <w:r w:rsidRPr="002D40C4">
              <w:rPr>
                <w:rFonts w:cs="Times New Roman"/>
                <w:i/>
                <w:szCs w:val="24"/>
                <w:shd w:val="clear" w:color="auto" w:fill="D9D9D9" w:themeFill="background1" w:themeFillShade="D9"/>
              </w:rPr>
              <w:t>Примерный перечень произведений изобразительного искусства</w:t>
            </w:r>
            <w:r w:rsidRPr="002D40C4">
              <w:rPr>
                <w:rFonts w:cs="Times New Roman"/>
                <w:i/>
                <w:szCs w:val="24"/>
              </w:rPr>
              <w:t>.</w:t>
            </w:r>
          </w:p>
          <w:p w:rsidR="00202AE2" w:rsidRPr="002D40C4" w:rsidRDefault="00202AE2" w:rsidP="002D40C4">
            <w:pPr>
              <w:spacing w:after="0"/>
              <w:rPr>
                <w:rFonts w:cs="Times New Roman"/>
                <w:szCs w:val="24"/>
              </w:rPr>
            </w:pPr>
            <w:r w:rsidRPr="002D40C4">
              <w:rPr>
                <w:rFonts w:cs="Times New Roman"/>
                <w:i/>
                <w:szCs w:val="24"/>
              </w:rPr>
              <w:t>• Иллюстрации, репродукции картин</w:t>
            </w:r>
            <w:r w:rsidRPr="002D40C4">
              <w:rPr>
                <w:rFonts w:cs="Times New Roman"/>
                <w:szCs w:val="24"/>
              </w:rPr>
              <w:t>: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202AE2" w:rsidRPr="002D40C4" w:rsidRDefault="00202AE2" w:rsidP="002D40C4">
            <w:pPr>
              <w:spacing w:after="0"/>
              <w:rPr>
                <w:rFonts w:cs="Times New Roman"/>
                <w:szCs w:val="24"/>
              </w:rPr>
            </w:pPr>
            <w:r w:rsidRPr="002D40C4">
              <w:rPr>
                <w:rFonts w:cs="Times New Roman"/>
                <w:i/>
                <w:szCs w:val="24"/>
              </w:rPr>
              <w:t>• Иллюстрации к книгам</w:t>
            </w:r>
            <w:r w:rsidRPr="002D40C4">
              <w:rPr>
                <w:rFonts w:cs="Times New Roman"/>
                <w:szCs w:val="24"/>
              </w:rPr>
              <w:t>: В.В. Лебедев к книге С.Я. Маршака «Усатый- полосатый».</w:t>
            </w:r>
          </w:p>
        </w:tc>
      </w:tr>
      <w:tr w:rsidR="00202AE2" w:rsidRPr="002D40C4" w:rsidTr="007D4874">
        <w:trPr>
          <w:trHeight w:val="27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sing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2) </w:t>
            </w:r>
            <w:r w:rsidR="00202AE2" w:rsidRPr="002D40C4">
              <w:rPr>
                <w:rFonts w:cs="Times New Roman"/>
                <w:szCs w:val="24"/>
              </w:rPr>
              <w:t>изобразительная деятельность:</w:t>
            </w:r>
          </w:p>
        </w:tc>
      </w:tr>
      <w:tr w:rsidR="00B52A91" w:rsidRPr="002D40C4" w:rsidTr="00D246BF">
        <w:trPr>
          <w:trHeight w:val="119"/>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 продолжать развивать интерес детей и положительный отклик к различным видам изобразительной деятельности;</w:t>
            </w:r>
          </w:p>
          <w:p w:rsidR="00202AE2" w:rsidRPr="002D40C4" w:rsidRDefault="00202AE2" w:rsidP="002D40C4">
            <w:pPr>
              <w:spacing w:after="0"/>
              <w:rPr>
                <w:rFonts w:cs="Times New Roman"/>
                <w:szCs w:val="24"/>
              </w:rPr>
            </w:pPr>
            <w:r w:rsidRPr="002D40C4">
              <w:rPr>
                <w:rFonts w:cs="Times New Roman"/>
                <w:szCs w:val="24"/>
              </w:rPr>
              <w:t>•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02AE2" w:rsidRPr="002D40C4" w:rsidRDefault="00202AE2" w:rsidP="002D40C4">
            <w:pPr>
              <w:spacing w:after="0"/>
              <w:rPr>
                <w:rFonts w:cs="Times New Roman"/>
                <w:szCs w:val="24"/>
              </w:rPr>
            </w:pPr>
            <w:r w:rsidRPr="002D40C4">
              <w:rPr>
                <w:rFonts w:cs="Times New Roman"/>
                <w:szCs w:val="24"/>
              </w:rPr>
              <w:t>•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02AE2" w:rsidRPr="002D40C4" w:rsidRDefault="00202AE2" w:rsidP="002D40C4">
            <w:pPr>
              <w:spacing w:after="0"/>
              <w:rPr>
                <w:rFonts w:cs="Times New Roman"/>
                <w:szCs w:val="24"/>
              </w:rPr>
            </w:pPr>
            <w:r w:rsidRPr="002D40C4">
              <w:rPr>
                <w:rFonts w:cs="Times New Roman"/>
                <w:szCs w:val="24"/>
              </w:rPr>
              <w:t>• продолжать формировать у детей умение рассматривать и обследовать предметы, в том числе с помощью рук;</w:t>
            </w:r>
          </w:p>
          <w:p w:rsidR="00202AE2" w:rsidRPr="002D40C4" w:rsidRDefault="00202AE2" w:rsidP="002D40C4">
            <w:pPr>
              <w:spacing w:after="0"/>
              <w:rPr>
                <w:rFonts w:cs="Times New Roman"/>
                <w:szCs w:val="24"/>
              </w:rPr>
            </w:pPr>
            <w:r w:rsidRPr="002D40C4">
              <w:rPr>
                <w:rFonts w:cs="Times New Roman"/>
                <w:szCs w:val="24"/>
              </w:rPr>
              <w:t xml:space="preserve">•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w:t>
            </w:r>
            <w:r w:rsidRPr="002D40C4">
              <w:rPr>
                <w:rFonts w:cs="Times New Roman"/>
                <w:szCs w:val="24"/>
              </w:rPr>
              <w:lastRenderedPageBreak/>
              <w:t>творчества;</w:t>
            </w:r>
          </w:p>
          <w:p w:rsidR="00202AE2" w:rsidRPr="002D40C4" w:rsidRDefault="00202AE2" w:rsidP="002D40C4">
            <w:pPr>
              <w:spacing w:after="0"/>
              <w:rPr>
                <w:rFonts w:cs="Times New Roman"/>
                <w:szCs w:val="24"/>
              </w:rPr>
            </w:pPr>
            <w:r w:rsidRPr="002D40C4">
              <w:rPr>
                <w:rFonts w:cs="Times New Roman"/>
                <w:szCs w:val="24"/>
              </w:rPr>
              <w:t>• формировать у детей умение выделять и использовать средства выразительности в рисовании, лепке, аппликации;</w:t>
            </w:r>
          </w:p>
          <w:p w:rsidR="00202AE2" w:rsidRPr="002D40C4" w:rsidRDefault="00202AE2" w:rsidP="002D40C4">
            <w:pPr>
              <w:spacing w:after="0"/>
              <w:rPr>
                <w:rFonts w:cs="Times New Roman"/>
                <w:szCs w:val="24"/>
              </w:rPr>
            </w:pPr>
            <w:r w:rsidRPr="002D40C4">
              <w:rPr>
                <w:rFonts w:cs="Times New Roman"/>
                <w:szCs w:val="24"/>
              </w:rPr>
              <w:t>• продолжать формировать у детей умение создавать коллективные произведения в рисовании, лепке, аппликации;</w:t>
            </w:r>
          </w:p>
          <w:p w:rsidR="00202AE2" w:rsidRPr="002D40C4" w:rsidRDefault="00202AE2" w:rsidP="002D40C4">
            <w:pPr>
              <w:spacing w:after="0"/>
              <w:rPr>
                <w:rFonts w:cs="Times New Roman"/>
                <w:szCs w:val="24"/>
              </w:rPr>
            </w:pPr>
            <w:r w:rsidRPr="002D40C4">
              <w:rPr>
                <w:rFonts w:cs="Times New Roman"/>
                <w:szCs w:val="24"/>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02AE2" w:rsidRPr="002D40C4" w:rsidRDefault="00202AE2" w:rsidP="002D40C4">
            <w:pPr>
              <w:spacing w:after="0"/>
              <w:rPr>
                <w:rFonts w:cs="Times New Roman"/>
                <w:szCs w:val="24"/>
              </w:rPr>
            </w:pPr>
            <w:r w:rsidRPr="002D40C4">
              <w:rPr>
                <w:rFonts w:cs="Times New Roman"/>
                <w:szCs w:val="24"/>
              </w:rPr>
              <w:t>• приучать детей быть аккуратными: сохранять свое рабочее место в порядке, по окончании работы убирать все со стола;</w:t>
            </w:r>
          </w:p>
          <w:p w:rsidR="00202AE2" w:rsidRPr="002D40C4" w:rsidRDefault="00202AE2" w:rsidP="002D40C4">
            <w:pPr>
              <w:spacing w:after="0"/>
              <w:rPr>
                <w:rFonts w:cs="Times New Roman"/>
                <w:szCs w:val="24"/>
              </w:rPr>
            </w:pPr>
            <w:r w:rsidRPr="002D40C4">
              <w:rPr>
                <w:rFonts w:cs="Times New Roman"/>
                <w:szCs w:val="24"/>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 восприятия прекрасного и собственной изобразительной деятельности;</w:t>
            </w:r>
          </w:p>
          <w:p w:rsidR="00202AE2" w:rsidRPr="002D40C4" w:rsidRDefault="00202AE2" w:rsidP="002D40C4">
            <w:pPr>
              <w:spacing w:after="0"/>
              <w:rPr>
                <w:rFonts w:cs="Times New Roman"/>
                <w:szCs w:val="24"/>
              </w:rPr>
            </w:pPr>
            <w:r w:rsidRPr="002D40C4">
              <w:rPr>
                <w:rFonts w:cs="Times New Roman"/>
                <w:szCs w:val="24"/>
              </w:rPr>
              <w:t>• развивать художественно-творческие способности у детей в различных видах изобразительной деятельности;</w:t>
            </w:r>
          </w:p>
          <w:p w:rsidR="00202AE2" w:rsidRPr="002D40C4" w:rsidRDefault="00202AE2" w:rsidP="002D40C4">
            <w:pPr>
              <w:spacing w:after="0"/>
              <w:rPr>
                <w:rFonts w:cs="Times New Roman"/>
                <w:szCs w:val="24"/>
              </w:rPr>
            </w:pPr>
            <w:r w:rsidRPr="002D40C4">
              <w:rPr>
                <w:rFonts w:cs="Times New Roman"/>
                <w:szCs w:val="24"/>
              </w:rPr>
              <w:t>•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tc>
        <w:tc>
          <w:tcPr>
            <w:tcW w:w="8079" w:type="dxa"/>
            <w:gridSpan w:val="2"/>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highlight w:val="lightGray"/>
              </w:rPr>
              <w:lastRenderedPageBreak/>
              <w:t>1) Рисование:</w:t>
            </w:r>
          </w:p>
          <w:p w:rsidR="00202AE2" w:rsidRPr="002D40C4" w:rsidRDefault="00202AE2" w:rsidP="002D40C4">
            <w:pPr>
              <w:spacing w:after="0"/>
              <w:rPr>
                <w:rFonts w:cs="Times New Roman"/>
                <w:szCs w:val="24"/>
              </w:rPr>
            </w:pPr>
            <w:r w:rsidRPr="002D40C4">
              <w:rPr>
                <w:rFonts w:cs="Times New Roman"/>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w:t>
            </w:r>
          </w:p>
          <w:p w:rsidR="00202AE2" w:rsidRPr="002D40C4" w:rsidRDefault="00202AE2" w:rsidP="002D40C4">
            <w:pPr>
              <w:spacing w:after="0"/>
              <w:rPr>
                <w:rFonts w:cs="Times New Roman"/>
                <w:szCs w:val="24"/>
              </w:rPr>
            </w:pPr>
            <w:r w:rsidRPr="002D40C4">
              <w:rPr>
                <w:rFonts w:cs="Times New Roman"/>
                <w:szCs w:val="24"/>
              </w:rPr>
              <w:t xml:space="preserve">•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w:t>
            </w:r>
          </w:p>
          <w:p w:rsidR="00202AE2" w:rsidRPr="002D40C4" w:rsidRDefault="00202AE2" w:rsidP="002D40C4">
            <w:pPr>
              <w:spacing w:after="0"/>
              <w:rPr>
                <w:rFonts w:cs="Times New Roman"/>
                <w:szCs w:val="24"/>
              </w:rPr>
            </w:pPr>
            <w:r w:rsidRPr="002D40C4">
              <w:rPr>
                <w:rFonts w:cs="Times New Roman"/>
                <w:szCs w:val="24"/>
              </w:rPr>
              <w:t xml:space="preserve">• продолжает закреплять и обогащать представления детей о цветах и оттенках окружающих предметов и объектов природы; </w:t>
            </w:r>
          </w:p>
          <w:p w:rsidR="00202AE2" w:rsidRPr="002D40C4" w:rsidRDefault="00202AE2" w:rsidP="002D40C4">
            <w:pPr>
              <w:spacing w:after="0"/>
              <w:rPr>
                <w:rFonts w:cs="Times New Roman"/>
                <w:szCs w:val="24"/>
              </w:rPr>
            </w:pPr>
            <w:r w:rsidRPr="002D40C4">
              <w:rPr>
                <w:rFonts w:cs="Times New Roman"/>
                <w:szCs w:val="24"/>
              </w:rPr>
              <w:t xml:space="preserve">• педагог формирует у детей умение к уже известным цветам и оттенкам добавить новые (коричневый, оранжевый, светло-зеленый); </w:t>
            </w:r>
          </w:p>
          <w:p w:rsidR="00202AE2" w:rsidRPr="002D40C4" w:rsidRDefault="00202AE2" w:rsidP="002D40C4">
            <w:pPr>
              <w:spacing w:after="0"/>
              <w:rPr>
                <w:rFonts w:cs="Times New Roman"/>
                <w:szCs w:val="24"/>
              </w:rPr>
            </w:pPr>
            <w:r w:rsidRPr="002D40C4">
              <w:rPr>
                <w:rFonts w:cs="Times New Roman"/>
                <w:szCs w:val="24"/>
              </w:rPr>
              <w:t xml:space="preserve">• формирует у детей представление о том, как можно получить эти цвета; учит детей смешивать краски для получения нужных цветов и оттенков; </w:t>
            </w:r>
          </w:p>
          <w:p w:rsidR="00202AE2" w:rsidRPr="002D40C4" w:rsidRDefault="00202AE2" w:rsidP="002D40C4">
            <w:pPr>
              <w:spacing w:after="0"/>
              <w:rPr>
                <w:rFonts w:cs="Times New Roman"/>
                <w:szCs w:val="24"/>
              </w:rPr>
            </w:pPr>
            <w:r w:rsidRPr="002D40C4">
              <w:rPr>
                <w:rFonts w:cs="Times New Roman"/>
                <w:szCs w:val="24"/>
              </w:rPr>
              <w:t xml:space="preserve">• развивает у детей желание использовать в рисовании, аппликации разнообразные цвета, обращает внимание детей на многоцветие </w:t>
            </w:r>
            <w:r w:rsidRPr="002D40C4">
              <w:rPr>
                <w:rFonts w:cs="Times New Roman"/>
                <w:szCs w:val="24"/>
              </w:rPr>
              <w:lastRenderedPageBreak/>
              <w:t xml:space="preserve">окружающего мира; </w:t>
            </w:r>
          </w:p>
          <w:p w:rsidR="00202AE2" w:rsidRPr="002D40C4" w:rsidRDefault="00202AE2" w:rsidP="002D40C4">
            <w:pPr>
              <w:spacing w:after="0"/>
              <w:rPr>
                <w:rFonts w:cs="Times New Roman"/>
                <w:szCs w:val="24"/>
              </w:rPr>
            </w:pPr>
            <w:r w:rsidRPr="002D40C4">
              <w:rPr>
                <w:rFonts w:cs="Times New Roman"/>
                <w:szCs w:val="24"/>
              </w:rPr>
              <w:t xml:space="preserve">• педагог закрепляет у детей умение правильно держать карандаш, кисть, фломастер, цветной мелок; использовать их при создании изображения; </w:t>
            </w:r>
          </w:p>
          <w:p w:rsidR="00202AE2" w:rsidRPr="002D40C4" w:rsidRDefault="00202AE2" w:rsidP="002D40C4">
            <w:pPr>
              <w:spacing w:after="0"/>
              <w:rPr>
                <w:rFonts w:cs="Times New Roman"/>
                <w:szCs w:val="24"/>
              </w:rPr>
            </w:pPr>
            <w:r w:rsidRPr="002D40C4">
              <w:rPr>
                <w:rFonts w:cs="Times New Roman"/>
                <w:szCs w:val="24"/>
              </w:rPr>
              <w:t xml:space="preserve">•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w:t>
            </w:r>
          </w:p>
          <w:p w:rsidR="00202AE2" w:rsidRPr="002D40C4" w:rsidRDefault="00202AE2" w:rsidP="002D40C4">
            <w:pPr>
              <w:spacing w:after="0"/>
              <w:rPr>
                <w:rFonts w:cs="Times New Roman"/>
                <w:szCs w:val="24"/>
              </w:rPr>
            </w:pPr>
            <w:r w:rsidRPr="002D40C4">
              <w:rPr>
                <w:rFonts w:cs="Times New Roman"/>
                <w:szCs w:val="24"/>
              </w:rPr>
              <w:t xml:space="preserve">•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w:t>
            </w:r>
          </w:p>
          <w:p w:rsidR="00202AE2" w:rsidRPr="002D40C4" w:rsidRDefault="00202AE2" w:rsidP="002D40C4">
            <w:pPr>
              <w:spacing w:after="0"/>
              <w:rPr>
                <w:rFonts w:cs="Times New Roman"/>
                <w:szCs w:val="24"/>
              </w:rPr>
            </w:pPr>
            <w:r w:rsidRPr="002D40C4">
              <w:rPr>
                <w:rFonts w:cs="Times New Roman"/>
                <w:szCs w:val="24"/>
              </w:rPr>
              <w:t>•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02AE2" w:rsidRPr="002D40C4" w:rsidRDefault="00202AE2" w:rsidP="002D40C4">
            <w:pPr>
              <w:spacing w:after="0"/>
              <w:rPr>
                <w:rFonts w:cs="Times New Roman"/>
                <w:szCs w:val="24"/>
              </w:rPr>
            </w:pPr>
            <w:r w:rsidRPr="002D40C4">
              <w:rPr>
                <w:rFonts w:cs="Times New Roman"/>
                <w:szCs w:val="24"/>
                <w:highlight w:val="lightGray"/>
              </w:rPr>
              <w:t>2)</w:t>
            </w:r>
            <w:r w:rsidRPr="002D40C4">
              <w:rPr>
                <w:rFonts w:cs="Times New Roman"/>
                <w:szCs w:val="24"/>
                <w:highlight w:val="lightGray"/>
              </w:rPr>
              <w:tab/>
              <w:t>Народное декоративно-прикладное искусство:</w:t>
            </w:r>
          </w:p>
          <w:p w:rsidR="00202AE2" w:rsidRPr="002D40C4" w:rsidRDefault="00202AE2" w:rsidP="002D40C4">
            <w:pPr>
              <w:spacing w:after="0"/>
              <w:rPr>
                <w:rFonts w:cs="Times New Roman"/>
                <w:szCs w:val="24"/>
              </w:rPr>
            </w:pPr>
            <w:r w:rsidRPr="002D40C4">
              <w:rPr>
                <w:rFonts w:cs="Times New Roman"/>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02AE2" w:rsidRPr="002D40C4" w:rsidRDefault="00202AE2" w:rsidP="002D40C4">
            <w:pPr>
              <w:spacing w:after="0"/>
              <w:rPr>
                <w:rFonts w:cs="Times New Roman"/>
                <w:szCs w:val="24"/>
              </w:rPr>
            </w:pPr>
            <w:r w:rsidRPr="002D40C4">
              <w:rPr>
                <w:rFonts w:cs="Times New Roman"/>
                <w:szCs w:val="24"/>
                <w:highlight w:val="lightGray"/>
              </w:rPr>
              <w:t>3)</w:t>
            </w:r>
            <w:r w:rsidRPr="002D40C4">
              <w:rPr>
                <w:rFonts w:cs="Times New Roman"/>
                <w:szCs w:val="24"/>
                <w:highlight w:val="lightGray"/>
              </w:rPr>
              <w:tab/>
              <w:t>Лепка:</w:t>
            </w:r>
          </w:p>
          <w:p w:rsidR="00202AE2" w:rsidRPr="002D40C4" w:rsidRDefault="00202AE2" w:rsidP="002D40C4">
            <w:pPr>
              <w:spacing w:after="0"/>
              <w:rPr>
                <w:rFonts w:cs="Times New Roman"/>
                <w:szCs w:val="24"/>
              </w:rPr>
            </w:pPr>
            <w:r w:rsidRPr="002D40C4">
              <w:rPr>
                <w:rFonts w:cs="Times New Roman"/>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w:t>
            </w:r>
            <w:r w:rsidRPr="002D40C4">
              <w:rPr>
                <w:rFonts w:cs="Times New Roman"/>
                <w:szCs w:val="24"/>
              </w:rPr>
              <w:lastRenderedPageBreak/>
              <w:t>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202AE2" w:rsidRPr="002D40C4" w:rsidRDefault="00202AE2" w:rsidP="002D40C4">
            <w:pPr>
              <w:spacing w:after="0"/>
              <w:rPr>
                <w:rFonts w:cs="Times New Roman"/>
                <w:szCs w:val="24"/>
              </w:rPr>
            </w:pPr>
            <w:r w:rsidRPr="002D40C4">
              <w:rPr>
                <w:rFonts w:cs="Times New Roman"/>
                <w:szCs w:val="24"/>
                <w:highlight w:val="lightGray"/>
              </w:rPr>
              <w:t>4)</w:t>
            </w:r>
            <w:r w:rsidRPr="002D40C4">
              <w:rPr>
                <w:rFonts w:cs="Times New Roman"/>
                <w:szCs w:val="24"/>
                <w:highlight w:val="lightGray"/>
              </w:rPr>
              <w:tab/>
              <w:t>Аппликация:</w:t>
            </w:r>
          </w:p>
          <w:p w:rsidR="00202AE2" w:rsidRPr="002D40C4" w:rsidRDefault="00202AE2" w:rsidP="002D40C4">
            <w:pPr>
              <w:spacing w:after="0"/>
              <w:rPr>
                <w:rFonts w:cs="Times New Roman"/>
                <w:szCs w:val="24"/>
              </w:rPr>
            </w:pPr>
            <w:r w:rsidRPr="002D40C4">
              <w:rPr>
                <w:rFonts w:cs="Times New Roman"/>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tc>
      </w:tr>
      <w:tr w:rsidR="00202AE2" w:rsidRPr="002D40C4" w:rsidTr="007D4874">
        <w:trPr>
          <w:trHeight w:val="252"/>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sing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3) </w:t>
            </w:r>
            <w:r w:rsidR="00202AE2" w:rsidRPr="002D40C4">
              <w:rPr>
                <w:rFonts w:cs="Times New Roman"/>
                <w:szCs w:val="24"/>
              </w:rPr>
              <w:t>конструктивная деятельность:</w:t>
            </w:r>
          </w:p>
        </w:tc>
      </w:tr>
      <w:tr w:rsidR="00B52A91" w:rsidRPr="002D40C4" w:rsidTr="00D246BF">
        <w:trPr>
          <w:trHeight w:val="301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02AE2" w:rsidRPr="002D40C4" w:rsidRDefault="00202AE2" w:rsidP="002D40C4">
            <w:pPr>
              <w:spacing w:after="0"/>
              <w:rPr>
                <w:rFonts w:cs="Times New Roman"/>
                <w:szCs w:val="24"/>
              </w:rPr>
            </w:pPr>
            <w:r w:rsidRPr="002D40C4">
              <w:rPr>
                <w:rFonts w:cs="Times New Roman"/>
                <w:szCs w:val="24"/>
              </w:rPr>
              <w:t>• формировать умение у детей сооружать постройки из крупного и мелкого строительного материала;</w:t>
            </w:r>
          </w:p>
          <w:p w:rsidR="00202AE2" w:rsidRPr="002D40C4" w:rsidRDefault="00202AE2" w:rsidP="002D40C4">
            <w:pPr>
              <w:spacing w:after="0"/>
              <w:rPr>
                <w:rFonts w:cs="Times New Roman"/>
                <w:szCs w:val="24"/>
              </w:rPr>
            </w:pPr>
            <w:r w:rsidRPr="002D40C4">
              <w:rPr>
                <w:rFonts w:cs="Times New Roman"/>
                <w:szCs w:val="24"/>
              </w:rPr>
              <w:t>• обучать конструированию из бумаги;</w:t>
            </w:r>
          </w:p>
          <w:p w:rsidR="00202AE2" w:rsidRPr="002D40C4" w:rsidRDefault="00202AE2" w:rsidP="002D40C4">
            <w:pPr>
              <w:spacing w:after="0"/>
              <w:rPr>
                <w:rFonts w:cs="Times New Roman"/>
                <w:szCs w:val="24"/>
              </w:rPr>
            </w:pPr>
            <w:r w:rsidRPr="002D40C4">
              <w:rPr>
                <w:rFonts w:cs="Times New Roman"/>
                <w:szCs w:val="24"/>
              </w:rPr>
              <w:t>• приобщать детей к изготовлению поделок из природного материала.</w:t>
            </w:r>
          </w:p>
        </w:tc>
        <w:tc>
          <w:tcPr>
            <w:tcW w:w="8079" w:type="dxa"/>
            <w:gridSpan w:val="2"/>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1)</w:t>
            </w:r>
            <w:r w:rsidRPr="002D40C4">
              <w:rPr>
                <w:rFonts w:cs="Times New Roman"/>
                <w:szCs w:val="24"/>
              </w:rPr>
              <w:tab/>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02AE2" w:rsidRPr="002D40C4" w:rsidRDefault="00202AE2" w:rsidP="002D40C4">
            <w:pPr>
              <w:spacing w:after="0"/>
              <w:rPr>
                <w:rFonts w:cs="Times New Roman"/>
                <w:szCs w:val="24"/>
              </w:rPr>
            </w:pPr>
            <w:r w:rsidRPr="002D40C4">
              <w:rPr>
                <w:rFonts w:cs="Times New Roman"/>
                <w:szCs w:val="24"/>
              </w:rPr>
              <w:t>2)</w:t>
            </w:r>
            <w:r w:rsidRPr="002D40C4">
              <w:rPr>
                <w:rFonts w:cs="Times New Roman"/>
                <w:szCs w:val="24"/>
              </w:rPr>
              <w:tab/>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02AE2" w:rsidRPr="002D40C4" w:rsidRDefault="00202AE2" w:rsidP="002D40C4">
            <w:pPr>
              <w:spacing w:after="0"/>
              <w:rPr>
                <w:rFonts w:cs="Times New Roman"/>
                <w:szCs w:val="24"/>
              </w:rPr>
            </w:pPr>
            <w:r w:rsidRPr="002D40C4">
              <w:rPr>
                <w:rFonts w:cs="Times New Roman"/>
                <w:szCs w:val="24"/>
              </w:rPr>
              <w:t>3)</w:t>
            </w:r>
            <w:r w:rsidRPr="002D40C4">
              <w:rPr>
                <w:rFonts w:cs="Times New Roman"/>
                <w:szCs w:val="24"/>
              </w:rPr>
              <w:tab/>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02AE2" w:rsidRPr="002D40C4" w:rsidRDefault="00202AE2" w:rsidP="002D40C4">
            <w:pPr>
              <w:spacing w:after="0"/>
              <w:rPr>
                <w:rFonts w:cs="Times New Roman"/>
                <w:szCs w:val="24"/>
              </w:rPr>
            </w:pPr>
            <w:r w:rsidRPr="002D40C4">
              <w:rPr>
                <w:rFonts w:cs="Times New Roman"/>
                <w:szCs w:val="24"/>
              </w:rPr>
              <w:t>4)</w:t>
            </w:r>
            <w:r w:rsidRPr="002D40C4">
              <w:rPr>
                <w:rFonts w:cs="Times New Roman"/>
                <w:szCs w:val="24"/>
              </w:rPr>
              <w:tab/>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02AE2" w:rsidRPr="002D40C4" w:rsidRDefault="00202AE2" w:rsidP="002D40C4">
            <w:pPr>
              <w:spacing w:after="0"/>
              <w:rPr>
                <w:rFonts w:cs="Times New Roman"/>
                <w:szCs w:val="24"/>
              </w:rPr>
            </w:pPr>
            <w:r w:rsidRPr="002D40C4">
              <w:rPr>
                <w:rFonts w:cs="Times New Roman"/>
                <w:szCs w:val="24"/>
              </w:rPr>
              <w:t>5)</w:t>
            </w:r>
            <w:r w:rsidRPr="002D40C4">
              <w:rPr>
                <w:rFonts w:cs="Times New Roman"/>
                <w:szCs w:val="24"/>
              </w:rPr>
              <w:tab/>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w:t>
            </w:r>
            <w:r w:rsidRPr="002D40C4">
              <w:rPr>
                <w:rFonts w:cs="Times New Roman"/>
                <w:szCs w:val="24"/>
              </w:rPr>
              <w:lastRenderedPageBreak/>
              <w:t>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tc>
      </w:tr>
      <w:tr w:rsidR="00202AE2" w:rsidRPr="002D40C4" w:rsidTr="007D4874">
        <w:trPr>
          <w:trHeight w:val="27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sing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4) </w:t>
            </w:r>
            <w:r w:rsidR="00202AE2" w:rsidRPr="002D40C4">
              <w:rPr>
                <w:rFonts w:cs="Times New Roman"/>
                <w:szCs w:val="24"/>
              </w:rPr>
              <w:t>музыкальная деятельность:</w:t>
            </w:r>
          </w:p>
        </w:tc>
      </w:tr>
      <w:tr w:rsidR="00B52A91" w:rsidRPr="002D40C4" w:rsidTr="00D246BF">
        <w:trPr>
          <w:trHeight w:val="18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val="restart"/>
            <w:tcBorders>
              <w:top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 xml:space="preserve">• продолжать развивать у детей интерес к </w:t>
            </w:r>
            <w:r w:rsidRPr="002D40C4">
              <w:rPr>
                <w:rFonts w:cs="Times New Roman"/>
                <w:szCs w:val="24"/>
              </w:rPr>
              <w:lastRenderedPageBreak/>
              <w:t>музыке, желание её слушать, вызывать эмоциональную отзывчивость при восприятии музыкальных произведений;</w:t>
            </w:r>
          </w:p>
          <w:p w:rsidR="00202AE2" w:rsidRPr="002D40C4" w:rsidRDefault="00202AE2" w:rsidP="002D40C4">
            <w:pPr>
              <w:spacing w:after="0"/>
              <w:rPr>
                <w:rFonts w:cs="Times New Roman"/>
                <w:szCs w:val="24"/>
              </w:rPr>
            </w:pPr>
            <w:r w:rsidRPr="002D40C4">
              <w:rPr>
                <w:rFonts w:cs="Times New Roman"/>
                <w:szCs w:val="24"/>
              </w:rPr>
              <w:t>• обогащать музыкальные впечатления детей, способствовать дальнейшему развитию основ музыкальной культуры;</w:t>
            </w:r>
          </w:p>
          <w:p w:rsidR="00202AE2" w:rsidRPr="002D40C4" w:rsidRDefault="00202AE2" w:rsidP="002D40C4">
            <w:pPr>
              <w:spacing w:after="0"/>
              <w:rPr>
                <w:rFonts w:cs="Times New Roman"/>
                <w:szCs w:val="24"/>
              </w:rPr>
            </w:pPr>
            <w:r w:rsidRPr="002D40C4">
              <w:rPr>
                <w:rFonts w:cs="Times New Roman"/>
                <w:szCs w:val="24"/>
              </w:rPr>
              <w:t xml:space="preserve">• воспитывать слушательскую культуру детей; </w:t>
            </w:r>
          </w:p>
          <w:p w:rsidR="00202AE2" w:rsidRPr="002D40C4" w:rsidRDefault="00202AE2" w:rsidP="002D40C4">
            <w:pPr>
              <w:spacing w:after="0"/>
              <w:rPr>
                <w:rFonts w:cs="Times New Roman"/>
                <w:szCs w:val="24"/>
              </w:rPr>
            </w:pPr>
            <w:r w:rsidRPr="002D40C4">
              <w:rPr>
                <w:rFonts w:cs="Times New Roman"/>
                <w:szCs w:val="24"/>
              </w:rPr>
              <w:t>• развивать музыкальность детей;</w:t>
            </w:r>
          </w:p>
          <w:p w:rsidR="00202AE2" w:rsidRPr="002D40C4" w:rsidRDefault="00202AE2" w:rsidP="002D40C4">
            <w:pPr>
              <w:spacing w:after="0"/>
              <w:rPr>
                <w:rFonts w:cs="Times New Roman"/>
                <w:szCs w:val="24"/>
              </w:rPr>
            </w:pPr>
            <w:r w:rsidRPr="002D40C4">
              <w:rPr>
                <w:rFonts w:cs="Times New Roman"/>
                <w:szCs w:val="24"/>
              </w:rPr>
              <w:t>•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02AE2" w:rsidRPr="002D40C4" w:rsidRDefault="00202AE2" w:rsidP="002D40C4">
            <w:pPr>
              <w:spacing w:after="0"/>
              <w:rPr>
                <w:rFonts w:cs="Times New Roman"/>
                <w:szCs w:val="24"/>
              </w:rPr>
            </w:pPr>
            <w:r w:rsidRPr="002D40C4">
              <w:rPr>
                <w:rFonts w:cs="Times New Roman"/>
                <w:szCs w:val="24"/>
              </w:rPr>
              <w:t>• поддерживать у детей интерес к пению;</w:t>
            </w:r>
          </w:p>
          <w:p w:rsidR="00202AE2" w:rsidRPr="002D40C4" w:rsidRDefault="00202AE2" w:rsidP="002D40C4">
            <w:pPr>
              <w:spacing w:after="0"/>
              <w:rPr>
                <w:rFonts w:cs="Times New Roman"/>
                <w:szCs w:val="24"/>
              </w:rPr>
            </w:pPr>
            <w:r w:rsidRPr="002D40C4">
              <w:rPr>
                <w:rFonts w:cs="Times New Roman"/>
                <w:szCs w:val="24"/>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02AE2" w:rsidRPr="002D40C4" w:rsidRDefault="00202AE2" w:rsidP="002D40C4">
            <w:pPr>
              <w:spacing w:after="0"/>
              <w:rPr>
                <w:rFonts w:cs="Times New Roman"/>
                <w:szCs w:val="24"/>
              </w:rPr>
            </w:pPr>
            <w:r w:rsidRPr="002D40C4">
              <w:rPr>
                <w:rFonts w:cs="Times New Roman"/>
                <w:szCs w:val="24"/>
              </w:rPr>
              <w:t>• способствовать освоению детьми приемов игры на детских музыкальных инструментах;</w:t>
            </w:r>
          </w:p>
          <w:p w:rsidR="00202AE2" w:rsidRPr="002D40C4" w:rsidRDefault="00202AE2" w:rsidP="002D40C4">
            <w:pPr>
              <w:spacing w:after="0"/>
              <w:rPr>
                <w:rFonts w:cs="Times New Roman"/>
                <w:szCs w:val="24"/>
              </w:rPr>
            </w:pPr>
            <w:r w:rsidRPr="002D40C4">
              <w:rPr>
                <w:rFonts w:cs="Times New Roman"/>
                <w:szCs w:val="24"/>
              </w:rPr>
              <w:t>• поощрять желание детей самостоятельно заниматься музыкальной деятельностью;</w:t>
            </w:r>
          </w:p>
        </w:tc>
        <w:tc>
          <w:tcPr>
            <w:tcW w:w="8079" w:type="dxa"/>
            <w:gridSpan w:val="2"/>
            <w:tcBorders>
              <w:top w:val="dashSmallGap" w:sz="4" w:space="0" w:color="auto"/>
              <w:bottom w:val="dashSmallGap" w:sz="4" w:space="0" w:color="auto"/>
            </w:tcBorders>
            <w:shd w:val="clear" w:color="auto" w:fill="E7E6E6" w:themeFill="background2"/>
          </w:tcPr>
          <w:p w:rsidR="00202AE2" w:rsidRPr="002D40C4" w:rsidRDefault="00202AE2" w:rsidP="002D40C4">
            <w:pPr>
              <w:spacing w:after="0"/>
              <w:rPr>
                <w:rFonts w:cs="Times New Roman"/>
                <w:szCs w:val="24"/>
              </w:rPr>
            </w:pPr>
            <w:r w:rsidRPr="002D40C4">
              <w:rPr>
                <w:rFonts w:cs="Times New Roman"/>
                <w:szCs w:val="24"/>
              </w:rPr>
              <w:lastRenderedPageBreak/>
              <w:t xml:space="preserve">1) Слушание: </w:t>
            </w:r>
          </w:p>
        </w:tc>
      </w:tr>
      <w:tr w:rsidR="00B52A91" w:rsidRPr="002D40C4" w:rsidTr="00D246BF">
        <w:trPr>
          <w:trHeight w:val="601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Pr>
          <w:p w:rsidR="00202AE2" w:rsidRPr="002D40C4" w:rsidRDefault="00202AE2" w:rsidP="002D40C4">
            <w:pPr>
              <w:spacing w:after="0"/>
              <w:rPr>
                <w:rFonts w:cs="Times New Roman"/>
                <w:szCs w:val="24"/>
              </w:rPr>
            </w:pPr>
          </w:p>
        </w:tc>
        <w:tc>
          <w:tcPr>
            <w:tcW w:w="4039" w:type="dxa"/>
            <w:tcBorders>
              <w:top w:val="dashSmallGap" w:sz="4" w:space="0" w:color="auto"/>
              <w:bottom w:val="dashSmallGap" w:sz="4" w:space="0" w:color="auto"/>
              <w:right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 xml:space="preserve">• педагог формирует навыки культуры слушания музыки (не отвлекаться, дослушивать произведение до конца); </w:t>
            </w:r>
          </w:p>
          <w:p w:rsidR="00202AE2" w:rsidRPr="002D40C4" w:rsidRDefault="00202AE2" w:rsidP="002D40C4">
            <w:pPr>
              <w:spacing w:after="0"/>
              <w:rPr>
                <w:rFonts w:cs="Times New Roman"/>
                <w:szCs w:val="24"/>
              </w:rPr>
            </w:pPr>
            <w:r w:rsidRPr="002D40C4">
              <w:rPr>
                <w:rFonts w:cs="Times New Roman"/>
                <w:szCs w:val="24"/>
              </w:rPr>
              <w:t xml:space="preserve">•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w:t>
            </w:r>
          </w:p>
          <w:p w:rsidR="00202AE2" w:rsidRPr="002D40C4" w:rsidRDefault="00202AE2" w:rsidP="002D40C4">
            <w:pPr>
              <w:spacing w:after="0"/>
              <w:rPr>
                <w:rFonts w:cs="Times New Roman"/>
                <w:szCs w:val="24"/>
              </w:rPr>
            </w:pPr>
            <w:r w:rsidRPr="002D40C4">
              <w:rPr>
                <w:rFonts w:cs="Times New Roman"/>
                <w:szCs w:val="24"/>
              </w:rPr>
              <w:t xml:space="preserve">• учит детей чувствовать характер музыки, узнавать знакомые произведения, высказывать свои впечатления о прослушанном; </w:t>
            </w:r>
          </w:p>
          <w:p w:rsidR="00202AE2" w:rsidRPr="002D40C4" w:rsidRDefault="00202AE2" w:rsidP="002D40C4">
            <w:pPr>
              <w:spacing w:after="0"/>
              <w:rPr>
                <w:rFonts w:cs="Times New Roman"/>
                <w:szCs w:val="24"/>
              </w:rPr>
            </w:pPr>
            <w:r w:rsidRPr="002D40C4">
              <w:rPr>
                <w:rFonts w:cs="Times New Roman"/>
                <w:szCs w:val="24"/>
              </w:rPr>
              <w:t xml:space="preserve">• учит детей замечать выразительные средства музыкального произведения: тихо, громко, медленно, быстро; </w:t>
            </w:r>
          </w:p>
          <w:p w:rsidR="00202AE2" w:rsidRPr="002D40C4" w:rsidRDefault="00202AE2" w:rsidP="002D40C4">
            <w:pPr>
              <w:spacing w:after="0"/>
              <w:rPr>
                <w:rFonts w:cs="Times New Roman"/>
                <w:szCs w:val="24"/>
              </w:rPr>
            </w:pPr>
            <w:r w:rsidRPr="002D40C4">
              <w:rPr>
                <w:rFonts w:cs="Times New Roman"/>
                <w:szCs w:val="24"/>
              </w:rPr>
              <w:t>• развивает у детей способность различать звуки по высоте (высокий, низкий в пределах сексты, септимы); • педагог учит детей выражать полученные впечатления с помощью слова, движения, пантомимы.</w:t>
            </w:r>
          </w:p>
        </w:tc>
        <w:tc>
          <w:tcPr>
            <w:tcW w:w="4040" w:type="dxa"/>
            <w:tcBorders>
              <w:top w:val="dashSmallGap" w:sz="4" w:space="0" w:color="auto"/>
              <w:left w:val="dashSmallGap" w:sz="4" w:space="0" w:color="auto"/>
              <w:bottom w:val="dashSmallGap" w:sz="4" w:space="0" w:color="auto"/>
            </w:tcBorders>
          </w:tcPr>
          <w:p w:rsidR="00202AE2" w:rsidRPr="002D40C4" w:rsidRDefault="00202AE2" w:rsidP="002D40C4">
            <w:pPr>
              <w:shd w:val="clear" w:color="auto" w:fill="FFFFFF" w:themeFill="background1"/>
              <w:spacing w:after="0"/>
              <w:rPr>
                <w:rFonts w:cs="Times New Roman"/>
                <w:i/>
                <w:szCs w:val="24"/>
              </w:rPr>
            </w:pPr>
            <w:r w:rsidRPr="002D40C4">
              <w:rPr>
                <w:rFonts w:cs="Times New Roman"/>
                <w:i/>
                <w:szCs w:val="24"/>
                <w:shd w:val="clear" w:color="auto" w:fill="D9D9D9" w:themeFill="background1" w:themeFillShade="D9"/>
              </w:rPr>
              <w:t>Примерный перечень музыкальных произведений</w:t>
            </w:r>
            <w:r w:rsidRPr="002D40C4">
              <w:rPr>
                <w:rFonts w:cs="Times New Roman"/>
                <w:i/>
                <w:szCs w:val="24"/>
              </w:rPr>
              <w:t>.</w:t>
            </w:r>
          </w:p>
          <w:p w:rsidR="00202AE2" w:rsidRPr="002D40C4" w:rsidRDefault="00202AE2" w:rsidP="002D40C4">
            <w:pPr>
              <w:spacing w:after="0"/>
              <w:rPr>
                <w:rFonts w:cs="Times New Roman"/>
                <w:szCs w:val="24"/>
              </w:rPr>
            </w:pPr>
            <w:r w:rsidRPr="002D40C4">
              <w:rPr>
                <w:rFonts w:cs="Times New Roman"/>
                <w:szCs w:val="24"/>
              </w:rPr>
              <w:t xml:space="preserve">«Ах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rsidR="00202AE2" w:rsidRPr="002D40C4" w:rsidRDefault="00202AE2" w:rsidP="002D40C4">
            <w:pPr>
              <w:spacing w:after="0"/>
              <w:rPr>
                <w:rFonts w:cs="Times New Roman"/>
                <w:szCs w:val="24"/>
              </w:rPr>
            </w:pPr>
          </w:p>
        </w:tc>
      </w:tr>
      <w:tr w:rsidR="00B52A91" w:rsidRPr="002D40C4" w:rsidTr="00D246BF">
        <w:trPr>
          <w:trHeight w:val="27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Pr>
          <w:p w:rsidR="00202AE2" w:rsidRPr="002D40C4" w:rsidRDefault="00202AE2" w:rsidP="002D40C4">
            <w:pPr>
              <w:spacing w:after="0"/>
              <w:rPr>
                <w:rFonts w:cs="Times New Roman"/>
                <w:szCs w:val="24"/>
              </w:rPr>
            </w:pPr>
          </w:p>
        </w:tc>
        <w:tc>
          <w:tcPr>
            <w:tcW w:w="8079" w:type="dxa"/>
            <w:gridSpan w:val="2"/>
            <w:tcBorders>
              <w:top w:val="dashSmallGap" w:sz="4" w:space="0" w:color="auto"/>
              <w:bottom w:val="dashSmallGap" w:sz="4" w:space="0" w:color="auto"/>
            </w:tcBorders>
            <w:shd w:val="clear" w:color="auto" w:fill="E7E6E6" w:themeFill="background2"/>
          </w:tcPr>
          <w:p w:rsidR="00202AE2" w:rsidRPr="002D40C4" w:rsidRDefault="00202AE2" w:rsidP="002D40C4">
            <w:pPr>
              <w:spacing w:after="0"/>
              <w:rPr>
                <w:rFonts w:cs="Times New Roman"/>
                <w:szCs w:val="24"/>
              </w:rPr>
            </w:pPr>
            <w:r w:rsidRPr="002D40C4">
              <w:rPr>
                <w:rFonts w:cs="Times New Roman"/>
                <w:szCs w:val="24"/>
              </w:rPr>
              <w:t>2)</w:t>
            </w:r>
            <w:r w:rsidRPr="002D40C4">
              <w:rPr>
                <w:rFonts w:cs="Times New Roman"/>
                <w:szCs w:val="24"/>
              </w:rPr>
              <w:tab/>
              <w:t xml:space="preserve">Пение: </w:t>
            </w:r>
          </w:p>
        </w:tc>
      </w:tr>
      <w:tr w:rsidR="00B52A91" w:rsidRPr="002D40C4" w:rsidTr="00D246BF">
        <w:trPr>
          <w:trHeight w:val="384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Pr>
          <w:p w:rsidR="00202AE2" w:rsidRPr="002D40C4" w:rsidRDefault="00202AE2" w:rsidP="002D40C4">
            <w:pPr>
              <w:spacing w:after="0"/>
              <w:rPr>
                <w:rFonts w:cs="Times New Roman"/>
                <w:szCs w:val="24"/>
              </w:rPr>
            </w:pPr>
          </w:p>
        </w:tc>
        <w:tc>
          <w:tcPr>
            <w:tcW w:w="4039" w:type="dxa"/>
            <w:tcBorders>
              <w:top w:val="dashSmallGap" w:sz="4" w:space="0" w:color="auto"/>
              <w:bottom w:val="dashSmallGap" w:sz="4" w:space="0" w:color="auto"/>
              <w:right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tc>
        <w:tc>
          <w:tcPr>
            <w:tcW w:w="4040" w:type="dxa"/>
            <w:tcBorders>
              <w:top w:val="dashSmallGap" w:sz="4" w:space="0" w:color="auto"/>
              <w:left w:val="dashSmallGap" w:sz="4" w:space="0" w:color="auto"/>
              <w:bottom w:val="dashSmallGap" w:sz="4" w:space="0" w:color="auto"/>
            </w:tcBorders>
          </w:tcPr>
          <w:p w:rsidR="00202AE2" w:rsidRPr="002D40C4" w:rsidRDefault="00202AE2" w:rsidP="002D40C4">
            <w:pPr>
              <w:spacing w:after="0"/>
              <w:rPr>
                <w:rFonts w:cs="Times New Roman"/>
                <w:i/>
                <w:szCs w:val="24"/>
              </w:rPr>
            </w:pPr>
            <w:r w:rsidRPr="002D40C4">
              <w:rPr>
                <w:rFonts w:cs="Times New Roman"/>
                <w:i/>
                <w:szCs w:val="24"/>
                <w:shd w:val="clear" w:color="auto" w:fill="D9D9D9" w:themeFill="background1" w:themeFillShade="D9"/>
              </w:rPr>
              <w:t>Примерный перечень музыкальных произведений</w:t>
            </w:r>
            <w:r w:rsidRPr="002D40C4">
              <w:rPr>
                <w:rFonts w:cs="Times New Roman"/>
                <w:i/>
                <w:szCs w:val="24"/>
              </w:rPr>
              <w:t>.</w:t>
            </w:r>
          </w:p>
          <w:p w:rsidR="00202AE2" w:rsidRPr="002D40C4" w:rsidRDefault="00202AE2" w:rsidP="002D40C4">
            <w:pPr>
              <w:spacing w:after="0"/>
              <w:rPr>
                <w:rFonts w:cs="Times New Roman"/>
                <w:szCs w:val="24"/>
              </w:rPr>
            </w:pPr>
            <w:r w:rsidRPr="002D40C4">
              <w:rPr>
                <w:rFonts w:cs="Times New Roman"/>
                <w:i/>
                <w:szCs w:val="24"/>
              </w:rPr>
              <w:t>• Упражнения на развитие слуха и голоса.</w:t>
            </w:r>
            <w:r w:rsidRPr="002D40C4">
              <w:rPr>
                <w:rFonts w:cs="Times New Roman"/>
                <w:szCs w:val="24"/>
              </w:rPr>
              <w:t xml:space="preserve">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202AE2" w:rsidRPr="002D40C4" w:rsidRDefault="00202AE2" w:rsidP="002D40C4">
            <w:pPr>
              <w:spacing w:after="0"/>
              <w:rPr>
                <w:rFonts w:cs="Times New Roman"/>
                <w:szCs w:val="24"/>
              </w:rPr>
            </w:pPr>
            <w:r w:rsidRPr="002D40C4">
              <w:rPr>
                <w:rFonts w:cs="Times New Roman"/>
                <w:i/>
                <w:szCs w:val="24"/>
              </w:rPr>
              <w:t>• Песни.</w:t>
            </w:r>
            <w:r w:rsidRPr="002D40C4">
              <w:rPr>
                <w:rFonts w:cs="Times New Roman"/>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tc>
      </w:tr>
      <w:tr w:rsidR="00B52A91" w:rsidRPr="002D40C4" w:rsidTr="00D246BF">
        <w:trPr>
          <w:trHeight w:val="5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Pr>
          <w:p w:rsidR="00202AE2" w:rsidRPr="002D40C4" w:rsidRDefault="00202AE2" w:rsidP="002D40C4">
            <w:pPr>
              <w:spacing w:after="0"/>
              <w:rPr>
                <w:rFonts w:cs="Times New Roman"/>
                <w:szCs w:val="24"/>
              </w:rPr>
            </w:pPr>
          </w:p>
        </w:tc>
        <w:tc>
          <w:tcPr>
            <w:tcW w:w="8079" w:type="dxa"/>
            <w:gridSpan w:val="2"/>
            <w:tcBorders>
              <w:top w:val="dashSmallGap" w:sz="4" w:space="0" w:color="auto"/>
              <w:bottom w:val="dashSmallGap" w:sz="4" w:space="0" w:color="auto"/>
            </w:tcBorders>
            <w:shd w:val="clear" w:color="auto" w:fill="E7E6E6" w:themeFill="background2"/>
          </w:tcPr>
          <w:p w:rsidR="00202AE2" w:rsidRPr="002D40C4" w:rsidRDefault="00202AE2" w:rsidP="002D40C4">
            <w:pPr>
              <w:spacing w:after="0"/>
              <w:rPr>
                <w:rFonts w:cs="Times New Roman"/>
                <w:szCs w:val="24"/>
              </w:rPr>
            </w:pPr>
            <w:r w:rsidRPr="002D40C4">
              <w:rPr>
                <w:rFonts w:cs="Times New Roman"/>
                <w:szCs w:val="24"/>
              </w:rPr>
              <w:t>3)</w:t>
            </w:r>
            <w:r w:rsidRPr="002D40C4">
              <w:rPr>
                <w:rFonts w:cs="Times New Roman"/>
                <w:szCs w:val="24"/>
              </w:rPr>
              <w:tab/>
              <w:t xml:space="preserve">Песенное творчество: </w:t>
            </w:r>
          </w:p>
        </w:tc>
      </w:tr>
      <w:tr w:rsidR="00B52A91" w:rsidRPr="002D40C4" w:rsidTr="00D246BF">
        <w:trPr>
          <w:trHeight w:val="92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Pr>
          <w:p w:rsidR="00202AE2" w:rsidRPr="002D40C4" w:rsidRDefault="00202AE2" w:rsidP="002D40C4">
            <w:pPr>
              <w:spacing w:after="0"/>
              <w:rPr>
                <w:rFonts w:cs="Times New Roman"/>
                <w:szCs w:val="24"/>
              </w:rPr>
            </w:pPr>
          </w:p>
        </w:tc>
        <w:tc>
          <w:tcPr>
            <w:tcW w:w="4039" w:type="dxa"/>
            <w:tcBorders>
              <w:top w:val="dashSmallGap" w:sz="4" w:space="0" w:color="auto"/>
              <w:bottom w:val="dashSmallGap" w:sz="4" w:space="0" w:color="auto"/>
              <w:right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tc>
        <w:tc>
          <w:tcPr>
            <w:tcW w:w="4040" w:type="dxa"/>
            <w:tcBorders>
              <w:top w:val="dashSmallGap" w:sz="4" w:space="0" w:color="auto"/>
              <w:left w:val="dashSmallGap" w:sz="4" w:space="0" w:color="auto"/>
              <w:bottom w:val="dashSmallGap" w:sz="4" w:space="0" w:color="auto"/>
            </w:tcBorders>
          </w:tcPr>
          <w:p w:rsidR="00202AE2" w:rsidRPr="002D40C4" w:rsidRDefault="00202AE2" w:rsidP="002D40C4">
            <w:pPr>
              <w:spacing w:after="0"/>
              <w:rPr>
                <w:rFonts w:cs="Times New Roman"/>
                <w:i/>
                <w:szCs w:val="24"/>
              </w:rPr>
            </w:pPr>
            <w:r w:rsidRPr="002D40C4">
              <w:rPr>
                <w:rFonts w:cs="Times New Roman"/>
                <w:i/>
                <w:szCs w:val="24"/>
                <w:shd w:val="clear" w:color="auto" w:fill="D9D9D9" w:themeFill="background1" w:themeFillShade="D9"/>
              </w:rPr>
              <w:t>Примерный перечень музыкальных произведений</w:t>
            </w:r>
            <w:r w:rsidRPr="002D40C4">
              <w:rPr>
                <w:rFonts w:cs="Times New Roman"/>
                <w:i/>
                <w:szCs w:val="24"/>
              </w:rPr>
              <w:t>.</w:t>
            </w:r>
          </w:p>
          <w:p w:rsidR="00202AE2" w:rsidRPr="002D40C4" w:rsidRDefault="00202AE2" w:rsidP="002D40C4">
            <w:pPr>
              <w:spacing w:after="0"/>
              <w:rPr>
                <w:rFonts w:cs="Times New Roman"/>
                <w:szCs w:val="24"/>
              </w:rPr>
            </w:pPr>
            <w:r w:rsidRPr="002D40C4">
              <w:rPr>
                <w:rFonts w:cs="Times New Roman"/>
                <w:szCs w:val="24"/>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tc>
      </w:tr>
      <w:tr w:rsidR="00B52A91" w:rsidRPr="002D40C4" w:rsidTr="00D246BF">
        <w:trPr>
          <w:trHeight w:val="20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Pr>
          <w:p w:rsidR="00202AE2" w:rsidRPr="002D40C4" w:rsidRDefault="00202AE2" w:rsidP="002D40C4">
            <w:pPr>
              <w:spacing w:after="0"/>
              <w:rPr>
                <w:rFonts w:cs="Times New Roman"/>
                <w:szCs w:val="24"/>
              </w:rPr>
            </w:pPr>
          </w:p>
        </w:tc>
        <w:tc>
          <w:tcPr>
            <w:tcW w:w="8079" w:type="dxa"/>
            <w:gridSpan w:val="2"/>
            <w:tcBorders>
              <w:top w:val="dashSmallGap" w:sz="4" w:space="0" w:color="auto"/>
              <w:bottom w:val="dashSmallGap" w:sz="4" w:space="0" w:color="auto"/>
            </w:tcBorders>
            <w:shd w:val="clear" w:color="auto" w:fill="E7E6E6" w:themeFill="background2"/>
          </w:tcPr>
          <w:p w:rsidR="00202AE2" w:rsidRPr="002D40C4" w:rsidRDefault="00202AE2" w:rsidP="002D40C4">
            <w:pPr>
              <w:spacing w:after="0"/>
              <w:rPr>
                <w:rFonts w:cs="Times New Roman"/>
                <w:szCs w:val="24"/>
              </w:rPr>
            </w:pPr>
            <w:r w:rsidRPr="002D40C4">
              <w:rPr>
                <w:rFonts w:cs="Times New Roman"/>
                <w:szCs w:val="24"/>
              </w:rPr>
              <w:t>4)</w:t>
            </w:r>
            <w:r w:rsidRPr="002D40C4">
              <w:rPr>
                <w:rFonts w:cs="Times New Roman"/>
                <w:szCs w:val="24"/>
              </w:rPr>
              <w:tab/>
              <w:t xml:space="preserve">Музыкально-ритмические движения: </w:t>
            </w:r>
          </w:p>
        </w:tc>
      </w:tr>
      <w:tr w:rsidR="00B52A91" w:rsidRPr="002D40C4" w:rsidTr="00D246BF">
        <w:trPr>
          <w:trHeight w:val="577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Pr>
          <w:p w:rsidR="00202AE2" w:rsidRPr="002D40C4" w:rsidRDefault="00202AE2" w:rsidP="002D40C4">
            <w:pPr>
              <w:spacing w:after="0"/>
              <w:rPr>
                <w:rFonts w:cs="Times New Roman"/>
                <w:szCs w:val="24"/>
              </w:rPr>
            </w:pPr>
          </w:p>
        </w:tc>
        <w:tc>
          <w:tcPr>
            <w:tcW w:w="4039" w:type="dxa"/>
            <w:tcBorders>
              <w:top w:val="dashSmallGap" w:sz="4" w:space="0" w:color="auto"/>
              <w:bottom w:val="dashSmallGap" w:sz="4" w:space="0" w:color="auto"/>
              <w:right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tc>
        <w:tc>
          <w:tcPr>
            <w:tcW w:w="4040" w:type="dxa"/>
            <w:tcBorders>
              <w:top w:val="dashSmallGap" w:sz="4" w:space="0" w:color="auto"/>
              <w:left w:val="dashSmallGap" w:sz="4" w:space="0" w:color="auto"/>
              <w:bottom w:val="dashSmallGap" w:sz="4" w:space="0" w:color="auto"/>
            </w:tcBorders>
          </w:tcPr>
          <w:p w:rsidR="00202AE2" w:rsidRPr="002D40C4" w:rsidRDefault="00202AE2" w:rsidP="002D40C4">
            <w:pPr>
              <w:spacing w:after="0"/>
              <w:rPr>
                <w:rFonts w:cs="Times New Roman"/>
                <w:i/>
                <w:szCs w:val="24"/>
              </w:rPr>
            </w:pPr>
            <w:r w:rsidRPr="002D40C4">
              <w:rPr>
                <w:rFonts w:cs="Times New Roman"/>
                <w:i/>
                <w:szCs w:val="24"/>
              </w:rPr>
              <w:t>Примерный перечень музыкальных произведений.</w:t>
            </w:r>
          </w:p>
          <w:p w:rsidR="00202AE2" w:rsidRPr="002D40C4" w:rsidRDefault="00202AE2" w:rsidP="002D40C4">
            <w:pPr>
              <w:spacing w:after="0"/>
              <w:rPr>
                <w:rFonts w:cs="Times New Roman"/>
                <w:szCs w:val="24"/>
              </w:rPr>
            </w:pPr>
            <w:r w:rsidRPr="002D40C4">
              <w:rPr>
                <w:rFonts w:cs="Times New Roman"/>
                <w:i/>
                <w:szCs w:val="24"/>
              </w:rPr>
              <w:t>• Игровые упражнения.</w:t>
            </w:r>
            <w:r w:rsidRPr="002D40C4">
              <w:rPr>
                <w:rFonts w:cs="Times New Roman"/>
                <w:szCs w:val="24"/>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202AE2" w:rsidRPr="002D40C4" w:rsidRDefault="00202AE2" w:rsidP="002D40C4">
            <w:pPr>
              <w:spacing w:after="0"/>
              <w:rPr>
                <w:rFonts w:cs="Times New Roman"/>
                <w:szCs w:val="24"/>
              </w:rPr>
            </w:pPr>
            <w:r w:rsidRPr="002D40C4">
              <w:rPr>
                <w:rFonts w:cs="Times New Roman"/>
                <w:i/>
                <w:szCs w:val="24"/>
              </w:rPr>
              <w:t>• Хороводы и пляски.</w:t>
            </w:r>
            <w:r w:rsidRPr="002D40C4">
              <w:rPr>
                <w:rFonts w:cs="Times New Roman"/>
                <w:szCs w:val="24"/>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w:t>
            </w:r>
          </w:p>
          <w:p w:rsidR="00202AE2" w:rsidRPr="002D40C4" w:rsidRDefault="00202AE2" w:rsidP="002D40C4">
            <w:pPr>
              <w:spacing w:after="0"/>
              <w:rPr>
                <w:rFonts w:cs="Times New Roman"/>
                <w:szCs w:val="24"/>
              </w:rPr>
            </w:pPr>
            <w:r w:rsidRPr="002D40C4">
              <w:rPr>
                <w:rFonts w:cs="Times New Roman"/>
                <w:i/>
                <w:szCs w:val="24"/>
              </w:rPr>
              <w:t>• Характерные танцы.</w:t>
            </w:r>
            <w:r w:rsidRPr="002D40C4">
              <w:rPr>
                <w:rFonts w:cs="Times New Roman"/>
                <w:szCs w:val="24"/>
              </w:rPr>
              <w:t xml:space="preserve"> «Снежинки», муз. О. Берта, обраб. Н. Метлова; «Танец зайчат» под «Польку» И. Штрауса; «Снежинки», муз. Т. Ломовой; «Бусинки» под </w:t>
            </w:r>
            <w:r w:rsidRPr="002D40C4">
              <w:rPr>
                <w:rFonts w:cs="Times New Roman"/>
                <w:szCs w:val="24"/>
              </w:rPr>
              <w:lastRenderedPageBreak/>
              <w:t>«Галоп» И. Дунаевского.</w:t>
            </w:r>
          </w:p>
        </w:tc>
      </w:tr>
      <w:tr w:rsidR="00B52A91" w:rsidRPr="002D40C4" w:rsidTr="00D246BF">
        <w:trPr>
          <w:trHeight w:val="102"/>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Pr>
          <w:p w:rsidR="00202AE2" w:rsidRPr="002D40C4" w:rsidRDefault="00202AE2" w:rsidP="002D40C4">
            <w:pPr>
              <w:spacing w:after="0"/>
              <w:rPr>
                <w:rFonts w:cs="Times New Roman"/>
                <w:szCs w:val="24"/>
              </w:rPr>
            </w:pPr>
          </w:p>
        </w:tc>
        <w:tc>
          <w:tcPr>
            <w:tcW w:w="8079" w:type="dxa"/>
            <w:gridSpan w:val="2"/>
            <w:tcBorders>
              <w:top w:val="dashSmallGap" w:sz="4" w:space="0" w:color="auto"/>
              <w:bottom w:val="dashSmallGap" w:sz="4" w:space="0" w:color="auto"/>
            </w:tcBorders>
            <w:shd w:val="clear" w:color="auto" w:fill="E7E6E6" w:themeFill="background2"/>
          </w:tcPr>
          <w:p w:rsidR="00202AE2" w:rsidRPr="002D40C4" w:rsidRDefault="00202AE2" w:rsidP="002D40C4">
            <w:pPr>
              <w:spacing w:after="0"/>
              <w:rPr>
                <w:rFonts w:cs="Times New Roman"/>
                <w:i/>
                <w:szCs w:val="24"/>
              </w:rPr>
            </w:pPr>
            <w:r w:rsidRPr="002D40C4">
              <w:rPr>
                <w:rFonts w:cs="Times New Roman"/>
                <w:szCs w:val="24"/>
              </w:rPr>
              <w:t>5)</w:t>
            </w:r>
            <w:r w:rsidRPr="002D40C4">
              <w:rPr>
                <w:rFonts w:cs="Times New Roman"/>
                <w:szCs w:val="24"/>
              </w:rPr>
              <w:tab/>
              <w:t xml:space="preserve">Развитие танцевально-игрового творчества: </w:t>
            </w:r>
          </w:p>
        </w:tc>
      </w:tr>
      <w:tr w:rsidR="00B52A91" w:rsidRPr="002D40C4" w:rsidTr="00D246BF">
        <w:trPr>
          <w:trHeight w:val="2671"/>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Pr>
          <w:p w:rsidR="00202AE2" w:rsidRPr="002D40C4" w:rsidRDefault="00202AE2" w:rsidP="002D40C4">
            <w:pPr>
              <w:spacing w:after="0"/>
              <w:rPr>
                <w:rFonts w:cs="Times New Roman"/>
                <w:szCs w:val="24"/>
              </w:rPr>
            </w:pPr>
          </w:p>
        </w:tc>
        <w:tc>
          <w:tcPr>
            <w:tcW w:w="4039" w:type="dxa"/>
            <w:tcBorders>
              <w:top w:val="dashSmallGap" w:sz="4" w:space="0" w:color="auto"/>
              <w:bottom w:val="dashSmallGap" w:sz="4" w:space="0" w:color="auto"/>
              <w:right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 xml:space="preserve">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w:t>
            </w:r>
            <w:r w:rsidRPr="002D40C4">
              <w:rPr>
                <w:rFonts w:cs="Times New Roman"/>
                <w:szCs w:val="24"/>
              </w:rPr>
              <w:lastRenderedPageBreak/>
              <w:t>музыкальных спектаклей.</w:t>
            </w:r>
          </w:p>
        </w:tc>
        <w:tc>
          <w:tcPr>
            <w:tcW w:w="4040" w:type="dxa"/>
            <w:tcBorders>
              <w:top w:val="dashSmallGap" w:sz="4" w:space="0" w:color="auto"/>
              <w:left w:val="dashSmallGap" w:sz="4" w:space="0" w:color="auto"/>
              <w:bottom w:val="dashSmallGap" w:sz="4" w:space="0" w:color="auto"/>
            </w:tcBorders>
          </w:tcPr>
          <w:p w:rsidR="00202AE2" w:rsidRPr="002D40C4" w:rsidRDefault="00202AE2" w:rsidP="002D40C4">
            <w:pPr>
              <w:spacing w:after="0"/>
              <w:rPr>
                <w:rFonts w:cs="Times New Roman"/>
                <w:i/>
                <w:szCs w:val="24"/>
              </w:rPr>
            </w:pPr>
            <w:r w:rsidRPr="002D40C4">
              <w:rPr>
                <w:rFonts w:cs="Times New Roman"/>
                <w:i/>
                <w:szCs w:val="24"/>
              </w:rPr>
              <w:lastRenderedPageBreak/>
              <w:t>Примерный перечень музыкальных произведений.</w:t>
            </w:r>
          </w:p>
          <w:p w:rsidR="00202AE2" w:rsidRPr="002D40C4" w:rsidRDefault="00202AE2" w:rsidP="002D40C4">
            <w:pPr>
              <w:spacing w:after="0"/>
              <w:rPr>
                <w:rFonts w:cs="Times New Roman"/>
                <w:szCs w:val="24"/>
              </w:rPr>
            </w:pPr>
            <w:r w:rsidRPr="002D40C4">
              <w:rPr>
                <w:rFonts w:cs="Times New Roman"/>
                <w:i/>
                <w:szCs w:val="24"/>
              </w:rPr>
              <w:t>•Этюды-драматизации.</w:t>
            </w:r>
            <w:r w:rsidRPr="002D40C4">
              <w:rPr>
                <w:rFonts w:cs="Times New Roman"/>
                <w:szCs w:val="24"/>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202AE2" w:rsidRPr="002D40C4" w:rsidRDefault="00202AE2" w:rsidP="002D40C4">
            <w:pPr>
              <w:spacing w:after="0"/>
              <w:rPr>
                <w:rFonts w:cs="Times New Roman"/>
                <w:szCs w:val="24"/>
              </w:rPr>
            </w:pPr>
            <w:r w:rsidRPr="002D40C4">
              <w:rPr>
                <w:rFonts w:cs="Times New Roman"/>
                <w:i/>
                <w:szCs w:val="24"/>
              </w:rPr>
              <w:lastRenderedPageBreak/>
              <w:t>• Музыкальные игры.</w:t>
            </w:r>
            <w:r w:rsidRPr="002D40C4">
              <w:rPr>
                <w:rFonts w:cs="Times New Roman"/>
                <w:szCs w:val="24"/>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202AE2" w:rsidRPr="002D40C4" w:rsidRDefault="00202AE2" w:rsidP="002D40C4">
            <w:pPr>
              <w:spacing w:after="0"/>
              <w:rPr>
                <w:rFonts w:cs="Times New Roman"/>
                <w:szCs w:val="24"/>
              </w:rPr>
            </w:pPr>
            <w:r w:rsidRPr="002D40C4">
              <w:rPr>
                <w:rFonts w:cs="Times New Roman"/>
                <w:i/>
                <w:szCs w:val="24"/>
              </w:rPr>
              <w:t>• Игры с пением.</w:t>
            </w:r>
            <w:r w:rsidRPr="002D40C4">
              <w:rPr>
                <w:rFonts w:cs="Times New Roman"/>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202AE2" w:rsidRPr="002D40C4" w:rsidRDefault="00202AE2" w:rsidP="002D40C4">
            <w:pPr>
              <w:spacing w:after="0"/>
              <w:rPr>
                <w:rFonts w:cs="Times New Roman"/>
                <w:szCs w:val="24"/>
              </w:rPr>
            </w:pPr>
            <w:r w:rsidRPr="002D40C4">
              <w:rPr>
                <w:rFonts w:cs="Times New Roman"/>
                <w:szCs w:val="24"/>
              </w:rPr>
              <w:t xml:space="preserve">• </w:t>
            </w:r>
            <w:r w:rsidRPr="002D40C4">
              <w:rPr>
                <w:rFonts w:cs="Times New Roman"/>
                <w:i/>
                <w:szCs w:val="24"/>
              </w:rPr>
              <w:t>Развитие танцевально-игрового творчества.</w:t>
            </w:r>
            <w:r w:rsidRPr="002D40C4">
              <w:rPr>
                <w:rFonts w:cs="Times New Roman"/>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rsidR="00202AE2" w:rsidRPr="002D40C4" w:rsidRDefault="00202AE2" w:rsidP="002D40C4">
            <w:pPr>
              <w:spacing w:after="0"/>
              <w:rPr>
                <w:rFonts w:cs="Times New Roman"/>
                <w:i/>
                <w:szCs w:val="24"/>
              </w:rPr>
            </w:pPr>
            <w:r w:rsidRPr="002D40C4">
              <w:rPr>
                <w:rFonts w:cs="Times New Roman"/>
                <w:i/>
                <w:szCs w:val="24"/>
              </w:rPr>
              <w:t>• Музыкально-дидактические игры.</w:t>
            </w:r>
          </w:p>
          <w:p w:rsidR="00202AE2" w:rsidRPr="002D40C4" w:rsidRDefault="00202AE2" w:rsidP="002D40C4">
            <w:pPr>
              <w:spacing w:after="0"/>
              <w:rPr>
                <w:rFonts w:cs="Times New Roman"/>
                <w:szCs w:val="24"/>
              </w:rPr>
            </w:pPr>
            <w:r w:rsidRPr="002D40C4">
              <w:rPr>
                <w:rFonts w:cs="Times New Roman"/>
                <w:szCs w:val="24"/>
              </w:rPr>
              <w:t xml:space="preserve">Развитие звуковысотного слуха. «Птицы и птенчики», «Качели». Развитие ритмического слуха. «Петушок, курочка и цыпленок», «Кто как идет?», «Веселые </w:t>
            </w:r>
            <w:r w:rsidRPr="002D40C4">
              <w:rPr>
                <w:rFonts w:cs="Times New Roman"/>
                <w:szCs w:val="24"/>
              </w:rPr>
              <w:lastRenderedPageBreak/>
              <w:t>дудочки»; «Сыграй, как я».</w:t>
            </w:r>
          </w:p>
          <w:p w:rsidR="00202AE2" w:rsidRPr="002D40C4" w:rsidRDefault="00202AE2" w:rsidP="002D40C4">
            <w:pPr>
              <w:spacing w:after="0"/>
              <w:rPr>
                <w:rFonts w:cs="Times New Roman"/>
                <w:szCs w:val="24"/>
              </w:rPr>
            </w:pPr>
            <w:r w:rsidRPr="002D40C4">
              <w:rPr>
                <w:rFonts w:cs="Times New Roman"/>
                <w:i/>
                <w:szCs w:val="24"/>
              </w:rPr>
              <w:t>Развитие тембрового и динамического слуха.</w:t>
            </w:r>
            <w:r w:rsidRPr="002D40C4">
              <w:rPr>
                <w:rFonts w:cs="Times New Roman"/>
                <w:szCs w:val="24"/>
              </w:rPr>
              <w:t xml:space="preserve"> «Громко-тихо», «Узнай свой инструмент»; «Угадай, на чем играю». </w:t>
            </w:r>
            <w:r w:rsidRPr="002D40C4">
              <w:rPr>
                <w:rFonts w:cs="Times New Roman"/>
                <w:i/>
                <w:szCs w:val="24"/>
              </w:rPr>
              <w:t>Определение жанра и развитие памяти.</w:t>
            </w:r>
            <w:r w:rsidRPr="002D40C4">
              <w:rPr>
                <w:rFonts w:cs="Times New Roman"/>
                <w:szCs w:val="24"/>
              </w:rPr>
              <w:t xml:space="preserve"> «Что делает кукла?», «Узнай и спой песню по картинке», «Музыкальный магазин».</w:t>
            </w:r>
          </w:p>
        </w:tc>
      </w:tr>
      <w:tr w:rsidR="00B52A91" w:rsidRPr="002D40C4" w:rsidTr="00D246BF">
        <w:trPr>
          <w:trHeight w:val="177"/>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Pr>
          <w:p w:rsidR="00202AE2" w:rsidRPr="002D40C4" w:rsidRDefault="00202AE2" w:rsidP="002D40C4">
            <w:pPr>
              <w:spacing w:after="0"/>
              <w:rPr>
                <w:rFonts w:cs="Times New Roman"/>
                <w:szCs w:val="24"/>
              </w:rPr>
            </w:pPr>
          </w:p>
        </w:tc>
        <w:tc>
          <w:tcPr>
            <w:tcW w:w="8079" w:type="dxa"/>
            <w:gridSpan w:val="2"/>
            <w:tcBorders>
              <w:top w:val="dashSmallGap" w:sz="4" w:space="0" w:color="auto"/>
              <w:bottom w:val="dashSmallGap" w:sz="4" w:space="0" w:color="auto"/>
            </w:tcBorders>
            <w:shd w:val="clear" w:color="auto" w:fill="E7E6E6" w:themeFill="background2"/>
          </w:tcPr>
          <w:p w:rsidR="00202AE2" w:rsidRPr="002D40C4" w:rsidRDefault="00202AE2" w:rsidP="002D40C4">
            <w:pPr>
              <w:spacing w:after="0"/>
              <w:rPr>
                <w:rFonts w:cs="Times New Roman"/>
                <w:i/>
                <w:szCs w:val="24"/>
              </w:rPr>
            </w:pPr>
            <w:r w:rsidRPr="002D40C4">
              <w:rPr>
                <w:rFonts w:cs="Times New Roman"/>
                <w:szCs w:val="24"/>
              </w:rPr>
              <w:t>6)</w:t>
            </w:r>
            <w:r w:rsidRPr="002D40C4">
              <w:rPr>
                <w:rFonts w:cs="Times New Roman"/>
                <w:szCs w:val="24"/>
              </w:rPr>
              <w:tab/>
              <w:t>Игра на детских музыкальных инструментах:</w:t>
            </w:r>
          </w:p>
        </w:tc>
      </w:tr>
      <w:tr w:rsidR="00B52A91" w:rsidRPr="002D40C4" w:rsidTr="00D246BF">
        <w:trPr>
          <w:trHeight w:val="277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vMerge/>
            <w:tcBorders>
              <w:bottom w:val="single" w:sz="4" w:space="0" w:color="auto"/>
            </w:tcBorders>
          </w:tcPr>
          <w:p w:rsidR="00202AE2" w:rsidRPr="002D40C4" w:rsidRDefault="00202AE2" w:rsidP="002D40C4">
            <w:pPr>
              <w:spacing w:after="0"/>
              <w:rPr>
                <w:rFonts w:cs="Times New Roman"/>
                <w:szCs w:val="24"/>
              </w:rPr>
            </w:pPr>
          </w:p>
        </w:tc>
        <w:tc>
          <w:tcPr>
            <w:tcW w:w="4039" w:type="dxa"/>
            <w:tcBorders>
              <w:top w:val="dashSmallGap" w:sz="4" w:space="0" w:color="auto"/>
              <w:bottom w:val="single" w:sz="4" w:space="0" w:color="auto"/>
              <w:right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педагог формирует у детей умение подыгрывать простейшие мелодии на деревянных ложках, погремушках, барабане, металлофоне;</w:t>
            </w:r>
          </w:p>
          <w:p w:rsidR="00202AE2" w:rsidRPr="002D40C4" w:rsidRDefault="00202AE2" w:rsidP="002D40C4">
            <w:pPr>
              <w:spacing w:after="0"/>
              <w:rPr>
                <w:rFonts w:cs="Times New Roman"/>
                <w:szCs w:val="24"/>
              </w:rPr>
            </w:pPr>
            <w:r w:rsidRPr="002D40C4">
              <w:rPr>
                <w:rFonts w:cs="Times New Roman"/>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tc>
        <w:tc>
          <w:tcPr>
            <w:tcW w:w="4040" w:type="dxa"/>
            <w:tcBorders>
              <w:top w:val="dashSmallGap" w:sz="4" w:space="0" w:color="auto"/>
              <w:left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i/>
                <w:szCs w:val="24"/>
              </w:rPr>
              <w:t>Игра на детских музыкальных инструментах.</w:t>
            </w:r>
            <w:r w:rsidRPr="002D40C4">
              <w:rPr>
                <w:rFonts w:cs="Times New Roman"/>
                <w:szCs w:val="24"/>
              </w:rPr>
              <w:t xml:space="preserve"> «Гармошка», «Небо синее», «Андрей-воробей», муз. Е. Тиличеевой, сл. М. Долинова; «Сорока-сорока», рус. нар. прибаутка, обр. Т. Попатенко.</w:t>
            </w:r>
          </w:p>
        </w:tc>
      </w:tr>
      <w:tr w:rsidR="00202AE2" w:rsidRPr="002D40C4" w:rsidTr="007D4874">
        <w:trPr>
          <w:trHeight w:val="25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sing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5) </w:t>
            </w:r>
            <w:r w:rsidR="00202AE2" w:rsidRPr="002D40C4">
              <w:rPr>
                <w:rFonts w:cs="Times New Roman"/>
                <w:szCs w:val="24"/>
              </w:rPr>
              <w:t>театрализованная деятельность:</w:t>
            </w:r>
          </w:p>
        </w:tc>
      </w:tr>
      <w:tr w:rsidR="00B52A91" w:rsidRPr="002D40C4" w:rsidTr="00D246BF">
        <w:trPr>
          <w:trHeight w:val="6030"/>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02AE2" w:rsidRPr="002D40C4" w:rsidRDefault="00202AE2" w:rsidP="002D40C4">
            <w:pPr>
              <w:spacing w:after="0"/>
              <w:rPr>
                <w:rFonts w:cs="Times New Roman"/>
                <w:szCs w:val="24"/>
              </w:rPr>
            </w:pPr>
            <w:r w:rsidRPr="002D40C4">
              <w:rPr>
                <w:rFonts w:cs="Times New Roman"/>
                <w:szCs w:val="24"/>
              </w:rPr>
              <w:t>• учить элементам художественно-образных выразительных средств (интонация, мимика, пантомимика);</w:t>
            </w:r>
          </w:p>
          <w:p w:rsidR="00202AE2" w:rsidRPr="002D40C4" w:rsidRDefault="00202AE2" w:rsidP="002D40C4">
            <w:pPr>
              <w:spacing w:after="0"/>
              <w:rPr>
                <w:rFonts w:cs="Times New Roman"/>
                <w:szCs w:val="24"/>
              </w:rPr>
            </w:pPr>
            <w:r w:rsidRPr="002D40C4">
              <w:rPr>
                <w:rFonts w:cs="Times New Roman"/>
                <w:szCs w:val="24"/>
              </w:rPr>
              <w:t>• активизировать словарь детей, совершенствовать звуковую культуру речи, интонационный строй, диалогическую речь;</w:t>
            </w:r>
          </w:p>
          <w:p w:rsidR="00202AE2" w:rsidRPr="002D40C4" w:rsidRDefault="00202AE2" w:rsidP="002D40C4">
            <w:pPr>
              <w:spacing w:after="0"/>
              <w:rPr>
                <w:rFonts w:cs="Times New Roman"/>
                <w:szCs w:val="24"/>
              </w:rPr>
            </w:pPr>
            <w:r w:rsidRPr="002D40C4">
              <w:rPr>
                <w:rFonts w:cs="Times New Roman"/>
                <w:szCs w:val="24"/>
              </w:rPr>
              <w:t>• познакомить детей с различными видами театра (кукольный, музыкальный, детский, театр зверей и другое);</w:t>
            </w:r>
          </w:p>
          <w:p w:rsidR="00202AE2" w:rsidRPr="002D40C4" w:rsidRDefault="00202AE2" w:rsidP="002D40C4">
            <w:pPr>
              <w:spacing w:after="0"/>
              <w:rPr>
                <w:rFonts w:cs="Times New Roman"/>
                <w:szCs w:val="24"/>
              </w:rPr>
            </w:pPr>
            <w:r w:rsidRPr="002D40C4">
              <w:rPr>
                <w:rFonts w:cs="Times New Roman"/>
                <w:szCs w:val="24"/>
              </w:rPr>
              <w:t>• формировать у детей простейшие образно-выразительные умения, имитировать характерные движения сказочных животных;</w:t>
            </w:r>
          </w:p>
          <w:p w:rsidR="00202AE2" w:rsidRPr="002D40C4" w:rsidRDefault="00202AE2" w:rsidP="002D40C4">
            <w:pPr>
              <w:spacing w:after="0"/>
              <w:rPr>
                <w:rFonts w:cs="Times New Roman"/>
                <w:szCs w:val="24"/>
              </w:rPr>
            </w:pPr>
            <w:r w:rsidRPr="002D40C4">
              <w:rPr>
                <w:rFonts w:cs="Times New Roman"/>
                <w:szCs w:val="24"/>
              </w:rPr>
              <w:t>• развивать эстетический вкус, воспитывать чувство прекрасного, побуждать нравственно-эстетические и эмоциональные переживания;</w:t>
            </w:r>
          </w:p>
          <w:p w:rsidR="00202AE2" w:rsidRPr="002D40C4" w:rsidRDefault="00202AE2" w:rsidP="002D40C4">
            <w:pPr>
              <w:spacing w:after="0"/>
              <w:rPr>
                <w:rFonts w:cs="Times New Roman"/>
                <w:szCs w:val="24"/>
              </w:rPr>
            </w:pPr>
            <w:r w:rsidRPr="002D40C4">
              <w:rPr>
                <w:rFonts w:cs="Times New Roman"/>
                <w:szCs w:val="24"/>
              </w:rPr>
              <w:t>• побуждать интерес творческим проявлениям в игре и игровому общению со сверстниками.</w:t>
            </w:r>
          </w:p>
        </w:tc>
        <w:tc>
          <w:tcPr>
            <w:tcW w:w="8079" w:type="dxa"/>
            <w:gridSpan w:val="2"/>
            <w:tcBorders>
              <w:top w:val="dashSmallGap" w:sz="4" w:space="0" w:color="auto"/>
              <w:bottom w:val="single" w:sz="4" w:space="0" w:color="auto"/>
            </w:tcBorders>
          </w:tcPr>
          <w:p w:rsidR="00202AE2" w:rsidRPr="002D40C4" w:rsidRDefault="00202AE2" w:rsidP="002D40C4">
            <w:pPr>
              <w:spacing w:after="0"/>
              <w:rPr>
                <w:rFonts w:cs="Times New Roman"/>
                <w:szCs w:val="24"/>
              </w:rPr>
            </w:pPr>
            <w:r w:rsidRPr="002D40C4">
              <w:rPr>
                <w:rFonts w:cs="Times New Roman"/>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202AE2" w:rsidRPr="002D40C4" w:rsidTr="007D4874">
        <w:trPr>
          <w:trHeight w:val="255"/>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single" w:sz="4" w:space="0" w:color="auto"/>
              <w:bottom w:val="dashSmallGap" w:sz="4" w:space="0" w:color="auto"/>
            </w:tcBorders>
            <w:shd w:val="clear" w:color="auto" w:fill="E7E6E6" w:themeFill="background2"/>
            <w:vAlign w:val="center"/>
          </w:tcPr>
          <w:p w:rsidR="00202AE2" w:rsidRPr="002D40C4" w:rsidRDefault="007D4874" w:rsidP="002D40C4">
            <w:pPr>
              <w:spacing w:after="0"/>
              <w:jc w:val="center"/>
              <w:rPr>
                <w:rFonts w:cs="Times New Roman"/>
                <w:szCs w:val="24"/>
              </w:rPr>
            </w:pPr>
            <w:r w:rsidRPr="002D40C4">
              <w:rPr>
                <w:rFonts w:cs="Times New Roman"/>
                <w:szCs w:val="24"/>
              </w:rPr>
              <w:t xml:space="preserve">6) </w:t>
            </w:r>
            <w:r w:rsidR="00202AE2" w:rsidRPr="002D40C4">
              <w:rPr>
                <w:rFonts w:cs="Times New Roman"/>
                <w:szCs w:val="24"/>
              </w:rPr>
              <w:t>культурно-досуговая деятельность:</w:t>
            </w:r>
          </w:p>
        </w:tc>
      </w:tr>
      <w:tr w:rsidR="00B52A91" w:rsidRPr="002D40C4" w:rsidTr="00D246BF">
        <w:trPr>
          <w:trHeight w:val="8009"/>
        </w:trPr>
        <w:tc>
          <w:tcPr>
            <w:tcW w:w="2207" w:type="dxa"/>
            <w:vMerge/>
            <w:tcBorders>
              <w:top w:val="double" w:sz="4" w:space="0" w:color="auto"/>
            </w:tcBorders>
            <w:shd w:val="clear" w:color="auto" w:fill="FFC000"/>
          </w:tcPr>
          <w:p w:rsidR="00202AE2" w:rsidRPr="002D40C4" w:rsidRDefault="00202AE2" w:rsidP="002D40C4">
            <w:pPr>
              <w:spacing w:after="0"/>
              <w:rPr>
                <w:rFonts w:cs="Times New Roman"/>
                <w:b/>
                <w:bCs/>
                <w:szCs w:val="24"/>
              </w:rPr>
            </w:pPr>
          </w:p>
        </w:tc>
        <w:tc>
          <w:tcPr>
            <w:tcW w:w="5131" w:type="dxa"/>
            <w:tcBorders>
              <w:top w:val="dashSmallGap" w:sz="4" w:space="0" w:color="auto"/>
              <w:bottom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02AE2" w:rsidRPr="002D40C4" w:rsidRDefault="00202AE2" w:rsidP="002D40C4">
            <w:pPr>
              <w:spacing w:after="0"/>
              <w:rPr>
                <w:rFonts w:cs="Times New Roman"/>
                <w:szCs w:val="24"/>
              </w:rPr>
            </w:pPr>
            <w:r w:rsidRPr="002D40C4">
              <w:rPr>
                <w:rFonts w:cs="Times New Roman"/>
                <w:szCs w:val="24"/>
              </w:rPr>
              <w:t>• развивать интерес к развлечениям, знакомящим с культурой и традициями народов страны;</w:t>
            </w:r>
          </w:p>
          <w:p w:rsidR="00202AE2" w:rsidRPr="002D40C4" w:rsidRDefault="00202AE2" w:rsidP="002D40C4">
            <w:pPr>
              <w:spacing w:after="0"/>
              <w:rPr>
                <w:rFonts w:cs="Times New Roman"/>
                <w:szCs w:val="24"/>
              </w:rPr>
            </w:pPr>
            <w:r w:rsidRPr="002D40C4">
              <w:rPr>
                <w:rFonts w:cs="Times New Roman"/>
                <w:szCs w:val="24"/>
              </w:rPr>
              <w:t>• осуществлять патриотическое и нравственное воспитание, приобщать к художественной культуре, эстетико-эмоциональному творчеству;</w:t>
            </w:r>
          </w:p>
          <w:p w:rsidR="00202AE2" w:rsidRPr="002D40C4" w:rsidRDefault="00202AE2" w:rsidP="002D40C4">
            <w:pPr>
              <w:spacing w:after="0"/>
              <w:rPr>
                <w:rFonts w:cs="Times New Roman"/>
                <w:szCs w:val="24"/>
              </w:rPr>
            </w:pPr>
            <w:r w:rsidRPr="002D40C4">
              <w:rPr>
                <w:rFonts w:cs="Times New Roman"/>
                <w:szCs w:val="24"/>
              </w:rPr>
              <w:t>• приобщать к праздничной культуре, развивать желание принимать участие в праздниках (календарных, государственных, народных);</w:t>
            </w:r>
          </w:p>
          <w:p w:rsidR="00202AE2" w:rsidRPr="002D40C4" w:rsidRDefault="00202AE2" w:rsidP="002D40C4">
            <w:pPr>
              <w:spacing w:after="0"/>
              <w:rPr>
                <w:rFonts w:cs="Times New Roman"/>
                <w:szCs w:val="24"/>
              </w:rPr>
            </w:pPr>
            <w:r w:rsidRPr="002D40C4">
              <w:rPr>
                <w:rFonts w:cs="Times New Roman"/>
                <w:szCs w:val="24"/>
              </w:rPr>
              <w:t>• формировать чувства причастности к событиям, происходящим в стране;</w:t>
            </w:r>
          </w:p>
          <w:p w:rsidR="00202AE2" w:rsidRPr="002D40C4" w:rsidRDefault="00202AE2" w:rsidP="002D40C4">
            <w:pPr>
              <w:spacing w:after="0"/>
              <w:rPr>
                <w:rFonts w:cs="Times New Roman"/>
                <w:szCs w:val="24"/>
              </w:rPr>
            </w:pPr>
            <w:r w:rsidRPr="002D40C4">
              <w:rPr>
                <w:rFonts w:cs="Times New Roman"/>
                <w:szCs w:val="24"/>
              </w:rPr>
              <w:t>• развивать индивидуальные творческие способности и художественные наклонности ребёнка;</w:t>
            </w:r>
          </w:p>
          <w:p w:rsidR="00202AE2" w:rsidRPr="002D40C4" w:rsidRDefault="00202AE2" w:rsidP="002D40C4">
            <w:pPr>
              <w:spacing w:after="0"/>
              <w:rPr>
                <w:rFonts w:cs="Times New Roman"/>
                <w:szCs w:val="24"/>
              </w:rPr>
            </w:pPr>
            <w:r w:rsidRPr="002D40C4">
              <w:rPr>
                <w:rFonts w:cs="Times New Roman"/>
                <w:szCs w:val="24"/>
              </w:rPr>
              <w:t xml:space="preserve">•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w:t>
            </w:r>
            <w:r w:rsidRPr="002D40C4">
              <w:rPr>
                <w:rFonts w:cs="Times New Roman"/>
                <w:szCs w:val="24"/>
              </w:rPr>
              <w:lastRenderedPageBreak/>
              <w:t>концертах.</w:t>
            </w:r>
          </w:p>
        </w:tc>
        <w:tc>
          <w:tcPr>
            <w:tcW w:w="8079" w:type="dxa"/>
            <w:gridSpan w:val="2"/>
            <w:tcBorders>
              <w:top w:val="dashSmallGap" w:sz="4" w:space="0" w:color="auto"/>
              <w:bottom w:val="dashSmallGap" w:sz="4" w:space="0" w:color="auto"/>
            </w:tcBorders>
          </w:tcPr>
          <w:p w:rsidR="00202AE2" w:rsidRPr="002D40C4" w:rsidRDefault="00202AE2" w:rsidP="002D40C4">
            <w:pPr>
              <w:spacing w:after="0"/>
              <w:rPr>
                <w:rFonts w:cs="Times New Roman"/>
                <w:szCs w:val="24"/>
              </w:rPr>
            </w:pPr>
            <w:r w:rsidRPr="002D40C4">
              <w:rPr>
                <w:rFonts w:cs="Times New Roman"/>
                <w:szCs w:val="24"/>
              </w:rPr>
              <w:lastRenderedPageBreak/>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202AE2" w:rsidRPr="002D40C4" w:rsidTr="00D246BF">
        <w:trPr>
          <w:trHeight w:val="420"/>
        </w:trPr>
        <w:tc>
          <w:tcPr>
            <w:tcW w:w="2207" w:type="dxa"/>
            <w:vMerge/>
            <w:tcBorders>
              <w:bottom w:val="doub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dashSmallGap" w:sz="4" w:space="0" w:color="auto"/>
              <w:bottom w:val="double" w:sz="4" w:space="0" w:color="auto"/>
            </w:tcBorders>
            <w:shd w:val="clear" w:color="auto" w:fill="E7E6E6" w:themeFill="background2"/>
          </w:tcPr>
          <w:p w:rsidR="00202AE2" w:rsidRPr="002D40C4" w:rsidRDefault="00202AE2" w:rsidP="002D40C4">
            <w:pPr>
              <w:spacing w:after="0"/>
              <w:rPr>
                <w:rFonts w:cs="Times New Roman"/>
                <w:szCs w:val="24"/>
              </w:rPr>
            </w:pPr>
            <w:r w:rsidRPr="002D40C4">
              <w:rPr>
                <w:rFonts w:cs="Times New Roman"/>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2D40C4">
              <w:rPr>
                <w:rFonts w:cs="Times New Roman"/>
                <w:b/>
                <w:szCs w:val="24"/>
              </w:rPr>
              <w:t>«Культура» и «Красота»</w:t>
            </w:r>
            <w:r w:rsidRPr="002D40C4">
              <w:rPr>
                <w:rFonts w:cs="Times New Roman"/>
                <w:szCs w:val="24"/>
              </w:rPr>
              <w:t>, что предполагает:</w:t>
            </w:r>
          </w:p>
          <w:p w:rsidR="00202AE2" w:rsidRPr="002D40C4" w:rsidRDefault="00202AE2" w:rsidP="002D40C4">
            <w:pPr>
              <w:spacing w:after="0"/>
              <w:rPr>
                <w:rFonts w:cs="Times New Roman"/>
                <w:szCs w:val="24"/>
              </w:rPr>
            </w:pPr>
            <w:r w:rsidRPr="002D40C4">
              <w:rPr>
                <w:rFonts w:cs="Times New Roman"/>
                <w:szCs w:val="24"/>
              </w:rPr>
              <w:t xml:space="preserve">•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w:t>
            </w:r>
            <w:r w:rsidRPr="002D40C4">
              <w:rPr>
                <w:rFonts w:cs="Times New Roman"/>
                <w:szCs w:val="24"/>
              </w:rPr>
              <w:lastRenderedPageBreak/>
              <w:t>возрастными особенностями);</w:t>
            </w:r>
          </w:p>
          <w:p w:rsidR="00202AE2" w:rsidRPr="002D40C4" w:rsidRDefault="00202AE2" w:rsidP="002D40C4">
            <w:pPr>
              <w:spacing w:after="0"/>
              <w:rPr>
                <w:rFonts w:cs="Times New Roman"/>
                <w:szCs w:val="24"/>
              </w:rPr>
            </w:pPr>
            <w:r w:rsidRPr="002D40C4">
              <w:rPr>
                <w:rFonts w:cs="Times New Roman"/>
                <w:szCs w:val="24"/>
              </w:rPr>
              <w:t>• приобщение к традициям и великому культурному наследию российского народа, шедеврам мировой художественной культуры;</w:t>
            </w:r>
          </w:p>
          <w:p w:rsidR="00202AE2" w:rsidRPr="002D40C4" w:rsidRDefault="00202AE2" w:rsidP="002D40C4">
            <w:pPr>
              <w:spacing w:after="0"/>
              <w:rPr>
                <w:rFonts w:cs="Times New Roman"/>
                <w:szCs w:val="24"/>
              </w:rPr>
            </w:pPr>
            <w:r w:rsidRPr="002D40C4">
              <w:rPr>
                <w:rFonts w:cs="Times New Roman"/>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202AE2" w:rsidRPr="002D40C4" w:rsidRDefault="00202AE2" w:rsidP="002D40C4">
            <w:pPr>
              <w:spacing w:after="0"/>
              <w:rPr>
                <w:rFonts w:cs="Times New Roman"/>
                <w:szCs w:val="24"/>
              </w:rPr>
            </w:pPr>
            <w:r w:rsidRPr="002D40C4">
              <w:rPr>
                <w:rFonts w:cs="Times New Roman"/>
                <w:szCs w:val="24"/>
              </w:rPr>
              <w:t>• создание условий для раскрытия детьми базовых ценностей и их проживания в разных видах художественно-творческой деятельности;</w:t>
            </w:r>
          </w:p>
          <w:p w:rsidR="00202AE2" w:rsidRPr="002D40C4" w:rsidRDefault="00202AE2" w:rsidP="002D40C4">
            <w:pPr>
              <w:spacing w:after="0"/>
              <w:rPr>
                <w:rFonts w:cs="Times New Roman"/>
                <w:szCs w:val="24"/>
              </w:rPr>
            </w:pPr>
            <w:r w:rsidRPr="002D40C4">
              <w:rPr>
                <w:rFonts w:cs="Times New Roman"/>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202AE2" w:rsidRPr="002D40C4" w:rsidRDefault="00202AE2" w:rsidP="002D40C4">
            <w:pPr>
              <w:spacing w:after="0"/>
              <w:rPr>
                <w:rFonts w:cs="Times New Roman"/>
                <w:szCs w:val="24"/>
              </w:rPr>
            </w:pPr>
            <w:r w:rsidRPr="002D40C4">
              <w:rPr>
                <w:rFonts w:cs="Times New Roman"/>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B52A91" w:rsidRPr="002D40C4" w:rsidTr="00D246BF">
        <w:trPr>
          <w:trHeight w:val="403"/>
        </w:trPr>
        <w:tc>
          <w:tcPr>
            <w:tcW w:w="2207" w:type="dxa"/>
            <w:vMerge w:val="restart"/>
            <w:tcBorders>
              <w:top w:val="double" w:sz="4" w:space="0" w:color="auto"/>
            </w:tcBorders>
            <w:shd w:val="clear" w:color="auto" w:fill="FFC000"/>
          </w:tcPr>
          <w:p w:rsidR="00202AE2" w:rsidRPr="002D40C4" w:rsidRDefault="00202AE2" w:rsidP="00633B5C">
            <w:pPr>
              <w:pStyle w:val="2"/>
              <w:numPr>
                <w:ilvl w:val="1"/>
                <w:numId w:val="48"/>
              </w:numPr>
              <w:spacing w:before="0"/>
              <w:ind w:left="0" w:firstLine="0"/>
              <w:jc w:val="both"/>
              <w:outlineLvl w:val="1"/>
            </w:pPr>
            <w:bookmarkStart w:id="16" w:name="_Toc179921198"/>
            <w:r w:rsidRPr="00B52A91">
              <w:rPr>
                <w:sz w:val="24"/>
              </w:rPr>
              <w:lastRenderedPageBreak/>
              <w:t>Физическое развитие</w:t>
            </w:r>
            <w:bookmarkEnd w:id="16"/>
          </w:p>
        </w:tc>
        <w:tc>
          <w:tcPr>
            <w:tcW w:w="5131" w:type="dxa"/>
            <w:tcBorders>
              <w:top w:val="double" w:sz="4" w:space="0" w:color="auto"/>
              <w:bottom w:val="dashSmallGap" w:sz="4" w:space="0" w:color="auto"/>
            </w:tcBorders>
          </w:tcPr>
          <w:p w:rsidR="00202AE2" w:rsidRPr="002D40C4" w:rsidRDefault="00202AE2" w:rsidP="002D40C4">
            <w:pPr>
              <w:spacing w:after="0"/>
              <w:rPr>
                <w:rFonts w:cs="Times New Roman"/>
                <w:szCs w:val="24"/>
              </w:rPr>
            </w:pPr>
            <w:r w:rsidRPr="002D40C4">
              <w:rPr>
                <w:rFonts w:cs="Times New Roman"/>
                <w:szCs w:val="24"/>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02AE2" w:rsidRPr="002D40C4" w:rsidRDefault="00202AE2" w:rsidP="002D40C4">
            <w:pPr>
              <w:spacing w:after="0"/>
              <w:rPr>
                <w:rFonts w:cs="Times New Roman"/>
                <w:szCs w:val="24"/>
              </w:rPr>
            </w:pPr>
            <w:r w:rsidRPr="002D40C4">
              <w:rPr>
                <w:rFonts w:cs="Times New Roman"/>
                <w:szCs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02AE2" w:rsidRPr="002D40C4" w:rsidRDefault="00202AE2" w:rsidP="002D40C4">
            <w:pPr>
              <w:spacing w:after="0"/>
              <w:rPr>
                <w:rFonts w:cs="Times New Roman"/>
                <w:szCs w:val="24"/>
              </w:rPr>
            </w:pPr>
            <w:r w:rsidRPr="002D40C4">
              <w:rPr>
                <w:rFonts w:cs="Times New Roman"/>
                <w:szCs w:val="24"/>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02AE2" w:rsidRPr="002D40C4" w:rsidRDefault="00202AE2" w:rsidP="002D40C4">
            <w:pPr>
              <w:spacing w:after="0"/>
              <w:rPr>
                <w:rFonts w:cs="Times New Roman"/>
                <w:szCs w:val="24"/>
              </w:rPr>
            </w:pPr>
            <w:r w:rsidRPr="002D40C4">
              <w:rPr>
                <w:rFonts w:cs="Times New Roman"/>
                <w:szCs w:val="24"/>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02AE2" w:rsidRPr="002D40C4" w:rsidRDefault="00202AE2" w:rsidP="002D40C4">
            <w:pPr>
              <w:spacing w:after="0"/>
              <w:rPr>
                <w:rFonts w:cs="Times New Roman"/>
                <w:szCs w:val="24"/>
              </w:rPr>
            </w:pPr>
            <w:r w:rsidRPr="002D40C4">
              <w:rPr>
                <w:rFonts w:cs="Times New Roman"/>
                <w:szCs w:val="24"/>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02AE2" w:rsidRPr="002D40C4" w:rsidRDefault="00202AE2" w:rsidP="002D40C4">
            <w:pPr>
              <w:spacing w:after="0"/>
              <w:rPr>
                <w:rFonts w:cs="Times New Roman"/>
                <w:szCs w:val="24"/>
              </w:rPr>
            </w:pPr>
            <w:r w:rsidRPr="002D40C4">
              <w:rPr>
                <w:rFonts w:cs="Times New Roman"/>
                <w:szCs w:val="24"/>
              </w:rPr>
              <w:t xml:space="preserve">• формировать представления о факторах, влияющих на здоровье, воспитывать полезные привычки, способствовать усвоению правил </w:t>
            </w:r>
            <w:r w:rsidRPr="002D40C4">
              <w:rPr>
                <w:rFonts w:cs="Times New Roman"/>
                <w:szCs w:val="24"/>
              </w:rPr>
              <w:lastRenderedPageBreak/>
              <w:t>безопасного поведения в двигательной деятельности.</w:t>
            </w:r>
          </w:p>
        </w:tc>
        <w:tc>
          <w:tcPr>
            <w:tcW w:w="8079" w:type="dxa"/>
            <w:gridSpan w:val="2"/>
            <w:tcBorders>
              <w:top w:val="double" w:sz="4" w:space="0" w:color="auto"/>
              <w:bottom w:val="dashSmallGap" w:sz="4" w:space="0" w:color="auto"/>
            </w:tcBorders>
          </w:tcPr>
          <w:p w:rsidR="00202AE2" w:rsidRPr="002D40C4" w:rsidRDefault="00202AE2" w:rsidP="002D40C4">
            <w:pPr>
              <w:spacing w:after="0"/>
              <w:rPr>
                <w:rFonts w:cs="Times New Roman"/>
                <w:szCs w:val="24"/>
              </w:rPr>
            </w:pPr>
            <w:r w:rsidRPr="002D40C4">
              <w:rPr>
                <w:rFonts w:cs="Times New Roman"/>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02AE2" w:rsidRPr="002D40C4" w:rsidRDefault="00202AE2" w:rsidP="002D40C4">
            <w:pPr>
              <w:spacing w:after="0"/>
              <w:rPr>
                <w:rFonts w:cs="Times New Roman"/>
                <w:szCs w:val="24"/>
              </w:rPr>
            </w:pPr>
            <w:r w:rsidRPr="002D40C4">
              <w:rPr>
                <w:rFonts w:cs="Times New Roman"/>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02AE2" w:rsidRPr="002D40C4" w:rsidRDefault="00202AE2" w:rsidP="002D40C4">
            <w:pPr>
              <w:spacing w:after="0"/>
              <w:rPr>
                <w:rFonts w:cs="Times New Roman"/>
                <w:szCs w:val="24"/>
              </w:rPr>
            </w:pPr>
            <w:r w:rsidRPr="002D40C4">
              <w:rPr>
                <w:rFonts w:cs="Times New Roman"/>
                <w:szCs w:val="24"/>
                <w:highlight w:val="lightGray"/>
              </w:rPr>
              <w:t>1) Основная гимнастика</w:t>
            </w:r>
            <w:r w:rsidRPr="002D40C4">
              <w:rPr>
                <w:rFonts w:cs="Times New Roman"/>
                <w:szCs w:val="24"/>
              </w:rPr>
              <w:t xml:space="preserve"> (основные движения, общеразвивающие упражнения, ритмическая гимнастика и строевые упражнения).</w:t>
            </w:r>
          </w:p>
          <w:p w:rsidR="00202AE2" w:rsidRPr="002D40C4" w:rsidRDefault="00202AE2" w:rsidP="002D40C4">
            <w:pPr>
              <w:spacing w:after="0"/>
              <w:rPr>
                <w:rFonts w:cs="Times New Roman"/>
                <w:i/>
                <w:szCs w:val="24"/>
              </w:rPr>
            </w:pPr>
            <w:r w:rsidRPr="002D40C4">
              <w:rPr>
                <w:rFonts w:cs="Times New Roman"/>
                <w:i/>
                <w:szCs w:val="24"/>
              </w:rPr>
              <w:t>• Основные движения:</w:t>
            </w:r>
          </w:p>
          <w:p w:rsidR="00202AE2" w:rsidRPr="002D40C4" w:rsidRDefault="00202AE2" w:rsidP="002D40C4">
            <w:pPr>
              <w:spacing w:after="0"/>
              <w:rPr>
                <w:rFonts w:cs="Times New Roman"/>
                <w:szCs w:val="24"/>
              </w:rPr>
            </w:pPr>
            <w:r w:rsidRPr="002D40C4">
              <w:rPr>
                <w:rFonts w:cs="Times New Roman"/>
                <w:szCs w:val="24"/>
              </w:rPr>
              <w:t xml:space="preserve">•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w:t>
            </w:r>
            <w:r w:rsidRPr="002D40C4">
              <w:rPr>
                <w:rFonts w:cs="Times New Roman"/>
                <w:szCs w:val="24"/>
              </w:rPr>
              <w:lastRenderedPageBreak/>
              <w:t>в горизонтальную и вертикальную цели с расстояния 2-2,5 м;</w:t>
            </w:r>
          </w:p>
          <w:p w:rsidR="00202AE2" w:rsidRPr="002D40C4" w:rsidRDefault="00202AE2" w:rsidP="002D40C4">
            <w:pPr>
              <w:spacing w:after="0"/>
              <w:rPr>
                <w:rFonts w:cs="Times New Roman"/>
                <w:szCs w:val="24"/>
              </w:rPr>
            </w:pPr>
            <w:r w:rsidRPr="002D40C4">
              <w:rPr>
                <w:rFonts w:cs="Times New Roman"/>
                <w:szCs w:val="24"/>
              </w:rPr>
              <w:t>•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202AE2" w:rsidRPr="002D40C4" w:rsidRDefault="00202AE2" w:rsidP="002D40C4">
            <w:pPr>
              <w:spacing w:after="0"/>
              <w:rPr>
                <w:rFonts w:cs="Times New Roman"/>
                <w:szCs w:val="24"/>
              </w:rPr>
            </w:pPr>
            <w:r w:rsidRPr="002D40C4">
              <w:rPr>
                <w:rFonts w:cs="Times New Roman"/>
                <w:szCs w:val="24"/>
              </w:rPr>
              <w:t>•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02AE2" w:rsidRPr="002D40C4" w:rsidRDefault="00202AE2" w:rsidP="002D40C4">
            <w:pPr>
              <w:spacing w:after="0"/>
              <w:rPr>
                <w:rFonts w:cs="Times New Roman"/>
                <w:szCs w:val="24"/>
              </w:rPr>
            </w:pPr>
            <w:r w:rsidRPr="002D40C4">
              <w:rPr>
                <w:rFonts w:cs="Times New Roman"/>
                <w:szCs w:val="24"/>
              </w:rPr>
              <w:t>•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202AE2" w:rsidRPr="002D40C4" w:rsidRDefault="00202AE2" w:rsidP="002D40C4">
            <w:pPr>
              <w:spacing w:after="0"/>
              <w:rPr>
                <w:rFonts w:cs="Times New Roman"/>
                <w:szCs w:val="24"/>
              </w:rPr>
            </w:pPr>
            <w:r w:rsidRPr="002D40C4">
              <w:rPr>
                <w:rFonts w:cs="Times New Roman"/>
                <w:szCs w:val="24"/>
              </w:rPr>
              <w:t xml:space="preserve">•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w:t>
            </w:r>
            <w:r w:rsidRPr="002D40C4">
              <w:rPr>
                <w:rFonts w:cs="Times New Roman"/>
                <w:szCs w:val="24"/>
              </w:rPr>
              <w:lastRenderedPageBreak/>
              <w:t>спрыгивание со скамейки; прямой галоп; попытки выполнения прыжков с короткой скакалкой;</w:t>
            </w:r>
          </w:p>
          <w:p w:rsidR="00202AE2" w:rsidRPr="002D40C4" w:rsidRDefault="00202AE2" w:rsidP="002D40C4">
            <w:pPr>
              <w:spacing w:after="0"/>
              <w:rPr>
                <w:rFonts w:cs="Times New Roman"/>
                <w:szCs w:val="24"/>
              </w:rPr>
            </w:pPr>
            <w:r w:rsidRPr="002D40C4">
              <w:rPr>
                <w:rFonts w:cs="Times New Roman"/>
                <w:szCs w:val="24"/>
              </w:rPr>
              <w:t>•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02AE2" w:rsidRPr="002D40C4" w:rsidRDefault="00202AE2" w:rsidP="002D40C4">
            <w:pPr>
              <w:spacing w:after="0"/>
              <w:rPr>
                <w:rFonts w:cs="Times New Roman"/>
                <w:szCs w:val="24"/>
              </w:rPr>
            </w:pPr>
            <w:r w:rsidRPr="002D40C4">
              <w:rPr>
                <w:rFonts w:cs="Times New Roman"/>
                <w:szCs w:val="24"/>
              </w:rPr>
              <w:t xml:space="preserve">Педагог обучает разнообразным упражнениям, которые дети могут переносить в самостоятельную двигательную деятельность. </w:t>
            </w:r>
          </w:p>
          <w:p w:rsidR="00202AE2" w:rsidRPr="002D40C4" w:rsidRDefault="00202AE2" w:rsidP="002D40C4">
            <w:pPr>
              <w:spacing w:after="0"/>
              <w:rPr>
                <w:rFonts w:cs="Times New Roman"/>
                <w:i/>
                <w:szCs w:val="24"/>
              </w:rPr>
            </w:pPr>
            <w:r w:rsidRPr="002D40C4">
              <w:rPr>
                <w:rFonts w:cs="Times New Roman"/>
                <w:i/>
                <w:szCs w:val="24"/>
              </w:rPr>
              <w:t>• Общеразвивающие упражнения:</w:t>
            </w:r>
          </w:p>
          <w:p w:rsidR="00202AE2" w:rsidRPr="002D40C4" w:rsidRDefault="00202AE2" w:rsidP="002D40C4">
            <w:pPr>
              <w:spacing w:after="0"/>
              <w:rPr>
                <w:rFonts w:cs="Times New Roman"/>
                <w:szCs w:val="24"/>
              </w:rPr>
            </w:pPr>
            <w:r w:rsidRPr="002D40C4">
              <w:rPr>
                <w:rFonts w:cs="Times New Roman"/>
                <w:szCs w:val="24"/>
              </w:rPr>
              <w:t>•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02AE2" w:rsidRPr="002D40C4" w:rsidRDefault="00202AE2" w:rsidP="002D40C4">
            <w:pPr>
              <w:spacing w:after="0"/>
              <w:rPr>
                <w:rFonts w:cs="Times New Roman"/>
                <w:szCs w:val="24"/>
              </w:rPr>
            </w:pPr>
            <w:r w:rsidRPr="002D40C4">
              <w:rPr>
                <w:rFonts w:cs="Times New Roman"/>
                <w:szCs w:val="24"/>
              </w:rPr>
              <w:t>•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02AE2" w:rsidRPr="002D40C4" w:rsidRDefault="00202AE2" w:rsidP="002D40C4">
            <w:pPr>
              <w:spacing w:after="0"/>
              <w:rPr>
                <w:rFonts w:cs="Times New Roman"/>
                <w:szCs w:val="24"/>
              </w:rPr>
            </w:pPr>
            <w:r w:rsidRPr="002D40C4">
              <w:rPr>
                <w:rFonts w:cs="Times New Roman"/>
                <w:szCs w:val="24"/>
              </w:rPr>
              <w:t xml:space="preserve">•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w:t>
            </w:r>
            <w:r w:rsidRPr="002D40C4">
              <w:rPr>
                <w:rFonts w:cs="Times New Roman"/>
                <w:szCs w:val="24"/>
              </w:rPr>
              <w:lastRenderedPageBreak/>
              <w:t>место.</w:t>
            </w:r>
          </w:p>
          <w:p w:rsidR="00202AE2" w:rsidRPr="002D40C4" w:rsidRDefault="00202AE2" w:rsidP="002D40C4">
            <w:pPr>
              <w:spacing w:after="0"/>
              <w:rPr>
                <w:rFonts w:cs="Times New Roman"/>
                <w:szCs w:val="24"/>
              </w:rPr>
            </w:pPr>
            <w:r w:rsidRPr="002D40C4">
              <w:rPr>
                <w:rFonts w:cs="Times New Roman"/>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02AE2" w:rsidRPr="002D40C4" w:rsidRDefault="00202AE2" w:rsidP="002D40C4">
            <w:pPr>
              <w:spacing w:after="0"/>
              <w:rPr>
                <w:rFonts w:cs="Times New Roman"/>
                <w:i/>
                <w:szCs w:val="24"/>
              </w:rPr>
            </w:pPr>
            <w:r w:rsidRPr="002D40C4">
              <w:rPr>
                <w:rFonts w:cs="Times New Roman"/>
                <w:i/>
                <w:szCs w:val="24"/>
              </w:rPr>
              <w:t>• Ритмическая гимнастика:</w:t>
            </w:r>
          </w:p>
          <w:p w:rsidR="00202AE2" w:rsidRPr="002D40C4" w:rsidRDefault="00202AE2" w:rsidP="002D40C4">
            <w:pPr>
              <w:spacing w:after="0"/>
              <w:rPr>
                <w:rFonts w:cs="Times New Roman"/>
                <w:szCs w:val="24"/>
              </w:rPr>
            </w:pPr>
            <w:r w:rsidRPr="002D40C4">
              <w:rPr>
                <w:rFonts w:cs="Times New Roman"/>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02AE2" w:rsidRPr="002D40C4" w:rsidRDefault="00202AE2" w:rsidP="002D40C4">
            <w:pPr>
              <w:spacing w:after="0"/>
              <w:rPr>
                <w:rFonts w:cs="Times New Roman"/>
                <w:i/>
                <w:szCs w:val="24"/>
              </w:rPr>
            </w:pPr>
            <w:r w:rsidRPr="002D40C4">
              <w:rPr>
                <w:rFonts w:cs="Times New Roman"/>
                <w:i/>
                <w:szCs w:val="24"/>
              </w:rPr>
              <w:t>• Строевые упражнения:</w:t>
            </w:r>
          </w:p>
          <w:p w:rsidR="00202AE2" w:rsidRPr="002D40C4" w:rsidRDefault="00202AE2" w:rsidP="002D40C4">
            <w:pPr>
              <w:spacing w:after="0"/>
              <w:rPr>
                <w:rFonts w:cs="Times New Roman"/>
                <w:szCs w:val="24"/>
              </w:rPr>
            </w:pPr>
            <w:r w:rsidRPr="002D40C4">
              <w:rPr>
                <w:rFonts w:cs="Times New Roman"/>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02AE2" w:rsidRPr="002D40C4" w:rsidRDefault="00202AE2" w:rsidP="002D40C4">
            <w:pPr>
              <w:spacing w:after="0"/>
              <w:rPr>
                <w:rFonts w:cs="Times New Roman"/>
                <w:szCs w:val="24"/>
              </w:rPr>
            </w:pPr>
            <w:r w:rsidRPr="002D40C4">
              <w:rPr>
                <w:rFonts w:cs="Times New Roman"/>
                <w:szCs w:val="24"/>
                <w:highlight w:val="lightGray"/>
              </w:rPr>
              <w:lastRenderedPageBreak/>
              <w:t>2)</w:t>
            </w:r>
            <w:r w:rsidRPr="002D40C4">
              <w:rPr>
                <w:rFonts w:cs="Times New Roman"/>
                <w:szCs w:val="24"/>
                <w:highlight w:val="lightGray"/>
              </w:rPr>
              <w:tab/>
              <w:t>Подвижные игры:</w:t>
            </w:r>
            <w:r w:rsidRPr="002D40C4">
              <w:rPr>
                <w:rFonts w:cs="Times New Roman"/>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02AE2" w:rsidRPr="002D40C4" w:rsidRDefault="00202AE2" w:rsidP="002D40C4">
            <w:pPr>
              <w:spacing w:after="0"/>
              <w:rPr>
                <w:rFonts w:cs="Times New Roman"/>
                <w:szCs w:val="24"/>
              </w:rPr>
            </w:pPr>
            <w:r w:rsidRPr="002D40C4">
              <w:rPr>
                <w:rFonts w:cs="Times New Roman"/>
                <w:szCs w:val="24"/>
                <w:highlight w:val="lightGray"/>
              </w:rPr>
              <w:t>3)</w:t>
            </w:r>
            <w:r w:rsidRPr="002D40C4">
              <w:rPr>
                <w:rFonts w:cs="Times New Roman"/>
                <w:szCs w:val="24"/>
                <w:highlight w:val="lightGray"/>
              </w:rPr>
              <w:tab/>
              <w:t>Спортивные упражнения</w:t>
            </w:r>
            <w:r w:rsidRPr="002D40C4">
              <w:rPr>
                <w:rFonts w:cs="Times New Roman"/>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02AE2" w:rsidRPr="002D40C4" w:rsidRDefault="00202AE2" w:rsidP="002D40C4">
            <w:pPr>
              <w:spacing w:after="0"/>
              <w:rPr>
                <w:rFonts w:cs="Times New Roman"/>
                <w:szCs w:val="24"/>
              </w:rPr>
            </w:pPr>
            <w:r w:rsidRPr="002D40C4">
              <w:rPr>
                <w:rFonts w:cs="Times New Roman"/>
                <w:szCs w:val="24"/>
              </w:rPr>
              <w:t>• Катание на санках: подъем с санками на гору, скатывание с горки, торможение при спуске, катание на санках друг друга.</w:t>
            </w:r>
          </w:p>
          <w:p w:rsidR="00202AE2" w:rsidRPr="002D40C4" w:rsidRDefault="00202AE2" w:rsidP="002D40C4">
            <w:pPr>
              <w:spacing w:after="0"/>
              <w:rPr>
                <w:rFonts w:cs="Times New Roman"/>
                <w:szCs w:val="24"/>
              </w:rPr>
            </w:pPr>
            <w:r w:rsidRPr="002D40C4">
              <w:rPr>
                <w:rFonts w:cs="Times New Roman"/>
                <w:szCs w:val="24"/>
              </w:rPr>
              <w:t>• Катание на трехколесном и двухколесном велосипеде, самокате: по прямой, по кругу с поворотами, с разной скоростью.</w:t>
            </w:r>
          </w:p>
          <w:p w:rsidR="00202AE2" w:rsidRPr="002D40C4" w:rsidRDefault="00202AE2" w:rsidP="002D40C4">
            <w:pPr>
              <w:spacing w:after="0"/>
              <w:rPr>
                <w:rFonts w:cs="Times New Roman"/>
                <w:szCs w:val="24"/>
              </w:rPr>
            </w:pPr>
            <w:r w:rsidRPr="002D40C4">
              <w:rPr>
                <w:rFonts w:cs="Times New Roman"/>
                <w:szCs w:val="24"/>
              </w:rPr>
              <w:t>• Ходьба на лыжах: скользящим шагом, повороты на месте, подъем на гору «ступающим шагом» и «полуёлочкой».</w:t>
            </w:r>
          </w:p>
          <w:p w:rsidR="00202AE2" w:rsidRPr="002D40C4" w:rsidRDefault="00202AE2" w:rsidP="002D40C4">
            <w:pPr>
              <w:spacing w:after="0"/>
              <w:rPr>
                <w:rFonts w:cs="Times New Roman"/>
                <w:szCs w:val="24"/>
              </w:rPr>
            </w:pPr>
            <w:r w:rsidRPr="002D40C4">
              <w:rPr>
                <w:rFonts w:cs="Times New Roman"/>
                <w:szCs w:val="24"/>
              </w:rPr>
              <w:t>• 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02AE2" w:rsidRPr="002D40C4" w:rsidRDefault="00202AE2" w:rsidP="002D40C4">
            <w:pPr>
              <w:spacing w:after="0"/>
              <w:rPr>
                <w:rFonts w:cs="Times New Roman"/>
                <w:szCs w:val="24"/>
              </w:rPr>
            </w:pPr>
            <w:r w:rsidRPr="002D40C4">
              <w:rPr>
                <w:rFonts w:cs="Times New Roman"/>
                <w:szCs w:val="24"/>
                <w:highlight w:val="lightGray"/>
              </w:rPr>
              <w:t>4)</w:t>
            </w:r>
            <w:r w:rsidRPr="002D40C4">
              <w:rPr>
                <w:rFonts w:cs="Times New Roman"/>
                <w:szCs w:val="24"/>
                <w:highlight w:val="lightGray"/>
              </w:rPr>
              <w:tab/>
              <w:t>Формирование основ здорового образа жизни</w:t>
            </w:r>
            <w:r w:rsidRPr="002D40C4">
              <w:rPr>
                <w:rFonts w:cs="Times New Roman"/>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w:t>
            </w:r>
            <w:r w:rsidRPr="002D40C4">
              <w:rPr>
                <w:rFonts w:cs="Times New Roman"/>
                <w:szCs w:val="24"/>
              </w:rPr>
              <w:lastRenderedPageBreak/>
              <w:t>сохранения и укрепления здоровья. Формирует первичные представления об отдельных видах спорта.</w:t>
            </w:r>
          </w:p>
          <w:p w:rsidR="00202AE2" w:rsidRPr="002D40C4" w:rsidRDefault="00202AE2" w:rsidP="002D40C4">
            <w:pPr>
              <w:spacing w:after="0"/>
              <w:rPr>
                <w:rFonts w:cs="Times New Roman"/>
                <w:szCs w:val="24"/>
              </w:rPr>
            </w:pPr>
            <w:r w:rsidRPr="002D40C4">
              <w:rPr>
                <w:rFonts w:cs="Times New Roman"/>
                <w:szCs w:val="24"/>
                <w:highlight w:val="lightGray"/>
              </w:rPr>
              <w:t>5)</w:t>
            </w:r>
            <w:r w:rsidRPr="002D40C4">
              <w:rPr>
                <w:rFonts w:cs="Times New Roman"/>
                <w:szCs w:val="24"/>
                <w:highlight w:val="lightGray"/>
              </w:rPr>
              <w:tab/>
              <w:t>Активный отдых.</w:t>
            </w:r>
          </w:p>
          <w:p w:rsidR="00202AE2" w:rsidRPr="002D40C4" w:rsidRDefault="00202AE2" w:rsidP="002D40C4">
            <w:pPr>
              <w:spacing w:after="0"/>
              <w:rPr>
                <w:rFonts w:cs="Times New Roman"/>
                <w:szCs w:val="24"/>
              </w:rPr>
            </w:pPr>
            <w:r w:rsidRPr="002D40C4">
              <w:rPr>
                <w:rFonts w:cs="Times New Roman"/>
                <w:i/>
                <w:szCs w:val="24"/>
              </w:rPr>
              <w:t>• Физкультурные праздники и досуги</w:t>
            </w:r>
            <w:r w:rsidRPr="002D40C4">
              <w:rPr>
                <w:rFonts w:cs="Times New Roman"/>
                <w:szCs w:val="24"/>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02AE2" w:rsidRPr="002D40C4" w:rsidRDefault="00202AE2" w:rsidP="002D40C4">
            <w:pPr>
              <w:spacing w:after="0"/>
              <w:rPr>
                <w:rFonts w:cs="Times New Roman"/>
                <w:szCs w:val="24"/>
              </w:rPr>
            </w:pPr>
            <w:r w:rsidRPr="002D40C4">
              <w:rPr>
                <w:rFonts w:cs="Times New Roman"/>
                <w:szCs w:val="24"/>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202AE2" w:rsidRPr="002D40C4" w:rsidRDefault="00202AE2" w:rsidP="002D40C4">
            <w:pPr>
              <w:spacing w:after="0"/>
              <w:rPr>
                <w:rFonts w:cs="Times New Roman"/>
                <w:szCs w:val="24"/>
              </w:rPr>
            </w:pPr>
            <w:r w:rsidRPr="002D40C4">
              <w:rPr>
                <w:rFonts w:cs="Times New Roman"/>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02AE2" w:rsidRPr="002D40C4" w:rsidRDefault="00202AE2" w:rsidP="002D40C4">
            <w:pPr>
              <w:spacing w:after="0"/>
              <w:rPr>
                <w:rFonts w:cs="Times New Roman"/>
                <w:szCs w:val="24"/>
              </w:rPr>
            </w:pPr>
            <w:r w:rsidRPr="002D40C4">
              <w:rPr>
                <w:rFonts w:cs="Times New Roman"/>
                <w:i/>
                <w:szCs w:val="24"/>
              </w:rPr>
              <w:t>• Дни здоровья</w:t>
            </w:r>
            <w:r w:rsidRPr="002D40C4">
              <w:rPr>
                <w:rFonts w:cs="Times New Roman"/>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tc>
      </w:tr>
      <w:tr w:rsidR="00202AE2" w:rsidRPr="002D40C4" w:rsidTr="00D246BF">
        <w:trPr>
          <w:trHeight w:val="462"/>
        </w:trPr>
        <w:tc>
          <w:tcPr>
            <w:tcW w:w="2207" w:type="dxa"/>
            <w:vMerge/>
            <w:tcBorders>
              <w:bottom w:val="single" w:sz="4" w:space="0" w:color="auto"/>
            </w:tcBorders>
            <w:shd w:val="clear" w:color="auto" w:fill="FFC000"/>
          </w:tcPr>
          <w:p w:rsidR="00202AE2" w:rsidRPr="002D40C4" w:rsidRDefault="00202AE2" w:rsidP="002D40C4">
            <w:pPr>
              <w:spacing w:after="0"/>
              <w:rPr>
                <w:rFonts w:cs="Times New Roman"/>
                <w:b/>
                <w:bCs/>
                <w:szCs w:val="24"/>
              </w:rPr>
            </w:pPr>
          </w:p>
        </w:tc>
        <w:tc>
          <w:tcPr>
            <w:tcW w:w="13210" w:type="dxa"/>
            <w:gridSpan w:val="3"/>
            <w:tcBorders>
              <w:top w:val="dashSmallGap" w:sz="4" w:space="0" w:color="auto"/>
            </w:tcBorders>
            <w:shd w:val="clear" w:color="auto" w:fill="E7E6E6" w:themeFill="background2"/>
          </w:tcPr>
          <w:p w:rsidR="00202AE2" w:rsidRPr="002D40C4" w:rsidRDefault="00202AE2" w:rsidP="002D40C4">
            <w:pPr>
              <w:spacing w:after="0"/>
              <w:rPr>
                <w:rFonts w:cs="Times New Roman"/>
                <w:szCs w:val="24"/>
              </w:rPr>
            </w:pPr>
            <w:r w:rsidRPr="002D40C4">
              <w:rPr>
                <w:rFonts w:cs="Times New Roman"/>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2D40C4">
              <w:rPr>
                <w:rFonts w:cs="Times New Roman"/>
                <w:b/>
                <w:szCs w:val="24"/>
              </w:rPr>
              <w:t>«Жизнь», «Здоровье»</w:t>
            </w:r>
            <w:r w:rsidRPr="002D40C4">
              <w:rPr>
                <w:rFonts w:cs="Times New Roman"/>
                <w:szCs w:val="24"/>
              </w:rPr>
              <w:t>, что предполагает:</w:t>
            </w:r>
          </w:p>
          <w:p w:rsidR="00202AE2" w:rsidRPr="002D40C4" w:rsidRDefault="00202AE2" w:rsidP="002D40C4">
            <w:pPr>
              <w:spacing w:after="0"/>
              <w:rPr>
                <w:rFonts w:cs="Times New Roman"/>
                <w:szCs w:val="24"/>
              </w:rPr>
            </w:pPr>
            <w:r w:rsidRPr="002D40C4">
              <w:rPr>
                <w:rFonts w:cs="Times New Roman"/>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02AE2" w:rsidRPr="002D40C4" w:rsidRDefault="00202AE2" w:rsidP="002D40C4">
            <w:pPr>
              <w:spacing w:after="0"/>
              <w:rPr>
                <w:rFonts w:cs="Times New Roman"/>
                <w:szCs w:val="24"/>
              </w:rPr>
            </w:pPr>
            <w:r w:rsidRPr="002D40C4">
              <w:rPr>
                <w:rFonts w:cs="Times New Roman"/>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202AE2" w:rsidRPr="002D40C4" w:rsidRDefault="00202AE2" w:rsidP="002D40C4">
            <w:pPr>
              <w:spacing w:after="0"/>
              <w:rPr>
                <w:rFonts w:cs="Times New Roman"/>
                <w:szCs w:val="24"/>
              </w:rPr>
            </w:pPr>
            <w:r w:rsidRPr="002D40C4">
              <w:rPr>
                <w:rFonts w:cs="Times New Roman"/>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02AE2" w:rsidRPr="002D40C4" w:rsidRDefault="00202AE2" w:rsidP="002D40C4">
            <w:pPr>
              <w:spacing w:after="0"/>
              <w:rPr>
                <w:rFonts w:cs="Times New Roman"/>
                <w:szCs w:val="24"/>
              </w:rPr>
            </w:pPr>
            <w:r w:rsidRPr="002D40C4">
              <w:rPr>
                <w:rFonts w:cs="Times New Roman"/>
                <w:szCs w:val="24"/>
              </w:rPr>
              <w:t>• воспитание</w:t>
            </w:r>
            <w:r w:rsidRPr="002D40C4">
              <w:rPr>
                <w:rFonts w:cs="Times New Roman"/>
                <w:szCs w:val="24"/>
              </w:rPr>
              <w:tab/>
              <w:t>активности,</w:t>
            </w:r>
            <w:r w:rsidRPr="002D40C4">
              <w:rPr>
                <w:rFonts w:cs="Times New Roman"/>
                <w:szCs w:val="24"/>
              </w:rPr>
              <w:tab/>
              <w:t>самостоятельности,</w:t>
            </w:r>
            <w:r w:rsidRPr="002D40C4">
              <w:rPr>
                <w:rFonts w:cs="Times New Roman"/>
                <w:szCs w:val="24"/>
              </w:rPr>
              <w:tab/>
              <w:t>самоуважения, коммуникабельности, уверенности и других личностных качеств;</w:t>
            </w:r>
          </w:p>
          <w:p w:rsidR="00202AE2" w:rsidRPr="002D40C4" w:rsidRDefault="00202AE2" w:rsidP="002D40C4">
            <w:pPr>
              <w:spacing w:after="0"/>
              <w:rPr>
                <w:rFonts w:cs="Times New Roman"/>
                <w:szCs w:val="24"/>
              </w:rPr>
            </w:pPr>
            <w:r w:rsidRPr="002D40C4">
              <w:rPr>
                <w:rFonts w:cs="Times New Roman"/>
                <w:szCs w:val="24"/>
              </w:rPr>
              <w:lastRenderedPageBreak/>
              <w:t>• приобщение детей к ценностям, нормам и знаниям физической культуры в целях их физического развития и саморазвития;</w:t>
            </w:r>
          </w:p>
          <w:p w:rsidR="00202AE2" w:rsidRPr="002D40C4" w:rsidRDefault="00202AE2" w:rsidP="002D40C4">
            <w:pPr>
              <w:spacing w:after="0"/>
              <w:rPr>
                <w:rFonts w:cs="Times New Roman"/>
                <w:szCs w:val="24"/>
              </w:rPr>
            </w:pPr>
            <w:r w:rsidRPr="002D40C4">
              <w:rPr>
                <w:rFonts w:cs="Times New Roman"/>
                <w:szCs w:val="24"/>
              </w:rPr>
              <w:t>• формирование у ребёнка основных гигиенических навыков, представлений о здоровом образе жизни.</w:t>
            </w:r>
          </w:p>
        </w:tc>
      </w:tr>
    </w:tbl>
    <w:p w:rsidR="00D246BF" w:rsidRPr="0070093F" w:rsidRDefault="00D246BF" w:rsidP="00633B5C">
      <w:pPr>
        <w:pStyle w:val="2"/>
        <w:numPr>
          <w:ilvl w:val="0"/>
          <w:numId w:val="48"/>
        </w:numPr>
        <w:spacing w:before="0" w:line="360" w:lineRule="auto"/>
        <w:ind w:left="0" w:firstLine="0"/>
      </w:pPr>
      <w:bookmarkStart w:id="17" w:name="_Toc179921199"/>
      <w:r w:rsidRPr="0070093F">
        <w:lastRenderedPageBreak/>
        <w:t>Двигательный режим</w:t>
      </w:r>
      <w:bookmarkEnd w:id="17"/>
    </w:p>
    <w:tbl>
      <w:tblPr>
        <w:tblStyle w:val="a6"/>
        <w:tblW w:w="5000" w:type="pct"/>
        <w:tblLook w:val="04A0" w:firstRow="1" w:lastRow="0" w:firstColumn="1" w:lastColumn="0" w:noHBand="0" w:noVBand="1"/>
      </w:tblPr>
      <w:tblGrid>
        <w:gridCol w:w="3084"/>
        <w:gridCol w:w="7004"/>
        <w:gridCol w:w="5679"/>
      </w:tblGrid>
      <w:tr w:rsidR="00D246BF" w:rsidRPr="002D40C4" w:rsidTr="007D4874">
        <w:tc>
          <w:tcPr>
            <w:tcW w:w="978" w:type="pct"/>
            <w:shd w:val="clear" w:color="auto" w:fill="FFC000"/>
          </w:tcPr>
          <w:p w:rsidR="00D246BF" w:rsidRPr="002D40C4" w:rsidRDefault="00D246BF" w:rsidP="007D4874">
            <w:pPr>
              <w:spacing w:after="0"/>
              <w:jc w:val="center"/>
              <w:rPr>
                <w:rFonts w:cs="Times New Roman"/>
                <w:b/>
                <w:szCs w:val="24"/>
              </w:rPr>
            </w:pPr>
          </w:p>
          <w:p w:rsidR="00D246BF" w:rsidRPr="002D40C4" w:rsidRDefault="00D246BF" w:rsidP="007D4874">
            <w:pPr>
              <w:spacing w:after="0"/>
              <w:jc w:val="center"/>
              <w:rPr>
                <w:rFonts w:cs="Times New Roman"/>
                <w:b/>
                <w:szCs w:val="24"/>
              </w:rPr>
            </w:pPr>
            <w:r w:rsidRPr="002D40C4">
              <w:rPr>
                <w:rFonts w:cs="Times New Roman"/>
                <w:b/>
                <w:szCs w:val="24"/>
              </w:rPr>
              <w:t>Формы работы</w:t>
            </w:r>
          </w:p>
          <w:p w:rsidR="00D246BF" w:rsidRPr="002D40C4" w:rsidRDefault="00D246BF" w:rsidP="007D4874">
            <w:pPr>
              <w:spacing w:after="0"/>
              <w:jc w:val="center"/>
              <w:rPr>
                <w:rFonts w:cs="Times New Roman"/>
                <w:b/>
                <w:szCs w:val="24"/>
              </w:rPr>
            </w:pPr>
          </w:p>
        </w:tc>
        <w:tc>
          <w:tcPr>
            <w:tcW w:w="2221" w:type="pct"/>
            <w:shd w:val="clear" w:color="auto" w:fill="FFC000"/>
          </w:tcPr>
          <w:p w:rsidR="00D246BF" w:rsidRPr="002D40C4" w:rsidRDefault="00D246BF" w:rsidP="007D4874">
            <w:pPr>
              <w:spacing w:after="0"/>
              <w:jc w:val="center"/>
              <w:rPr>
                <w:rFonts w:cs="Times New Roman"/>
                <w:b/>
                <w:szCs w:val="24"/>
              </w:rPr>
            </w:pPr>
          </w:p>
          <w:p w:rsidR="00D246BF" w:rsidRPr="002D40C4" w:rsidRDefault="00D246BF" w:rsidP="007D4874">
            <w:pPr>
              <w:spacing w:after="0"/>
              <w:jc w:val="center"/>
              <w:rPr>
                <w:rFonts w:cs="Times New Roman"/>
                <w:b/>
                <w:szCs w:val="24"/>
              </w:rPr>
            </w:pPr>
            <w:r w:rsidRPr="002D40C4">
              <w:rPr>
                <w:rFonts w:cs="Times New Roman"/>
                <w:b/>
                <w:szCs w:val="24"/>
              </w:rPr>
              <w:t>Виды занятий</w:t>
            </w:r>
          </w:p>
        </w:tc>
        <w:tc>
          <w:tcPr>
            <w:tcW w:w="1801" w:type="pct"/>
            <w:shd w:val="clear" w:color="auto" w:fill="FFC000"/>
          </w:tcPr>
          <w:p w:rsidR="00D246BF" w:rsidRPr="002D40C4" w:rsidRDefault="00D246BF" w:rsidP="007D4874">
            <w:pPr>
              <w:spacing w:after="0"/>
              <w:jc w:val="center"/>
              <w:rPr>
                <w:rFonts w:cs="Times New Roman"/>
                <w:b/>
                <w:szCs w:val="24"/>
              </w:rPr>
            </w:pPr>
          </w:p>
          <w:p w:rsidR="00D246BF" w:rsidRPr="002D40C4" w:rsidRDefault="00D246BF" w:rsidP="007D4874">
            <w:pPr>
              <w:spacing w:after="0"/>
              <w:jc w:val="center"/>
              <w:rPr>
                <w:rFonts w:cs="Times New Roman"/>
                <w:b/>
                <w:szCs w:val="24"/>
              </w:rPr>
            </w:pPr>
            <w:r w:rsidRPr="002D40C4">
              <w:rPr>
                <w:rFonts w:cs="Times New Roman"/>
                <w:b/>
                <w:szCs w:val="24"/>
              </w:rPr>
              <w:t>Кол-во и длительность (в мин)</w:t>
            </w:r>
          </w:p>
        </w:tc>
      </w:tr>
      <w:tr w:rsidR="00D246BF" w:rsidRPr="002D40C4" w:rsidTr="007D4874">
        <w:tc>
          <w:tcPr>
            <w:tcW w:w="978" w:type="pct"/>
          </w:tcPr>
          <w:p w:rsidR="00D246BF" w:rsidRPr="002D40C4" w:rsidRDefault="00D246BF" w:rsidP="007D4874">
            <w:pPr>
              <w:spacing w:after="0" w:line="360" w:lineRule="auto"/>
              <w:rPr>
                <w:rFonts w:cs="Times New Roman"/>
                <w:szCs w:val="24"/>
              </w:rPr>
            </w:pPr>
            <w:r w:rsidRPr="002D40C4">
              <w:rPr>
                <w:rFonts w:cs="Times New Roman"/>
                <w:szCs w:val="24"/>
              </w:rPr>
              <w:t xml:space="preserve">Физкультура </w:t>
            </w: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в помещении</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2 раза в неделю (20)</w:t>
            </w:r>
          </w:p>
        </w:tc>
      </w:tr>
      <w:tr w:rsidR="00D246BF" w:rsidRPr="002D40C4" w:rsidTr="007D4874">
        <w:tc>
          <w:tcPr>
            <w:tcW w:w="978" w:type="pct"/>
            <w:vMerge w:val="restart"/>
          </w:tcPr>
          <w:p w:rsidR="00D246BF" w:rsidRPr="002D40C4" w:rsidRDefault="00D246BF" w:rsidP="007D4874">
            <w:pPr>
              <w:spacing w:after="0" w:line="360" w:lineRule="auto"/>
              <w:rPr>
                <w:rFonts w:cs="Times New Roman"/>
                <w:szCs w:val="24"/>
              </w:rPr>
            </w:pPr>
            <w:r w:rsidRPr="002D40C4">
              <w:rPr>
                <w:rFonts w:cs="Times New Roman"/>
                <w:szCs w:val="24"/>
              </w:rPr>
              <w:t>Физкультурно-оздоровительная работа в режиме дня</w:t>
            </w: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а) утренняя гимнастика (по желанию детей)</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Ежедневно (10)</w:t>
            </w:r>
          </w:p>
        </w:tc>
      </w:tr>
      <w:tr w:rsidR="00D246BF" w:rsidRPr="002D40C4" w:rsidTr="007D4874">
        <w:tc>
          <w:tcPr>
            <w:tcW w:w="978" w:type="pct"/>
            <w:vMerge/>
          </w:tcPr>
          <w:p w:rsidR="00D246BF" w:rsidRPr="002D40C4" w:rsidRDefault="00D246BF" w:rsidP="007D4874">
            <w:pPr>
              <w:spacing w:after="0" w:line="360" w:lineRule="auto"/>
              <w:rPr>
                <w:rFonts w:cs="Times New Roman"/>
                <w:szCs w:val="24"/>
              </w:rPr>
            </w:pP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б) подвижные и спортивные игры и упражнения на прогулке</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Ежедневно, на каждой прогулке (20-25)</w:t>
            </w:r>
          </w:p>
        </w:tc>
      </w:tr>
      <w:tr w:rsidR="00D246BF" w:rsidRPr="002D40C4" w:rsidTr="007D4874">
        <w:tc>
          <w:tcPr>
            <w:tcW w:w="978" w:type="pct"/>
            <w:vMerge/>
          </w:tcPr>
          <w:p w:rsidR="00D246BF" w:rsidRPr="002D40C4" w:rsidRDefault="00D246BF" w:rsidP="007D4874">
            <w:pPr>
              <w:spacing w:after="0" w:line="360" w:lineRule="auto"/>
              <w:rPr>
                <w:rFonts w:cs="Times New Roman"/>
                <w:szCs w:val="24"/>
              </w:rPr>
            </w:pP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 xml:space="preserve">в) закаливающие процедуры и гимнастика после сна </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Ежедневно (15-20)</w:t>
            </w:r>
          </w:p>
        </w:tc>
      </w:tr>
      <w:tr w:rsidR="00D246BF" w:rsidRPr="002D40C4" w:rsidTr="007D4874">
        <w:tc>
          <w:tcPr>
            <w:tcW w:w="978" w:type="pct"/>
            <w:vMerge/>
          </w:tcPr>
          <w:p w:rsidR="00D246BF" w:rsidRPr="002D40C4" w:rsidRDefault="00D246BF" w:rsidP="007D4874">
            <w:pPr>
              <w:spacing w:after="0" w:line="360" w:lineRule="auto"/>
              <w:rPr>
                <w:rFonts w:cs="Times New Roman"/>
                <w:szCs w:val="24"/>
              </w:rPr>
            </w:pP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г) физкультминутки (в середине статического занятия)</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3-5 ежедневно в зависимости от вида и содержания занятий</w:t>
            </w:r>
          </w:p>
        </w:tc>
      </w:tr>
      <w:tr w:rsidR="00D246BF" w:rsidRPr="002D40C4" w:rsidTr="007D4874">
        <w:tc>
          <w:tcPr>
            <w:tcW w:w="978" w:type="pct"/>
            <w:vMerge/>
          </w:tcPr>
          <w:p w:rsidR="00D246BF" w:rsidRPr="002D40C4" w:rsidRDefault="00D246BF" w:rsidP="007D4874">
            <w:pPr>
              <w:spacing w:after="0" w:line="360" w:lineRule="auto"/>
              <w:rPr>
                <w:rFonts w:cs="Times New Roman"/>
                <w:szCs w:val="24"/>
              </w:rPr>
            </w:pP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д) занятия в бассейне</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1-2 раза в неделю (20-25)</w:t>
            </w:r>
          </w:p>
        </w:tc>
      </w:tr>
      <w:tr w:rsidR="00D246BF" w:rsidRPr="002D40C4" w:rsidTr="007D4874">
        <w:tc>
          <w:tcPr>
            <w:tcW w:w="978" w:type="pct"/>
            <w:vMerge w:val="restart"/>
          </w:tcPr>
          <w:p w:rsidR="00D246BF" w:rsidRPr="002D40C4" w:rsidRDefault="00D246BF" w:rsidP="007D4874">
            <w:pPr>
              <w:spacing w:after="0" w:line="360" w:lineRule="auto"/>
              <w:rPr>
                <w:rFonts w:cs="Times New Roman"/>
                <w:szCs w:val="24"/>
              </w:rPr>
            </w:pPr>
            <w:r w:rsidRPr="002D40C4">
              <w:rPr>
                <w:rFonts w:cs="Times New Roman"/>
                <w:szCs w:val="24"/>
              </w:rPr>
              <w:t>Активный отдых</w:t>
            </w: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а) физкультурный досуг</w:t>
            </w:r>
          </w:p>
        </w:tc>
        <w:tc>
          <w:tcPr>
            <w:tcW w:w="1801" w:type="pct"/>
          </w:tcPr>
          <w:p w:rsidR="00D246BF" w:rsidRPr="002D40C4" w:rsidRDefault="00D246BF" w:rsidP="007D4874">
            <w:pPr>
              <w:spacing w:after="0"/>
              <w:rPr>
                <w:rFonts w:cs="Times New Roman"/>
                <w:szCs w:val="24"/>
              </w:rPr>
            </w:pPr>
            <w:r w:rsidRPr="002D40C4">
              <w:rPr>
                <w:rFonts w:cs="Times New Roman"/>
                <w:szCs w:val="24"/>
              </w:rPr>
              <w:t>1 -2 раза в месяц во второй половине дня преимущественно на свежем воздухе, продолжительностью 20-25 мин (20-25)</w:t>
            </w:r>
          </w:p>
        </w:tc>
      </w:tr>
      <w:tr w:rsidR="00D246BF" w:rsidRPr="002D40C4" w:rsidTr="007D4874">
        <w:tc>
          <w:tcPr>
            <w:tcW w:w="978" w:type="pct"/>
            <w:vMerge/>
          </w:tcPr>
          <w:p w:rsidR="00D246BF" w:rsidRPr="002D40C4" w:rsidRDefault="00D246BF" w:rsidP="007D4874">
            <w:pPr>
              <w:spacing w:after="0" w:line="360" w:lineRule="auto"/>
              <w:rPr>
                <w:rFonts w:cs="Times New Roman"/>
                <w:szCs w:val="24"/>
              </w:rPr>
            </w:pP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б) физкультурный праздник</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2 раза в год (60-90)</w:t>
            </w:r>
          </w:p>
        </w:tc>
      </w:tr>
      <w:tr w:rsidR="00D246BF" w:rsidRPr="002D40C4" w:rsidTr="007D4874">
        <w:tc>
          <w:tcPr>
            <w:tcW w:w="978" w:type="pct"/>
            <w:vMerge/>
          </w:tcPr>
          <w:p w:rsidR="00D246BF" w:rsidRPr="002D40C4" w:rsidRDefault="00D246BF" w:rsidP="007D4874">
            <w:pPr>
              <w:spacing w:after="0" w:line="360" w:lineRule="auto"/>
              <w:rPr>
                <w:rFonts w:cs="Times New Roman"/>
                <w:szCs w:val="24"/>
              </w:rPr>
            </w:pP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в) день здоровья</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1 раз в квартал</w:t>
            </w:r>
          </w:p>
        </w:tc>
      </w:tr>
      <w:tr w:rsidR="00D246BF" w:rsidRPr="002D40C4" w:rsidTr="007D4874">
        <w:tc>
          <w:tcPr>
            <w:tcW w:w="978" w:type="pct"/>
            <w:vMerge w:val="restart"/>
          </w:tcPr>
          <w:p w:rsidR="00D246BF" w:rsidRPr="002D40C4" w:rsidRDefault="00D246BF" w:rsidP="007D4874">
            <w:pPr>
              <w:spacing w:after="0" w:line="360" w:lineRule="auto"/>
              <w:rPr>
                <w:rFonts w:cs="Times New Roman"/>
                <w:szCs w:val="24"/>
              </w:rPr>
            </w:pPr>
            <w:r w:rsidRPr="002D40C4">
              <w:rPr>
                <w:rFonts w:cs="Times New Roman"/>
                <w:szCs w:val="24"/>
              </w:rPr>
              <w:t>Самостоятельная двигательная деятельность</w:t>
            </w: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а) самостоятельное использование физкультурного и спортивно-игрового оборудования</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 xml:space="preserve">Ежедневно </w:t>
            </w:r>
          </w:p>
        </w:tc>
      </w:tr>
      <w:tr w:rsidR="00D246BF" w:rsidRPr="002D40C4" w:rsidTr="007D4874">
        <w:tc>
          <w:tcPr>
            <w:tcW w:w="978" w:type="pct"/>
            <w:vMerge/>
          </w:tcPr>
          <w:p w:rsidR="00D246BF" w:rsidRPr="002D40C4" w:rsidRDefault="00D246BF" w:rsidP="007D4874">
            <w:pPr>
              <w:spacing w:after="0" w:line="360" w:lineRule="auto"/>
              <w:rPr>
                <w:rFonts w:cs="Times New Roman"/>
                <w:szCs w:val="24"/>
              </w:rPr>
            </w:pP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б) самостоятельная физическая активность в помещении</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 xml:space="preserve">Ежедневно </w:t>
            </w:r>
          </w:p>
        </w:tc>
      </w:tr>
      <w:tr w:rsidR="00D246BF" w:rsidRPr="002D40C4" w:rsidTr="007D4874">
        <w:tc>
          <w:tcPr>
            <w:tcW w:w="978" w:type="pct"/>
            <w:vMerge/>
          </w:tcPr>
          <w:p w:rsidR="00D246BF" w:rsidRPr="002D40C4" w:rsidRDefault="00D246BF" w:rsidP="007D4874">
            <w:pPr>
              <w:spacing w:after="0" w:line="360" w:lineRule="auto"/>
              <w:rPr>
                <w:rFonts w:cs="Times New Roman"/>
                <w:szCs w:val="24"/>
              </w:rPr>
            </w:pPr>
          </w:p>
        </w:tc>
        <w:tc>
          <w:tcPr>
            <w:tcW w:w="2221" w:type="pct"/>
          </w:tcPr>
          <w:p w:rsidR="00D246BF" w:rsidRPr="002D40C4" w:rsidRDefault="00D246BF" w:rsidP="007D4874">
            <w:pPr>
              <w:spacing w:after="0" w:line="360" w:lineRule="auto"/>
              <w:rPr>
                <w:rFonts w:cs="Times New Roman"/>
                <w:szCs w:val="24"/>
              </w:rPr>
            </w:pPr>
            <w:r w:rsidRPr="002D40C4">
              <w:rPr>
                <w:rFonts w:cs="Times New Roman"/>
                <w:szCs w:val="24"/>
              </w:rPr>
              <w:t>в) самостоятельные подвижные и спортивные игры на прогулке</w:t>
            </w:r>
          </w:p>
        </w:tc>
        <w:tc>
          <w:tcPr>
            <w:tcW w:w="1801" w:type="pct"/>
          </w:tcPr>
          <w:p w:rsidR="00D246BF" w:rsidRPr="002D40C4" w:rsidRDefault="00D246BF" w:rsidP="007D4874">
            <w:pPr>
              <w:spacing w:after="0" w:line="360" w:lineRule="auto"/>
              <w:rPr>
                <w:rFonts w:cs="Times New Roman"/>
                <w:szCs w:val="24"/>
              </w:rPr>
            </w:pPr>
            <w:r w:rsidRPr="002D40C4">
              <w:rPr>
                <w:rFonts w:cs="Times New Roman"/>
                <w:szCs w:val="24"/>
              </w:rPr>
              <w:t xml:space="preserve">Ежедневно </w:t>
            </w:r>
          </w:p>
        </w:tc>
      </w:tr>
    </w:tbl>
    <w:p w:rsidR="00D246BF" w:rsidRPr="00226517" w:rsidRDefault="00D246BF" w:rsidP="00D246BF">
      <w:pPr>
        <w:spacing w:after="0" w:line="240" w:lineRule="auto"/>
        <w:rPr>
          <w:rFonts w:eastAsia="Times New Roman" w:cs="Times New Roman"/>
          <w:b/>
          <w:szCs w:val="24"/>
        </w:rPr>
        <w:sectPr w:rsidR="00D246BF" w:rsidRPr="00226517" w:rsidSect="002D40C4">
          <w:pgSz w:w="16838" w:h="11906" w:orient="landscape"/>
          <w:pgMar w:top="1134" w:right="567" w:bottom="1134" w:left="720" w:header="709" w:footer="709" w:gutter="0"/>
          <w:cols w:space="708"/>
          <w:docGrid w:linePitch="360"/>
        </w:sectPr>
      </w:pPr>
    </w:p>
    <w:p w:rsidR="00D246BF" w:rsidRPr="0070093F" w:rsidRDefault="00D246BF" w:rsidP="00633B5C">
      <w:pPr>
        <w:pStyle w:val="2"/>
        <w:numPr>
          <w:ilvl w:val="0"/>
          <w:numId w:val="48"/>
        </w:numPr>
        <w:spacing w:before="0" w:line="360" w:lineRule="auto"/>
        <w:ind w:left="0" w:firstLine="0"/>
      </w:pPr>
      <w:bookmarkStart w:id="18" w:name="_Toc179921200"/>
      <w:r w:rsidRPr="0070093F">
        <w:lastRenderedPageBreak/>
        <w:t>Комплексно-тематическое планирование на учебный год</w:t>
      </w:r>
      <w:bookmarkEnd w:id="18"/>
    </w:p>
    <w:p w:rsidR="00D246BF" w:rsidRPr="00226517" w:rsidRDefault="00D246BF" w:rsidP="00D246BF">
      <w:pPr>
        <w:spacing w:after="0" w:line="240" w:lineRule="auto"/>
        <w:jc w:val="center"/>
        <w:rPr>
          <w:rFonts w:cs="Times New Roman"/>
          <w:b/>
          <w:szCs w:val="24"/>
        </w:rPr>
      </w:pPr>
    </w:p>
    <w:tbl>
      <w:tblPr>
        <w:tblStyle w:val="a6"/>
        <w:tblW w:w="5000" w:type="pct"/>
        <w:tblLook w:val="04A0" w:firstRow="1" w:lastRow="0" w:firstColumn="1" w:lastColumn="0" w:noHBand="0" w:noVBand="1"/>
      </w:tblPr>
      <w:tblGrid>
        <w:gridCol w:w="941"/>
        <w:gridCol w:w="1377"/>
        <w:gridCol w:w="2241"/>
        <w:gridCol w:w="2723"/>
        <w:gridCol w:w="8485"/>
      </w:tblGrid>
      <w:tr w:rsidR="00D246BF" w:rsidRPr="002E3F2C" w:rsidTr="002E3F2C">
        <w:tc>
          <w:tcPr>
            <w:tcW w:w="3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vAlign w:val="center"/>
          </w:tcPr>
          <w:p w:rsidR="00D246BF" w:rsidRPr="002E3F2C" w:rsidRDefault="00D246BF" w:rsidP="002E3F2C">
            <w:pPr>
              <w:spacing w:after="0"/>
              <w:jc w:val="center"/>
              <w:rPr>
                <w:rFonts w:cs="Times New Roman"/>
                <w:b/>
                <w:szCs w:val="24"/>
              </w:rPr>
            </w:pPr>
            <w:r w:rsidRPr="002E3F2C">
              <w:rPr>
                <w:rFonts w:cs="Times New Roman"/>
                <w:b/>
                <w:szCs w:val="24"/>
              </w:rPr>
              <w:t>Месяц</w:t>
            </w:r>
          </w:p>
        </w:tc>
        <w:tc>
          <w:tcPr>
            <w:tcW w:w="4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vAlign w:val="center"/>
          </w:tcPr>
          <w:p w:rsidR="00D246BF" w:rsidRPr="002E3F2C" w:rsidRDefault="00D246BF" w:rsidP="002E3F2C">
            <w:pPr>
              <w:spacing w:after="0"/>
              <w:jc w:val="center"/>
              <w:rPr>
                <w:rFonts w:cs="Times New Roman"/>
                <w:b/>
                <w:szCs w:val="24"/>
              </w:rPr>
            </w:pPr>
            <w:r w:rsidRPr="002E3F2C">
              <w:rPr>
                <w:rFonts w:cs="Times New Roman"/>
                <w:b/>
                <w:szCs w:val="24"/>
              </w:rPr>
              <w:t>Даты</w:t>
            </w:r>
          </w:p>
        </w:tc>
        <w:tc>
          <w:tcPr>
            <w:tcW w:w="73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C000"/>
            <w:vAlign w:val="center"/>
          </w:tcPr>
          <w:p w:rsidR="00D246BF" w:rsidRPr="002E3F2C" w:rsidRDefault="00D246BF" w:rsidP="002E3F2C">
            <w:pPr>
              <w:spacing w:after="0"/>
              <w:jc w:val="center"/>
              <w:rPr>
                <w:rFonts w:cs="Times New Roman"/>
                <w:b/>
                <w:szCs w:val="24"/>
              </w:rPr>
            </w:pPr>
            <w:r w:rsidRPr="002E3F2C">
              <w:rPr>
                <w:rFonts w:cs="Times New Roman"/>
                <w:b/>
                <w:szCs w:val="24"/>
              </w:rPr>
              <w:t>Название  праздника (события)</w:t>
            </w:r>
          </w:p>
        </w:tc>
        <w:tc>
          <w:tcPr>
            <w:tcW w:w="778"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FFC000"/>
            <w:vAlign w:val="center"/>
          </w:tcPr>
          <w:p w:rsidR="00D246BF" w:rsidRPr="002E3F2C" w:rsidRDefault="00D246BF" w:rsidP="002E3F2C">
            <w:pPr>
              <w:spacing w:after="0"/>
              <w:jc w:val="center"/>
              <w:rPr>
                <w:rFonts w:cs="Times New Roman"/>
                <w:b/>
                <w:szCs w:val="24"/>
              </w:rPr>
            </w:pPr>
            <w:r w:rsidRPr="002E3F2C">
              <w:rPr>
                <w:rFonts w:cs="Times New Roman"/>
                <w:b/>
                <w:szCs w:val="24"/>
              </w:rPr>
              <w:t>Тема</w:t>
            </w:r>
          </w:p>
        </w:tc>
        <w:tc>
          <w:tcPr>
            <w:tcW w:w="2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vAlign w:val="center"/>
          </w:tcPr>
          <w:p w:rsidR="00D246BF" w:rsidRPr="002E3F2C" w:rsidRDefault="00D246BF" w:rsidP="002E3F2C">
            <w:pPr>
              <w:spacing w:after="0"/>
              <w:jc w:val="center"/>
              <w:rPr>
                <w:rFonts w:cs="Times New Roman"/>
                <w:b/>
                <w:szCs w:val="24"/>
              </w:rPr>
            </w:pPr>
            <w:r w:rsidRPr="002E3F2C">
              <w:rPr>
                <w:rFonts w:cs="Times New Roman"/>
                <w:b/>
                <w:szCs w:val="24"/>
              </w:rPr>
              <w:t>Задачи</w:t>
            </w:r>
          </w:p>
        </w:tc>
      </w:tr>
      <w:tr w:rsidR="00D246BF" w:rsidRPr="002E3F2C" w:rsidTr="002E3F2C">
        <w:trPr>
          <w:cantSplit/>
          <w:trHeight w:val="285"/>
        </w:trPr>
        <w:tc>
          <w:tcPr>
            <w:tcW w:w="320" w:type="pct"/>
            <w:vMerge w:val="restart"/>
            <w:tcBorders>
              <w:top w:val="single" w:sz="8" w:space="0" w:color="000000" w:themeColor="text1"/>
              <w:left w:val="single" w:sz="8" w:space="0" w:color="000000" w:themeColor="text1"/>
              <w:right w:val="single" w:sz="8" w:space="0" w:color="000000" w:themeColor="text1"/>
            </w:tcBorders>
            <w:shd w:val="clear" w:color="auto" w:fill="FFC000"/>
            <w:textDirection w:val="btLr"/>
            <w:vAlign w:val="center"/>
          </w:tcPr>
          <w:p w:rsidR="00D246BF" w:rsidRPr="002E3F2C" w:rsidRDefault="00D246BF" w:rsidP="002E3F2C">
            <w:pPr>
              <w:spacing w:after="0"/>
              <w:ind w:right="113"/>
              <w:jc w:val="center"/>
              <w:rPr>
                <w:rFonts w:cs="Times New Roman"/>
                <w:b/>
                <w:szCs w:val="24"/>
              </w:rPr>
            </w:pPr>
            <w:r w:rsidRPr="002E3F2C">
              <w:rPr>
                <w:rFonts w:cs="Times New Roman"/>
                <w:b/>
                <w:szCs w:val="24"/>
              </w:rPr>
              <w:t>Сентябрь</w:t>
            </w:r>
          </w:p>
        </w:tc>
        <w:tc>
          <w:tcPr>
            <w:tcW w:w="458" w:type="pct"/>
            <w:tcBorders>
              <w:top w:val="single" w:sz="8" w:space="0" w:color="000000" w:themeColor="text1"/>
              <w:left w:val="single" w:sz="8" w:space="0" w:color="000000" w:themeColor="text1"/>
              <w:right w:val="single" w:sz="8" w:space="0" w:color="000000" w:themeColor="text1"/>
            </w:tcBorders>
          </w:tcPr>
          <w:p w:rsidR="00D246BF" w:rsidRPr="002E3F2C" w:rsidRDefault="00D246BF" w:rsidP="002E3F2C">
            <w:pPr>
              <w:spacing w:after="0"/>
              <w:rPr>
                <w:rFonts w:cs="Times New Roman"/>
                <w:szCs w:val="24"/>
              </w:rPr>
            </w:pPr>
            <w:r w:rsidRPr="002E3F2C">
              <w:rPr>
                <w:rFonts w:cs="Times New Roman"/>
                <w:szCs w:val="24"/>
              </w:rPr>
              <w:t>02.09-06.09</w:t>
            </w:r>
          </w:p>
        </w:tc>
        <w:tc>
          <w:tcPr>
            <w:tcW w:w="732" w:type="pct"/>
            <w:tcBorders>
              <w:top w:val="single" w:sz="8" w:space="0" w:color="000000" w:themeColor="text1"/>
              <w:left w:val="single" w:sz="8" w:space="0" w:color="000000" w:themeColor="text1"/>
              <w:right w:val="single" w:sz="4" w:space="0" w:color="auto"/>
            </w:tcBorders>
          </w:tcPr>
          <w:p w:rsidR="00D246BF" w:rsidRPr="002E3F2C" w:rsidRDefault="00D246BF" w:rsidP="002E3F2C">
            <w:pPr>
              <w:spacing w:after="0"/>
              <w:rPr>
                <w:rFonts w:cs="Times New Roman"/>
                <w:b/>
                <w:szCs w:val="24"/>
              </w:rPr>
            </w:pPr>
            <w:r w:rsidRPr="002E3F2C">
              <w:rPr>
                <w:rFonts w:cs="Times New Roman"/>
                <w:szCs w:val="24"/>
              </w:rPr>
              <w:t>01.09 – День знаний</w:t>
            </w:r>
          </w:p>
        </w:tc>
        <w:tc>
          <w:tcPr>
            <w:tcW w:w="778" w:type="pct"/>
            <w:tcBorders>
              <w:top w:val="single" w:sz="8" w:space="0" w:color="000000" w:themeColor="text1"/>
              <w:left w:val="single" w:sz="4" w:space="0" w:color="auto"/>
              <w:right w:val="single" w:sz="8" w:space="0" w:color="000000" w:themeColor="text1"/>
            </w:tcBorders>
          </w:tcPr>
          <w:p w:rsidR="00D246BF" w:rsidRPr="002E3F2C" w:rsidRDefault="00D246BF" w:rsidP="002E3F2C">
            <w:pPr>
              <w:spacing w:after="0"/>
              <w:rPr>
                <w:rFonts w:cs="Times New Roman"/>
                <w:b/>
                <w:szCs w:val="24"/>
              </w:rPr>
            </w:pPr>
            <w:r w:rsidRPr="002E3F2C">
              <w:rPr>
                <w:rFonts w:cs="Times New Roman"/>
                <w:szCs w:val="24"/>
              </w:rPr>
              <w:t>Я в детском саду</w:t>
            </w:r>
          </w:p>
        </w:tc>
        <w:tc>
          <w:tcPr>
            <w:tcW w:w="2712" w:type="pct"/>
            <w:tcBorders>
              <w:top w:val="single" w:sz="8" w:space="0" w:color="000000" w:themeColor="text1"/>
              <w:left w:val="single" w:sz="8" w:space="0" w:color="000000" w:themeColor="text1"/>
              <w:right w:val="single" w:sz="8" w:space="0" w:color="000000" w:themeColor="text1"/>
            </w:tcBorders>
          </w:tcPr>
          <w:p w:rsidR="00D246BF" w:rsidRPr="002E3F2C" w:rsidRDefault="00D246BF" w:rsidP="00633B5C">
            <w:pPr>
              <w:pStyle w:val="a4"/>
              <w:numPr>
                <w:ilvl w:val="0"/>
                <w:numId w:val="6"/>
              </w:numPr>
              <w:spacing w:after="0" w:line="240" w:lineRule="auto"/>
              <w:rPr>
                <w:rFonts w:cs="Times New Roman"/>
                <w:szCs w:val="24"/>
              </w:rPr>
            </w:pPr>
            <w:r w:rsidRPr="002E3F2C">
              <w:rPr>
                <w:rFonts w:cs="Times New Roman"/>
                <w:szCs w:val="24"/>
              </w:rPr>
              <w:t>продолжать знакомить детей с детским садом как ближайшим социальным окружением ребенка;</w:t>
            </w:r>
          </w:p>
          <w:p w:rsidR="00D246BF" w:rsidRPr="002E3F2C" w:rsidRDefault="00D246BF" w:rsidP="00633B5C">
            <w:pPr>
              <w:pStyle w:val="a4"/>
              <w:numPr>
                <w:ilvl w:val="0"/>
                <w:numId w:val="6"/>
              </w:numPr>
              <w:spacing w:after="0" w:line="240" w:lineRule="auto"/>
              <w:rPr>
                <w:rFonts w:cs="Times New Roman"/>
                <w:szCs w:val="24"/>
              </w:rPr>
            </w:pPr>
            <w:r w:rsidRPr="002E3F2C">
              <w:rPr>
                <w:rFonts w:cs="Times New Roman"/>
                <w:szCs w:val="24"/>
              </w:rPr>
              <w:t>формировать дружеские, доброжелательные отношения между детьми (взаимопомощь, сочувствие, желание быть справедливым);</w:t>
            </w:r>
          </w:p>
          <w:p w:rsidR="00D246BF" w:rsidRPr="002E3F2C" w:rsidRDefault="00D246BF" w:rsidP="00633B5C">
            <w:pPr>
              <w:pStyle w:val="a4"/>
              <w:numPr>
                <w:ilvl w:val="0"/>
                <w:numId w:val="6"/>
              </w:numPr>
              <w:spacing w:after="0" w:line="240" w:lineRule="auto"/>
              <w:rPr>
                <w:rFonts w:cs="Times New Roman"/>
                <w:szCs w:val="24"/>
              </w:rPr>
            </w:pPr>
            <w:r w:rsidRPr="002E3F2C">
              <w:rPr>
                <w:rFonts w:cs="Times New Roman"/>
                <w:szCs w:val="24"/>
              </w:rPr>
              <w:t>воспитывать уважительное отношение к сотрудникам детского сада, развивать коммуникативные способности, желание помогать взрослым.</w:t>
            </w:r>
          </w:p>
        </w:tc>
      </w:tr>
      <w:tr w:rsidR="00D246BF" w:rsidRPr="002E3F2C" w:rsidTr="002E3F2C">
        <w:trPr>
          <w:cantSplit/>
          <w:trHeight w:val="285"/>
        </w:trPr>
        <w:tc>
          <w:tcPr>
            <w:tcW w:w="320" w:type="pct"/>
            <w:vMerge/>
            <w:tcBorders>
              <w:left w:val="single" w:sz="8" w:space="0" w:color="000000" w:themeColor="text1"/>
              <w:right w:val="single" w:sz="8" w:space="0" w:color="000000" w:themeColor="text1"/>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left w:val="single" w:sz="8" w:space="0" w:color="000000" w:themeColor="text1"/>
              <w:right w:val="single" w:sz="8" w:space="0" w:color="000000" w:themeColor="text1"/>
            </w:tcBorders>
          </w:tcPr>
          <w:p w:rsidR="00D246BF" w:rsidRPr="002E3F2C" w:rsidRDefault="00D246BF" w:rsidP="002E3F2C">
            <w:pPr>
              <w:spacing w:after="0"/>
              <w:rPr>
                <w:rFonts w:cs="Times New Roman"/>
                <w:szCs w:val="24"/>
              </w:rPr>
            </w:pPr>
            <w:r w:rsidRPr="002E3F2C">
              <w:rPr>
                <w:rFonts w:cs="Times New Roman"/>
                <w:szCs w:val="24"/>
              </w:rPr>
              <w:t>09.09-13.09</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left w:val="single" w:sz="8" w:space="0" w:color="000000" w:themeColor="text1"/>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15.09 – Российский день леса</w:t>
            </w:r>
          </w:p>
        </w:tc>
        <w:tc>
          <w:tcPr>
            <w:tcW w:w="778" w:type="pct"/>
            <w:tcBorders>
              <w:left w:val="single" w:sz="4" w:space="0" w:color="auto"/>
              <w:right w:val="single" w:sz="8" w:space="0" w:color="000000" w:themeColor="text1"/>
            </w:tcBorders>
          </w:tcPr>
          <w:p w:rsidR="00D246BF" w:rsidRPr="002E3F2C" w:rsidRDefault="00D246BF" w:rsidP="002E3F2C">
            <w:pPr>
              <w:spacing w:after="0"/>
              <w:rPr>
                <w:rFonts w:cs="Times New Roman"/>
                <w:szCs w:val="24"/>
              </w:rPr>
            </w:pPr>
            <w:r w:rsidRPr="002E3F2C">
              <w:rPr>
                <w:rFonts w:cs="Times New Roman"/>
                <w:szCs w:val="24"/>
              </w:rPr>
              <w:t>Осень ранняя пришла – мы ее встречаем. Деревья.</w:t>
            </w:r>
          </w:p>
        </w:tc>
        <w:tc>
          <w:tcPr>
            <w:tcW w:w="2712" w:type="pct"/>
            <w:tcBorders>
              <w:left w:val="single" w:sz="8" w:space="0" w:color="000000" w:themeColor="text1"/>
              <w:right w:val="single" w:sz="8" w:space="0" w:color="000000" w:themeColor="text1"/>
            </w:tcBorders>
          </w:tcPr>
          <w:p w:rsidR="00D246BF" w:rsidRPr="002E3F2C" w:rsidRDefault="00D246BF" w:rsidP="00633B5C">
            <w:pPr>
              <w:pStyle w:val="a4"/>
              <w:numPr>
                <w:ilvl w:val="0"/>
                <w:numId w:val="7"/>
              </w:numPr>
              <w:spacing w:after="0" w:line="240" w:lineRule="auto"/>
              <w:rPr>
                <w:rFonts w:cs="Times New Roman"/>
                <w:szCs w:val="24"/>
              </w:rPr>
            </w:pPr>
            <w:r w:rsidRPr="002E3F2C">
              <w:rPr>
                <w:rFonts w:cs="Times New Roman"/>
                <w:szCs w:val="24"/>
              </w:rPr>
              <w:t>воспитывать стремление видеть красоту природы. Формирование эмоциональной отзывчивости, проявления эстетического отношения к окружающему миру природе в осенний период;</w:t>
            </w:r>
          </w:p>
          <w:p w:rsidR="00D246BF" w:rsidRPr="002E3F2C" w:rsidRDefault="00D246BF" w:rsidP="00633B5C">
            <w:pPr>
              <w:pStyle w:val="a4"/>
              <w:numPr>
                <w:ilvl w:val="0"/>
                <w:numId w:val="7"/>
              </w:numPr>
              <w:spacing w:after="0" w:line="240" w:lineRule="auto"/>
              <w:rPr>
                <w:rFonts w:cs="Times New Roman"/>
                <w:szCs w:val="24"/>
              </w:rPr>
            </w:pPr>
            <w:r w:rsidRPr="002E3F2C">
              <w:rPr>
                <w:rFonts w:cs="Times New Roman"/>
                <w:szCs w:val="24"/>
              </w:rPr>
              <w:t xml:space="preserve">уточнять представления об осени по существенным признакам сезона: хмурое небо, мелкий дождь, туман, холодный ветер, и пр. </w:t>
            </w:r>
          </w:p>
          <w:p w:rsidR="00D246BF" w:rsidRPr="002E3F2C" w:rsidRDefault="00D246BF" w:rsidP="00633B5C">
            <w:pPr>
              <w:pStyle w:val="a4"/>
              <w:numPr>
                <w:ilvl w:val="0"/>
                <w:numId w:val="7"/>
              </w:numPr>
              <w:spacing w:after="0" w:line="240" w:lineRule="auto"/>
              <w:rPr>
                <w:rFonts w:cs="Times New Roman"/>
                <w:szCs w:val="24"/>
              </w:rPr>
            </w:pPr>
            <w:r w:rsidRPr="002E3F2C">
              <w:rPr>
                <w:rFonts w:cs="Times New Roman"/>
                <w:szCs w:val="24"/>
              </w:rPr>
              <w:t>развивать умения устанавливать простейшие связи между живой и неживой природой;</w:t>
            </w:r>
          </w:p>
          <w:p w:rsidR="00D246BF" w:rsidRPr="002E3F2C" w:rsidRDefault="00D246BF" w:rsidP="00633B5C">
            <w:pPr>
              <w:pStyle w:val="a4"/>
              <w:numPr>
                <w:ilvl w:val="0"/>
                <w:numId w:val="7"/>
              </w:numPr>
              <w:spacing w:after="0" w:line="240" w:lineRule="auto"/>
              <w:rPr>
                <w:rFonts w:cs="Times New Roman"/>
                <w:szCs w:val="24"/>
              </w:rPr>
            </w:pPr>
            <w:r w:rsidRPr="002E3F2C">
              <w:rPr>
                <w:rFonts w:cs="Times New Roman"/>
                <w:szCs w:val="24"/>
              </w:rPr>
              <w:t>учить узнавать  разные породы деревьев  по коре, плодам, листьям (рябина, береза, клен), отметить разнообразие окраски листьев. В сравнении рассмотреть хвойные деревья;</w:t>
            </w:r>
          </w:p>
          <w:p w:rsidR="00D246BF" w:rsidRPr="002E3F2C" w:rsidRDefault="00D246BF" w:rsidP="00633B5C">
            <w:pPr>
              <w:pStyle w:val="a4"/>
              <w:numPr>
                <w:ilvl w:val="0"/>
                <w:numId w:val="7"/>
              </w:numPr>
              <w:spacing w:after="0" w:line="240" w:lineRule="auto"/>
              <w:rPr>
                <w:rFonts w:cs="Times New Roman"/>
                <w:szCs w:val="24"/>
              </w:rPr>
            </w:pPr>
            <w:r w:rsidRPr="002E3F2C">
              <w:rPr>
                <w:rFonts w:cs="Times New Roman"/>
                <w:szCs w:val="24"/>
              </w:rPr>
              <w:t>рассмотреть садовые осенние цветы и травянистые растения (крапива, подорожник), отметить, что происходит с ними осенью;</w:t>
            </w:r>
          </w:p>
          <w:p w:rsidR="00D246BF" w:rsidRPr="002E3F2C" w:rsidRDefault="00D246BF" w:rsidP="00633B5C">
            <w:pPr>
              <w:pStyle w:val="a4"/>
              <w:numPr>
                <w:ilvl w:val="0"/>
                <w:numId w:val="7"/>
              </w:numPr>
              <w:spacing w:after="0" w:line="240" w:lineRule="auto"/>
              <w:rPr>
                <w:rFonts w:cs="Times New Roman"/>
                <w:szCs w:val="24"/>
              </w:rPr>
            </w:pPr>
            <w:r w:rsidRPr="002E3F2C">
              <w:rPr>
                <w:rFonts w:cs="Times New Roman"/>
                <w:szCs w:val="24"/>
              </w:rPr>
              <w:t>поговорить о том, прочему пропали насекомые (муравьи, пчелы, бабочки). Организовывать познавательно-исследовательскую деятельность.</w:t>
            </w:r>
          </w:p>
        </w:tc>
      </w:tr>
      <w:tr w:rsidR="00D246BF" w:rsidRPr="002E3F2C" w:rsidTr="002E3F2C">
        <w:trPr>
          <w:cantSplit/>
          <w:trHeight w:val="285"/>
        </w:trPr>
        <w:tc>
          <w:tcPr>
            <w:tcW w:w="320" w:type="pct"/>
            <w:vMerge/>
            <w:tcBorders>
              <w:left w:val="single" w:sz="8" w:space="0" w:color="000000" w:themeColor="text1"/>
              <w:right w:val="single" w:sz="8" w:space="0" w:color="000000" w:themeColor="text1"/>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left w:val="single" w:sz="8" w:space="0" w:color="000000" w:themeColor="text1"/>
              <w:right w:val="single" w:sz="8" w:space="0" w:color="000000" w:themeColor="text1"/>
            </w:tcBorders>
          </w:tcPr>
          <w:p w:rsidR="00D246BF" w:rsidRPr="002E3F2C" w:rsidRDefault="00D246BF" w:rsidP="002E3F2C">
            <w:pPr>
              <w:spacing w:after="0"/>
              <w:rPr>
                <w:rFonts w:cs="Times New Roman"/>
                <w:szCs w:val="24"/>
              </w:rPr>
            </w:pPr>
            <w:r w:rsidRPr="002E3F2C">
              <w:rPr>
                <w:rFonts w:cs="Times New Roman"/>
                <w:szCs w:val="24"/>
              </w:rPr>
              <w:t>16.09-20.09</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left w:val="single" w:sz="8" w:space="0" w:color="000000" w:themeColor="text1"/>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21.09 - Всемирный день мира</w:t>
            </w:r>
          </w:p>
        </w:tc>
        <w:tc>
          <w:tcPr>
            <w:tcW w:w="778" w:type="pct"/>
            <w:tcBorders>
              <w:left w:val="single" w:sz="4" w:space="0" w:color="auto"/>
              <w:right w:val="single" w:sz="8" w:space="0" w:color="000000" w:themeColor="text1"/>
            </w:tcBorders>
          </w:tcPr>
          <w:p w:rsidR="00D246BF" w:rsidRPr="002E3F2C" w:rsidRDefault="00D246BF" w:rsidP="002E3F2C">
            <w:pPr>
              <w:spacing w:after="0"/>
              <w:rPr>
                <w:rFonts w:cs="Times New Roman"/>
                <w:szCs w:val="24"/>
              </w:rPr>
            </w:pPr>
            <w:r w:rsidRPr="002E3F2C">
              <w:rPr>
                <w:rFonts w:cs="Times New Roman"/>
                <w:szCs w:val="24"/>
              </w:rPr>
              <w:t>Ты и я - друзья</w:t>
            </w:r>
          </w:p>
        </w:tc>
        <w:tc>
          <w:tcPr>
            <w:tcW w:w="2712" w:type="pct"/>
            <w:tcBorders>
              <w:left w:val="single" w:sz="8" w:space="0" w:color="000000" w:themeColor="text1"/>
              <w:right w:val="single" w:sz="8" w:space="0" w:color="000000" w:themeColor="text1"/>
            </w:tcBorders>
          </w:tcPr>
          <w:p w:rsidR="00D246BF" w:rsidRPr="002E3F2C" w:rsidRDefault="00D246BF" w:rsidP="00633B5C">
            <w:pPr>
              <w:pStyle w:val="a4"/>
              <w:numPr>
                <w:ilvl w:val="0"/>
                <w:numId w:val="8"/>
              </w:numPr>
              <w:spacing w:after="0" w:line="240" w:lineRule="auto"/>
              <w:rPr>
                <w:rFonts w:cs="Times New Roman"/>
                <w:szCs w:val="24"/>
              </w:rPr>
            </w:pPr>
            <w:r w:rsidRPr="002E3F2C">
              <w:rPr>
                <w:rFonts w:cs="Times New Roman"/>
                <w:szCs w:val="24"/>
              </w:rPr>
              <w:t>развивать у детей эмоциональную отзывчивость к взрослым и детям;</w:t>
            </w:r>
          </w:p>
          <w:p w:rsidR="00D246BF" w:rsidRPr="002E3F2C" w:rsidRDefault="00D246BF" w:rsidP="00633B5C">
            <w:pPr>
              <w:pStyle w:val="a4"/>
              <w:numPr>
                <w:ilvl w:val="0"/>
                <w:numId w:val="8"/>
              </w:numPr>
              <w:spacing w:after="0" w:line="240" w:lineRule="auto"/>
              <w:rPr>
                <w:rFonts w:cs="Times New Roman"/>
                <w:szCs w:val="24"/>
              </w:rPr>
            </w:pPr>
            <w:r w:rsidRPr="002E3F2C">
              <w:rPr>
                <w:rFonts w:cs="Times New Roman"/>
                <w:szCs w:val="24"/>
              </w:rPr>
              <w:t>воспитывать доброжелательное отношение ко взрослым и детям;</w:t>
            </w:r>
          </w:p>
          <w:p w:rsidR="00D246BF" w:rsidRPr="002E3F2C" w:rsidRDefault="00D246BF" w:rsidP="00633B5C">
            <w:pPr>
              <w:pStyle w:val="a4"/>
              <w:numPr>
                <w:ilvl w:val="0"/>
                <w:numId w:val="8"/>
              </w:numPr>
              <w:spacing w:after="0" w:line="240" w:lineRule="auto"/>
              <w:rPr>
                <w:rFonts w:cs="Times New Roman"/>
                <w:szCs w:val="24"/>
              </w:rPr>
            </w:pPr>
            <w:r w:rsidRPr="002E3F2C">
              <w:rPr>
                <w:rFonts w:cs="Times New Roman"/>
                <w:szCs w:val="24"/>
              </w:rPr>
              <w:t>воспитывать культуру общения со взрослыми и сверстниками, желание выполнять правила поведения, быть вежливым в общении;</w:t>
            </w:r>
          </w:p>
          <w:p w:rsidR="00D246BF" w:rsidRPr="002E3F2C" w:rsidRDefault="00D246BF" w:rsidP="00633B5C">
            <w:pPr>
              <w:pStyle w:val="a4"/>
              <w:numPr>
                <w:ilvl w:val="0"/>
                <w:numId w:val="8"/>
              </w:numPr>
              <w:spacing w:after="0" w:line="240" w:lineRule="auto"/>
              <w:rPr>
                <w:rFonts w:cs="Times New Roman"/>
                <w:szCs w:val="24"/>
              </w:rPr>
            </w:pPr>
            <w:r w:rsidRPr="002E3F2C">
              <w:rPr>
                <w:rFonts w:cs="Times New Roman"/>
                <w:szCs w:val="24"/>
              </w:rPr>
              <w:t xml:space="preserve"> развивать стремление к совместным играм, взаимодействию в паре ил небольшой группе;</w:t>
            </w:r>
          </w:p>
          <w:p w:rsidR="00D246BF" w:rsidRPr="002E3F2C" w:rsidRDefault="00D246BF" w:rsidP="00633B5C">
            <w:pPr>
              <w:pStyle w:val="a4"/>
              <w:numPr>
                <w:ilvl w:val="0"/>
                <w:numId w:val="8"/>
              </w:numPr>
              <w:spacing w:after="0" w:line="240" w:lineRule="auto"/>
              <w:rPr>
                <w:rFonts w:cs="Times New Roman"/>
                <w:szCs w:val="24"/>
              </w:rPr>
            </w:pPr>
            <w:r w:rsidRPr="002E3F2C">
              <w:rPr>
                <w:rFonts w:cs="Times New Roman"/>
                <w:szCs w:val="24"/>
              </w:rPr>
              <w:t>способствовать распознаванию и пониманию детьми эмоциональных состояний, их разнообразных проявлений, связи эмоций и поступков людей.</w:t>
            </w:r>
          </w:p>
        </w:tc>
      </w:tr>
      <w:tr w:rsidR="00D246BF" w:rsidRPr="002E3F2C" w:rsidTr="002E3F2C">
        <w:trPr>
          <w:cantSplit/>
          <w:trHeight w:val="143"/>
        </w:trPr>
        <w:tc>
          <w:tcPr>
            <w:tcW w:w="320" w:type="pct"/>
            <w:vMerge/>
            <w:tcBorders>
              <w:left w:val="single" w:sz="8" w:space="0" w:color="000000" w:themeColor="text1"/>
              <w:bottom w:val="single" w:sz="4" w:space="0" w:color="7030A0"/>
              <w:right w:val="single" w:sz="8" w:space="0" w:color="000000" w:themeColor="text1"/>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left w:val="single" w:sz="8" w:space="0" w:color="000000" w:themeColor="text1"/>
              <w:bottom w:val="single" w:sz="4" w:space="0" w:color="7030A0"/>
              <w:right w:val="single" w:sz="8" w:space="0" w:color="000000" w:themeColor="text1"/>
            </w:tcBorders>
          </w:tcPr>
          <w:p w:rsidR="00D246BF" w:rsidRPr="002E3F2C" w:rsidRDefault="00D246BF" w:rsidP="002E3F2C">
            <w:pPr>
              <w:spacing w:after="0"/>
              <w:rPr>
                <w:rFonts w:cs="Times New Roman"/>
                <w:szCs w:val="24"/>
              </w:rPr>
            </w:pPr>
            <w:r w:rsidRPr="002E3F2C">
              <w:rPr>
                <w:rFonts w:cs="Times New Roman"/>
                <w:szCs w:val="24"/>
              </w:rPr>
              <w:t>23.09-27.09</w:t>
            </w:r>
          </w:p>
          <w:p w:rsidR="00D246BF" w:rsidRPr="002E3F2C" w:rsidRDefault="00D246BF" w:rsidP="002E3F2C">
            <w:pPr>
              <w:spacing w:after="0"/>
              <w:rPr>
                <w:rFonts w:cs="Times New Roman"/>
                <w:szCs w:val="24"/>
              </w:rPr>
            </w:pPr>
          </w:p>
          <w:p w:rsidR="00D246BF" w:rsidRPr="002E3F2C" w:rsidRDefault="00D246BF" w:rsidP="002E3F2C">
            <w:pPr>
              <w:spacing w:after="0"/>
              <w:ind w:right="-59"/>
              <w:rPr>
                <w:rFonts w:cs="Times New Roman"/>
                <w:color w:val="0070C0"/>
                <w:szCs w:val="24"/>
              </w:rPr>
            </w:pPr>
          </w:p>
        </w:tc>
        <w:tc>
          <w:tcPr>
            <w:tcW w:w="732" w:type="pct"/>
            <w:tcBorders>
              <w:left w:val="single" w:sz="8" w:space="0" w:color="000000" w:themeColor="text1"/>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27.09 – День воспитателя и всех дошкольных работников</w:t>
            </w:r>
          </w:p>
        </w:tc>
        <w:tc>
          <w:tcPr>
            <w:tcW w:w="778" w:type="pct"/>
            <w:tcBorders>
              <w:left w:val="single" w:sz="4" w:space="0" w:color="auto"/>
              <w:right w:val="single" w:sz="8" w:space="0" w:color="000000" w:themeColor="text1"/>
            </w:tcBorders>
          </w:tcPr>
          <w:p w:rsidR="00D246BF" w:rsidRPr="002E3F2C" w:rsidRDefault="00D246BF" w:rsidP="002E3F2C">
            <w:pPr>
              <w:spacing w:after="0"/>
              <w:rPr>
                <w:rFonts w:cs="Times New Roman"/>
                <w:szCs w:val="24"/>
              </w:rPr>
            </w:pPr>
            <w:r w:rsidRPr="002E3F2C">
              <w:rPr>
                <w:rFonts w:cs="Times New Roman"/>
                <w:szCs w:val="24"/>
              </w:rPr>
              <w:t>Кто работает в детском саду?</w:t>
            </w:r>
          </w:p>
        </w:tc>
        <w:tc>
          <w:tcPr>
            <w:tcW w:w="2712" w:type="pct"/>
            <w:tcBorders>
              <w:left w:val="single" w:sz="8" w:space="0" w:color="000000" w:themeColor="text1"/>
              <w:right w:val="single" w:sz="8" w:space="0" w:color="000000" w:themeColor="text1"/>
            </w:tcBorders>
          </w:tcPr>
          <w:p w:rsidR="00D246BF" w:rsidRPr="002E3F2C" w:rsidRDefault="00D246BF" w:rsidP="00633B5C">
            <w:pPr>
              <w:pStyle w:val="a4"/>
              <w:numPr>
                <w:ilvl w:val="0"/>
                <w:numId w:val="9"/>
              </w:numPr>
              <w:spacing w:after="0" w:line="240" w:lineRule="auto"/>
              <w:rPr>
                <w:rFonts w:cs="Times New Roman"/>
                <w:szCs w:val="24"/>
              </w:rPr>
            </w:pPr>
            <w:r w:rsidRPr="002E3F2C">
              <w:rPr>
                <w:rFonts w:cs="Times New Roman"/>
                <w:szCs w:val="24"/>
              </w:rPr>
              <w:t>создавать эмоционально-положительное отношение к детскому саду в целом, и к людям, которые там работают;</w:t>
            </w:r>
          </w:p>
          <w:p w:rsidR="00D246BF" w:rsidRPr="002E3F2C" w:rsidRDefault="00D246BF" w:rsidP="00633B5C">
            <w:pPr>
              <w:pStyle w:val="a4"/>
              <w:numPr>
                <w:ilvl w:val="0"/>
                <w:numId w:val="9"/>
              </w:numPr>
              <w:spacing w:after="0" w:line="240" w:lineRule="auto"/>
              <w:rPr>
                <w:rFonts w:cs="Times New Roman"/>
                <w:szCs w:val="24"/>
              </w:rPr>
            </w:pPr>
            <w:r w:rsidRPr="002E3F2C">
              <w:rPr>
                <w:rFonts w:cs="Times New Roman"/>
                <w:szCs w:val="24"/>
              </w:rPr>
              <w:t>продолжать знакомить с детским садом как ближайшим социальным окружением ребенка. Продолжать знакомить с   помещениями детского сада;</w:t>
            </w:r>
          </w:p>
          <w:p w:rsidR="00D246BF" w:rsidRPr="002E3F2C" w:rsidRDefault="00D246BF" w:rsidP="00633B5C">
            <w:pPr>
              <w:pStyle w:val="a4"/>
              <w:numPr>
                <w:ilvl w:val="0"/>
                <w:numId w:val="9"/>
              </w:numPr>
              <w:spacing w:after="0" w:line="240" w:lineRule="auto"/>
              <w:rPr>
                <w:rFonts w:cs="Times New Roman"/>
                <w:szCs w:val="24"/>
              </w:rPr>
            </w:pPr>
            <w:r w:rsidRPr="002E3F2C">
              <w:rPr>
                <w:rFonts w:cs="Times New Roman"/>
                <w:szCs w:val="24"/>
              </w:rPr>
              <w:t>воспитывать уважение и благодарность взрослым за их труд, заботу о детях.</w:t>
            </w:r>
          </w:p>
        </w:tc>
      </w:tr>
      <w:tr w:rsidR="00D246BF" w:rsidRPr="002E3F2C" w:rsidTr="002E3F2C">
        <w:trPr>
          <w:cantSplit/>
          <w:trHeight w:val="142"/>
        </w:trPr>
        <w:tc>
          <w:tcPr>
            <w:tcW w:w="320" w:type="pct"/>
            <w:vMerge w:val="restart"/>
            <w:tcBorders>
              <w:top w:val="single" w:sz="4" w:space="0" w:color="auto"/>
              <w:left w:val="single" w:sz="8" w:space="0" w:color="000000" w:themeColor="text1"/>
              <w:right w:val="single" w:sz="8" w:space="0" w:color="000000" w:themeColor="text1"/>
            </w:tcBorders>
            <w:shd w:val="clear" w:color="auto" w:fill="FFC000"/>
            <w:textDirection w:val="btLr"/>
            <w:vAlign w:val="center"/>
          </w:tcPr>
          <w:p w:rsidR="00D246BF" w:rsidRPr="002E3F2C" w:rsidRDefault="00D246BF" w:rsidP="002E3F2C">
            <w:pPr>
              <w:spacing w:after="0"/>
              <w:ind w:right="113"/>
              <w:jc w:val="center"/>
              <w:rPr>
                <w:rFonts w:cs="Times New Roman"/>
                <w:b/>
                <w:szCs w:val="24"/>
              </w:rPr>
            </w:pPr>
            <w:r w:rsidRPr="002E3F2C">
              <w:rPr>
                <w:rFonts w:cs="Times New Roman"/>
                <w:b/>
                <w:szCs w:val="24"/>
              </w:rPr>
              <w:t>Октябрь</w:t>
            </w:r>
          </w:p>
        </w:tc>
        <w:tc>
          <w:tcPr>
            <w:tcW w:w="4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30.09-04.10</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color w:val="0070C0"/>
                <w:szCs w:val="24"/>
              </w:rPr>
            </w:pPr>
          </w:p>
        </w:tc>
        <w:tc>
          <w:tcPr>
            <w:tcW w:w="732" w:type="pct"/>
            <w:tcBorders>
              <w:top w:val="single" w:sz="4" w:space="0" w:color="auto"/>
              <w:left w:val="single" w:sz="8" w:space="0" w:color="000000" w:themeColor="text1"/>
              <w:bottom w:val="single" w:sz="8" w:space="0" w:color="000000" w:themeColor="text1"/>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04.10 – День защиты животных</w:t>
            </w:r>
          </w:p>
        </w:tc>
        <w:tc>
          <w:tcPr>
            <w:tcW w:w="778" w:type="pct"/>
            <w:tcBorders>
              <w:top w:val="single" w:sz="4" w:space="0" w:color="auto"/>
              <w:left w:val="single" w:sz="4" w:space="0" w:color="auto"/>
              <w:bottom w:val="single" w:sz="8" w:space="0" w:color="000000" w:themeColor="text1"/>
              <w:right w:val="single" w:sz="8" w:space="0" w:color="000000" w:themeColor="text1"/>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Животные леса</w:t>
            </w:r>
          </w:p>
        </w:tc>
        <w:tc>
          <w:tcPr>
            <w:tcW w:w="271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D246BF" w:rsidRPr="002E3F2C" w:rsidRDefault="00D246BF" w:rsidP="00633B5C">
            <w:pPr>
              <w:pStyle w:val="a4"/>
              <w:numPr>
                <w:ilvl w:val="0"/>
                <w:numId w:val="10"/>
              </w:numPr>
              <w:spacing w:after="0" w:line="240" w:lineRule="auto"/>
              <w:rPr>
                <w:rFonts w:cs="Times New Roman"/>
                <w:szCs w:val="24"/>
              </w:rPr>
            </w:pPr>
            <w:r w:rsidRPr="002E3F2C">
              <w:rPr>
                <w:rFonts w:cs="Times New Roman"/>
                <w:szCs w:val="24"/>
              </w:rPr>
              <w:t>расширять представления детей о  диких  животных  наших лесов, их внешнем виде, строении туловища,  повадках, об окраске шерсти,  приспособлении к среде обитания и сезонным изменениям;</w:t>
            </w:r>
          </w:p>
          <w:p w:rsidR="00D246BF" w:rsidRPr="002E3F2C" w:rsidRDefault="00D246BF" w:rsidP="00633B5C">
            <w:pPr>
              <w:pStyle w:val="a4"/>
              <w:numPr>
                <w:ilvl w:val="0"/>
                <w:numId w:val="10"/>
              </w:numPr>
              <w:spacing w:after="0" w:line="240" w:lineRule="auto"/>
              <w:rPr>
                <w:rFonts w:cs="Times New Roman"/>
                <w:szCs w:val="24"/>
              </w:rPr>
            </w:pPr>
            <w:r w:rsidRPr="002E3F2C">
              <w:rPr>
                <w:rFonts w:cs="Times New Roman"/>
                <w:szCs w:val="24"/>
              </w:rPr>
              <w:t>развивать и поощрять в детях познавательную активность, уважение к живой природе;</w:t>
            </w:r>
          </w:p>
          <w:p w:rsidR="00D246BF" w:rsidRPr="002E3F2C" w:rsidRDefault="00D246BF" w:rsidP="00633B5C">
            <w:pPr>
              <w:pStyle w:val="a4"/>
              <w:numPr>
                <w:ilvl w:val="0"/>
                <w:numId w:val="10"/>
              </w:numPr>
              <w:spacing w:after="0" w:line="240" w:lineRule="auto"/>
              <w:rPr>
                <w:rFonts w:cs="Times New Roman"/>
                <w:szCs w:val="24"/>
              </w:rPr>
            </w:pPr>
            <w:r w:rsidRPr="002E3F2C">
              <w:rPr>
                <w:rFonts w:cs="Times New Roman"/>
                <w:szCs w:val="24"/>
              </w:rPr>
              <w:t>воспитывать любовь к животным.</w:t>
            </w:r>
          </w:p>
        </w:tc>
      </w:tr>
      <w:tr w:rsidR="00D246BF" w:rsidRPr="002E3F2C" w:rsidTr="002E3F2C">
        <w:trPr>
          <w:cantSplit/>
          <w:trHeight w:val="2100"/>
        </w:trPr>
        <w:tc>
          <w:tcPr>
            <w:tcW w:w="320" w:type="pct"/>
            <w:vMerge/>
            <w:tcBorders>
              <w:left w:val="single" w:sz="8" w:space="0" w:color="000000" w:themeColor="text1"/>
              <w:right w:val="single" w:sz="8" w:space="0" w:color="000000" w:themeColor="text1"/>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left w:val="single" w:sz="8" w:space="0" w:color="000000" w:themeColor="text1"/>
              <w:bottom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07.10-11.10</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color w:val="0070C0"/>
                <w:szCs w:val="24"/>
              </w:rPr>
            </w:pPr>
          </w:p>
        </w:tc>
        <w:tc>
          <w:tcPr>
            <w:tcW w:w="732" w:type="pct"/>
            <w:tcBorders>
              <w:bottom w:val="single" w:sz="4" w:space="0" w:color="auto"/>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p>
        </w:tc>
        <w:tc>
          <w:tcPr>
            <w:tcW w:w="778" w:type="pct"/>
            <w:tcBorders>
              <w:left w:val="single" w:sz="4" w:space="0" w:color="auto"/>
              <w:bottom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Что нам осень подарила? (овощи и фрукты)</w:t>
            </w:r>
          </w:p>
        </w:tc>
        <w:tc>
          <w:tcPr>
            <w:tcW w:w="2712" w:type="pct"/>
            <w:tcBorders>
              <w:bottom w:val="single" w:sz="4" w:space="0" w:color="auto"/>
            </w:tcBorders>
            <w:shd w:val="clear" w:color="auto" w:fill="D9D9D9" w:themeFill="background1" w:themeFillShade="D9"/>
          </w:tcPr>
          <w:p w:rsidR="00D246BF" w:rsidRPr="002E3F2C" w:rsidRDefault="00D246BF" w:rsidP="00633B5C">
            <w:pPr>
              <w:pStyle w:val="a4"/>
              <w:numPr>
                <w:ilvl w:val="0"/>
                <w:numId w:val="12"/>
              </w:numPr>
              <w:spacing w:after="0" w:line="240" w:lineRule="auto"/>
              <w:rPr>
                <w:rFonts w:cs="Times New Roman"/>
                <w:szCs w:val="24"/>
              </w:rPr>
            </w:pPr>
            <w:r w:rsidRPr="002E3F2C">
              <w:rPr>
                <w:rFonts w:cs="Times New Roman"/>
                <w:szCs w:val="24"/>
              </w:rPr>
              <w:t>закрепить обобщающие понятия «овощи», «фрукты», названия различных овощей и фруктов;</w:t>
            </w:r>
          </w:p>
          <w:p w:rsidR="00D246BF" w:rsidRPr="002E3F2C" w:rsidRDefault="00D246BF" w:rsidP="00633B5C">
            <w:pPr>
              <w:pStyle w:val="a4"/>
              <w:numPr>
                <w:ilvl w:val="0"/>
                <w:numId w:val="12"/>
              </w:numPr>
              <w:spacing w:after="0" w:line="240" w:lineRule="auto"/>
              <w:rPr>
                <w:rFonts w:cs="Times New Roman"/>
                <w:szCs w:val="24"/>
              </w:rPr>
            </w:pPr>
            <w:r w:rsidRPr="002E3F2C">
              <w:rPr>
                <w:rFonts w:cs="Times New Roman"/>
                <w:szCs w:val="24"/>
              </w:rPr>
              <w:t>рассказать детям о пользе овощей и фруктов для человека; что это – источник витаминов и жизненной силы для человека, очень вкусный продукт питания;</w:t>
            </w:r>
          </w:p>
          <w:p w:rsidR="00D246BF" w:rsidRPr="002E3F2C" w:rsidRDefault="00D246BF" w:rsidP="00633B5C">
            <w:pPr>
              <w:pStyle w:val="a4"/>
              <w:numPr>
                <w:ilvl w:val="0"/>
                <w:numId w:val="12"/>
              </w:numPr>
              <w:spacing w:after="0" w:line="240" w:lineRule="auto"/>
              <w:rPr>
                <w:rFonts w:cs="Times New Roman"/>
                <w:szCs w:val="24"/>
              </w:rPr>
            </w:pPr>
            <w:r w:rsidRPr="002E3F2C">
              <w:rPr>
                <w:rFonts w:cs="Times New Roman"/>
                <w:szCs w:val="24"/>
              </w:rPr>
              <w:t>познакомить детей с заготовкой овощей и фруктов – консервирование, соление, приготовление компотов и соков;</w:t>
            </w:r>
          </w:p>
          <w:p w:rsidR="00D246BF" w:rsidRPr="002E3F2C" w:rsidRDefault="00D246BF" w:rsidP="00633B5C">
            <w:pPr>
              <w:pStyle w:val="a4"/>
              <w:numPr>
                <w:ilvl w:val="0"/>
                <w:numId w:val="12"/>
              </w:numPr>
              <w:spacing w:after="0" w:line="240" w:lineRule="auto"/>
              <w:rPr>
                <w:rFonts w:cs="Times New Roman"/>
                <w:szCs w:val="24"/>
              </w:rPr>
            </w:pPr>
            <w:r w:rsidRPr="002E3F2C">
              <w:rPr>
                <w:rFonts w:cs="Times New Roman"/>
                <w:szCs w:val="24"/>
              </w:rPr>
              <w:t>закрепить знания детей о сельскохозяйственных профессиях.</w:t>
            </w:r>
          </w:p>
        </w:tc>
      </w:tr>
      <w:tr w:rsidR="00D246BF" w:rsidRPr="002E3F2C" w:rsidTr="002E3F2C">
        <w:trPr>
          <w:cantSplit/>
          <w:trHeight w:val="369"/>
        </w:trPr>
        <w:tc>
          <w:tcPr>
            <w:tcW w:w="320" w:type="pct"/>
            <w:vMerge/>
            <w:tcBorders>
              <w:left w:val="single" w:sz="8" w:space="0" w:color="000000" w:themeColor="text1"/>
              <w:right w:val="single" w:sz="8" w:space="0" w:color="000000" w:themeColor="text1"/>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top w:val="single" w:sz="4" w:space="0" w:color="auto"/>
              <w:left w:val="single" w:sz="8" w:space="0" w:color="000000" w:themeColor="text1"/>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14.10-18.10</w:t>
            </w:r>
          </w:p>
          <w:p w:rsidR="00D246BF" w:rsidRPr="002E3F2C" w:rsidRDefault="00D246BF" w:rsidP="002E3F2C">
            <w:pPr>
              <w:spacing w:after="0"/>
              <w:rPr>
                <w:rFonts w:cs="Times New Roman"/>
                <w:szCs w:val="24"/>
              </w:rPr>
            </w:pPr>
          </w:p>
        </w:tc>
        <w:tc>
          <w:tcPr>
            <w:tcW w:w="732" w:type="pct"/>
            <w:tcBorders>
              <w:top w:val="single" w:sz="4" w:space="0" w:color="auto"/>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15.10 – День собирания  осенних листьев</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r w:rsidRPr="002E3F2C">
              <w:rPr>
                <w:rFonts w:cs="Times New Roman"/>
                <w:szCs w:val="24"/>
              </w:rPr>
              <w:t>20.10.24 – День отца в России</w:t>
            </w:r>
          </w:p>
        </w:tc>
        <w:tc>
          <w:tcPr>
            <w:tcW w:w="778" w:type="pct"/>
            <w:tcBorders>
              <w:top w:val="single" w:sz="4" w:space="0" w:color="auto"/>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Красота осени. Осенние явления природы</w:t>
            </w:r>
          </w:p>
        </w:tc>
        <w:tc>
          <w:tcPr>
            <w:tcW w:w="2712" w:type="pct"/>
            <w:tcBorders>
              <w:top w:val="single" w:sz="4" w:space="0" w:color="auto"/>
            </w:tcBorders>
            <w:shd w:val="clear" w:color="auto" w:fill="D9D9D9" w:themeFill="background1" w:themeFillShade="D9"/>
          </w:tcPr>
          <w:p w:rsidR="00D246BF" w:rsidRPr="002E3F2C" w:rsidRDefault="00D246BF" w:rsidP="00633B5C">
            <w:pPr>
              <w:pStyle w:val="a4"/>
              <w:numPr>
                <w:ilvl w:val="0"/>
                <w:numId w:val="11"/>
              </w:numPr>
              <w:spacing w:after="0" w:line="240" w:lineRule="auto"/>
              <w:rPr>
                <w:rFonts w:cs="Times New Roman"/>
                <w:szCs w:val="24"/>
              </w:rPr>
            </w:pPr>
            <w:r w:rsidRPr="002E3F2C">
              <w:rPr>
                <w:rFonts w:cs="Times New Roman"/>
                <w:szCs w:val="24"/>
              </w:rPr>
              <w:t xml:space="preserve">способствовать расширению знания детей об осени, ее характерных признаках; </w:t>
            </w:r>
          </w:p>
          <w:p w:rsidR="00D246BF" w:rsidRPr="002E3F2C" w:rsidRDefault="00D246BF" w:rsidP="00633B5C">
            <w:pPr>
              <w:pStyle w:val="a4"/>
              <w:numPr>
                <w:ilvl w:val="0"/>
                <w:numId w:val="11"/>
              </w:numPr>
              <w:spacing w:after="0" w:line="240" w:lineRule="auto"/>
              <w:rPr>
                <w:rFonts w:cs="Times New Roman"/>
                <w:szCs w:val="24"/>
              </w:rPr>
            </w:pPr>
            <w:r w:rsidRPr="002E3F2C">
              <w:rPr>
                <w:rFonts w:cs="Times New Roman"/>
                <w:szCs w:val="24"/>
              </w:rPr>
              <w:t xml:space="preserve">формировать умения устанавливать простейшие связи между явлениями живой и неживой природы; </w:t>
            </w:r>
          </w:p>
          <w:p w:rsidR="00D246BF" w:rsidRPr="002E3F2C" w:rsidRDefault="00D246BF" w:rsidP="00633B5C">
            <w:pPr>
              <w:pStyle w:val="a4"/>
              <w:numPr>
                <w:ilvl w:val="0"/>
                <w:numId w:val="11"/>
              </w:numPr>
              <w:spacing w:after="0" w:line="240" w:lineRule="auto"/>
              <w:rPr>
                <w:rFonts w:cs="Times New Roman"/>
                <w:szCs w:val="24"/>
              </w:rPr>
            </w:pPr>
            <w:r w:rsidRPr="002E3F2C">
              <w:rPr>
                <w:rFonts w:cs="Times New Roman"/>
                <w:szCs w:val="24"/>
              </w:rPr>
              <w:t>расширять представления об изменениях в неживой природе;</w:t>
            </w:r>
          </w:p>
          <w:p w:rsidR="00D246BF" w:rsidRPr="002E3F2C" w:rsidRDefault="00D246BF" w:rsidP="00633B5C">
            <w:pPr>
              <w:pStyle w:val="a4"/>
              <w:numPr>
                <w:ilvl w:val="0"/>
                <w:numId w:val="11"/>
              </w:numPr>
              <w:spacing w:after="0" w:line="240" w:lineRule="auto"/>
              <w:rPr>
                <w:rFonts w:cs="Times New Roman"/>
                <w:szCs w:val="24"/>
              </w:rPr>
            </w:pPr>
            <w:r w:rsidRPr="002E3F2C">
              <w:rPr>
                <w:rFonts w:cs="Times New Roman"/>
                <w:szCs w:val="24"/>
              </w:rPr>
              <w:t>содействовать развитию художественно-творческих способностей в продуктивных видах деятельности (лепка, аппликация, рисование); обогащению музыкальных впечатлений детей, вызывая яркий эмоциональный отклик при восприятии музыки разного характера.</w:t>
            </w:r>
          </w:p>
        </w:tc>
      </w:tr>
      <w:tr w:rsidR="00D246BF" w:rsidRPr="002E3F2C" w:rsidTr="002E3F2C">
        <w:trPr>
          <w:cantSplit/>
          <w:trHeight w:val="285"/>
        </w:trPr>
        <w:tc>
          <w:tcPr>
            <w:tcW w:w="320" w:type="pct"/>
            <w:vMerge/>
            <w:tcBorders>
              <w:left w:val="single" w:sz="8" w:space="0" w:color="000000" w:themeColor="text1"/>
              <w:right w:val="single" w:sz="8" w:space="0" w:color="000000" w:themeColor="text1"/>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left w:val="single" w:sz="8" w:space="0" w:color="000000" w:themeColor="text1"/>
              <w:bottom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21.10-25.10</w:t>
            </w: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Кладовая леса: ягоды и грибы</w:t>
            </w:r>
          </w:p>
          <w:p w:rsidR="00D246BF" w:rsidRPr="002E3F2C" w:rsidRDefault="00D246BF" w:rsidP="002E3F2C">
            <w:pPr>
              <w:spacing w:after="0"/>
              <w:rPr>
                <w:rFonts w:cs="Times New Roman"/>
                <w:szCs w:val="24"/>
              </w:rPr>
            </w:pPr>
          </w:p>
        </w:tc>
        <w:tc>
          <w:tcPr>
            <w:tcW w:w="2712" w:type="pct"/>
            <w:shd w:val="clear" w:color="auto" w:fill="D9D9D9" w:themeFill="background1" w:themeFillShade="D9"/>
          </w:tcPr>
          <w:p w:rsidR="00D246BF" w:rsidRPr="002E3F2C" w:rsidRDefault="00D246BF" w:rsidP="00633B5C">
            <w:pPr>
              <w:pStyle w:val="a4"/>
              <w:numPr>
                <w:ilvl w:val="0"/>
                <w:numId w:val="13"/>
              </w:numPr>
              <w:spacing w:after="0" w:line="240" w:lineRule="auto"/>
              <w:rPr>
                <w:rFonts w:cs="Times New Roman"/>
                <w:szCs w:val="24"/>
              </w:rPr>
            </w:pPr>
            <w:r w:rsidRPr="002E3F2C">
              <w:rPr>
                <w:rFonts w:cs="Times New Roman"/>
                <w:szCs w:val="24"/>
              </w:rPr>
              <w:t xml:space="preserve">продолжать знакомить с особенностями внешнего вида грибов и ягод и месте их произрастания; </w:t>
            </w:r>
          </w:p>
          <w:p w:rsidR="00D246BF" w:rsidRPr="002E3F2C" w:rsidRDefault="00D246BF" w:rsidP="00633B5C">
            <w:pPr>
              <w:pStyle w:val="a4"/>
              <w:numPr>
                <w:ilvl w:val="0"/>
                <w:numId w:val="13"/>
              </w:numPr>
              <w:spacing w:after="0" w:line="240" w:lineRule="auto"/>
              <w:rPr>
                <w:rFonts w:cs="Times New Roman"/>
                <w:szCs w:val="24"/>
              </w:rPr>
            </w:pPr>
            <w:r w:rsidRPr="002E3F2C">
              <w:rPr>
                <w:rFonts w:cs="Times New Roman"/>
                <w:szCs w:val="24"/>
              </w:rPr>
              <w:t xml:space="preserve">учить быть осторожными с неизвестными объектами, воспитывать бережное отношение к природе; </w:t>
            </w:r>
          </w:p>
          <w:p w:rsidR="00D246BF" w:rsidRPr="002E3F2C" w:rsidRDefault="00D246BF" w:rsidP="00633B5C">
            <w:pPr>
              <w:pStyle w:val="a4"/>
              <w:numPr>
                <w:ilvl w:val="0"/>
                <w:numId w:val="13"/>
              </w:numPr>
              <w:spacing w:after="0" w:line="240" w:lineRule="auto"/>
              <w:rPr>
                <w:rFonts w:cs="Times New Roman"/>
                <w:szCs w:val="24"/>
              </w:rPr>
            </w:pPr>
            <w:r w:rsidRPr="002E3F2C">
              <w:rPr>
                <w:rFonts w:cs="Times New Roman"/>
                <w:szCs w:val="24"/>
              </w:rPr>
              <w:t xml:space="preserve">закрепить представление о понятиях «грибы», «ягоды»; </w:t>
            </w:r>
          </w:p>
          <w:p w:rsidR="00D246BF" w:rsidRPr="002E3F2C" w:rsidRDefault="00D246BF" w:rsidP="00633B5C">
            <w:pPr>
              <w:pStyle w:val="a4"/>
              <w:numPr>
                <w:ilvl w:val="0"/>
                <w:numId w:val="13"/>
              </w:numPr>
              <w:spacing w:after="0" w:line="240" w:lineRule="auto"/>
              <w:rPr>
                <w:rFonts w:cs="Times New Roman"/>
                <w:szCs w:val="24"/>
              </w:rPr>
            </w:pPr>
            <w:r w:rsidRPr="002E3F2C">
              <w:rPr>
                <w:rFonts w:cs="Times New Roman"/>
                <w:szCs w:val="24"/>
              </w:rPr>
              <w:t>формировать бережное отношение к природе.</w:t>
            </w:r>
          </w:p>
        </w:tc>
      </w:tr>
      <w:tr w:rsidR="00D246BF" w:rsidRPr="002E3F2C" w:rsidTr="002E3F2C">
        <w:trPr>
          <w:cantSplit/>
          <w:trHeight w:val="285"/>
        </w:trPr>
        <w:tc>
          <w:tcPr>
            <w:tcW w:w="320" w:type="pct"/>
            <w:vMerge/>
            <w:tcBorders>
              <w:left w:val="single" w:sz="8" w:space="0" w:color="000000" w:themeColor="text1"/>
              <w:bottom w:val="single" w:sz="4" w:space="0" w:color="auto"/>
              <w:right w:val="single" w:sz="8" w:space="0" w:color="000000" w:themeColor="text1"/>
            </w:tcBorders>
            <w:shd w:val="clear" w:color="auto" w:fill="FFC000"/>
            <w:textDirection w:val="btLr"/>
            <w:vAlign w:val="center"/>
          </w:tcPr>
          <w:p w:rsidR="00D246BF" w:rsidRPr="002E3F2C" w:rsidRDefault="00D246BF" w:rsidP="002E3F2C">
            <w:pPr>
              <w:spacing w:after="0"/>
              <w:jc w:val="center"/>
              <w:rPr>
                <w:rFonts w:cs="Times New Roman"/>
                <w:b/>
                <w:szCs w:val="24"/>
              </w:rPr>
            </w:pPr>
          </w:p>
        </w:tc>
        <w:tc>
          <w:tcPr>
            <w:tcW w:w="458" w:type="pct"/>
            <w:tcBorders>
              <w:top w:val="single" w:sz="4" w:space="0" w:color="auto"/>
              <w:left w:val="single" w:sz="8" w:space="0" w:color="000000" w:themeColor="text1"/>
              <w:bottom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28.10-01.11</w:t>
            </w: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04.11 – День народного единства</w:t>
            </w: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Мы живем в России</w:t>
            </w:r>
          </w:p>
        </w:tc>
        <w:tc>
          <w:tcPr>
            <w:tcW w:w="2712" w:type="pct"/>
            <w:shd w:val="clear" w:color="auto" w:fill="D9D9D9" w:themeFill="background1" w:themeFillShade="D9"/>
          </w:tcPr>
          <w:p w:rsidR="00D246BF" w:rsidRPr="002E3F2C" w:rsidRDefault="00D246BF" w:rsidP="00633B5C">
            <w:pPr>
              <w:pStyle w:val="a4"/>
              <w:numPr>
                <w:ilvl w:val="0"/>
                <w:numId w:val="14"/>
              </w:numPr>
              <w:spacing w:after="0" w:line="240" w:lineRule="auto"/>
              <w:rPr>
                <w:rFonts w:cs="Times New Roman"/>
                <w:szCs w:val="24"/>
              </w:rPr>
            </w:pPr>
            <w:r w:rsidRPr="002E3F2C">
              <w:rPr>
                <w:rFonts w:cs="Times New Roman"/>
                <w:szCs w:val="24"/>
              </w:rPr>
              <w:t>воспитывать уважительное отношение к нашей Родине – России;</w:t>
            </w:r>
          </w:p>
          <w:p w:rsidR="00D246BF" w:rsidRPr="002E3F2C" w:rsidRDefault="00D246BF" w:rsidP="00633B5C">
            <w:pPr>
              <w:pStyle w:val="a4"/>
              <w:numPr>
                <w:ilvl w:val="0"/>
                <w:numId w:val="14"/>
              </w:numPr>
              <w:spacing w:after="0" w:line="240" w:lineRule="auto"/>
              <w:rPr>
                <w:rFonts w:cs="Times New Roman"/>
                <w:szCs w:val="24"/>
              </w:rPr>
            </w:pPr>
            <w:r w:rsidRPr="002E3F2C">
              <w:rPr>
                <w:rFonts w:cs="Times New Roman"/>
                <w:szCs w:val="24"/>
              </w:rPr>
              <w:t>продолжать знакомить с государственной символикой Российской Федерации: Российский флаг и герб России;</w:t>
            </w:r>
          </w:p>
          <w:p w:rsidR="00D246BF" w:rsidRPr="002E3F2C" w:rsidRDefault="00D246BF" w:rsidP="00633B5C">
            <w:pPr>
              <w:pStyle w:val="a4"/>
              <w:numPr>
                <w:ilvl w:val="0"/>
                <w:numId w:val="14"/>
              </w:numPr>
              <w:spacing w:after="0" w:line="240" w:lineRule="auto"/>
              <w:rPr>
                <w:rFonts w:cs="Times New Roman"/>
                <w:szCs w:val="24"/>
              </w:rPr>
            </w:pPr>
            <w:r w:rsidRPr="002E3F2C">
              <w:rPr>
                <w:rFonts w:cs="Times New Roman"/>
                <w:szCs w:val="24"/>
              </w:rPr>
              <w:t>воспитывать уважительное отношение к символам страны;</w:t>
            </w:r>
          </w:p>
          <w:p w:rsidR="00D246BF" w:rsidRPr="002E3F2C" w:rsidRDefault="00D246BF" w:rsidP="00633B5C">
            <w:pPr>
              <w:pStyle w:val="a4"/>
              <w:numPr>
                <w:ilvl w:val="0"/>
                <w:numId w:val="14"/>
              </w:numPr>
              <w:spacing w:after="0" w:line="240" w:lineRule="auto"/>
              <w:rPr>
                <w:rFonts w:cs="Times New Roman"/>
                <w:szCs w:val="24"/>
              </w:rPr>
            </w:pPr>
            <w:r w:rsidRPr="002E3F2C">
              <w:rPr>
                <w:rFonts w:cs="Times New Roman"/>
                <w:szCs w:val="24"/>
              </w:rPr>
              <w:t>уточнить представления детей о героизме русской земли.</w:t>
            </w:r>
          </w:p>
        </w:tc>
      </w:tr>
      <w:tr w:rsidR="00D246BF" w:rsidRPr="002E3F2C" w:rsidTr="002E3F2C">
        <w:trPr>
          <w:cantSplit/>
          <w:trHeight w:val="2160"/>
        </w:trPr>
        <w:tc>
          <w:tcPr>
            <w:tcW w:w="320" w:type="pct"/>
            <w:vMerge w:val="restart"/>
            <w:tcBorders>
              <w:top w:val="single" w:sz="4" w:space="0" w:color="auto"/>
            </w:tcBorders>
            <w:shd w:val="clear" w:color="auto" w:fill="FFC000"/>
            <w:textDirection w:val="btLr"/>
            <w:vAlign w:val="center"/>
          </w:tcPr>
          <w:p w:rsidR="00D246BF" w:rsidRPr="002E3F2C" w:rsidRDefault="00D246BF" w:rsidP="002E3F2C">
            <w:pPr>
              <w:spacing w:after="0"/>
              <w:jc w:val="center"/>
              <w:rPr>
                <w:rFonts w:cs="Times New Roman"/>
                <w:b/>
                <w:szCs w:val="24"/>
              </w:rPr>
            </w:pPr>
            <w:r w:rsidRPr="002E3F2C">
              <w:rPr>
                <w:rFonts w:cs="Times New Roman"/>
                <w:b/>
                <w:szCs w:val="24"/>
              </w:rPr>
              <w:t>Ноябрь</w:t>
            </w:r>
          </w:p>
        </w:tc>
        <w:tc>
          <w:tcPr>
            <w:tcW w:w="458" w:type="pct"/>
            <w:tcBorders>
              <w:top w:val="single" w:sz="4" w:space="0" w:color="auto"/>
              <w:bottom w:val="single" w:sz="4" w:space="0" w:color="auto"/>
            </w:tcBorders>
          </w:tcPr>
          <w:p w:rsidR="00D246BF" w:rsidRPr="002E3F2C" w:rsidRDefault="00D246BF" w:rsidP="002E3F2C">
            <w:pPr>
              <w:spacing w:after="0"/>
              <w:rPr>
                <w:rFonts w:cs="Times New Roman"/>
                <w:szCs w:val="24"/>
              </w:rPr>
            </w:pPr>
            <w:r w:rsidRPr="002E3F2C">
              <w:rPr>
                <w:rFonts w:cs="Times New Roman"/>
                <w:szCs w:val="24"/>
              </w:rPr>
              <w:t>05.11-08.11</w:t>
            </w:r>
          </w:p>
        </w:tc>
        <w:tc>
          <w:tcPr>
            <w:tcW w:w="732" w:type="pct"/>
            <w:tcBorders>
              <w:bottom w:val="single" w:sz="4" w:space="0" w:color="auto"/>
              <w:right w:val="single" w:sz="4" w:space="0" w:color="auto"/>
            </w:tcBorders>
          </w:tcPr>
          <w:p w:rsidR="00D246BF" w:rsidRPr="002E3F2C" w:rsidRDefault="00D246BF" w:rsidP="002E3F2C">
            <w:pPr>
              <w:spacing w:after="0"/>
              <w:rPr>
                <w:rFonts w:cs="Times New Roman"/>
                <w:szCs w:val="24"/>
              </w:rPr>
            </w:pPr>
          </w:p>
        </w:tc>
        <w:tc>
          <w:tcPr>
            <w:tcW w:w="778" w:type="pct"/>
            <w:tcBorders>
              <w:left w:val="single" w:sz="4" w:space="0" w:color="auto"/>
              <w:bottom w:val="single" w:sz="4" w:space="0" w:color="auto"/>
            </w:tcBorders>
          </w:tcPr>
          <w:p w:rsidR="00D246BF" w:rsidRPr="002E3F2C" w:rsidRDefault="00D246BF" w:rsidP="002E3F2C">
            <w:pPr>
              <w:spacing w:after="0"/>
              <w:rPr>
                <w:rFonts w:cs="Times New Roman"/>
                <w:szCs w:val="24"/>
              </w:rPr>
            </w:pPr>
            <w:r w:rsidRPr="002E3F2C">
              <w:rPr>
                <w:rFonts w:cs="Times New Roman"/>
                <w:szCs w:val="24"/>
              </w:rPr>
              <w:t>Посуда и продукты питания</w:t>
            </w:r>
          </w:p>
        </w:tc>
        <w:tc>
          <w:tcPr>
            <w:tcW w:w="2712" w:type="pct"/>
            <w:tcBorders>
              <w:bottom w:val="single" w:sz="4" w:space="0" w:color="auto"/>
            </w:tcBorders>
          </w:tcPr>
          <w:p w:rsidR="00D246BF" w:rsidRPr="002E3F2C" w:rsidRDefault="00D246BF" w:rsidP="00633B5C">
            <w:pPr>
              <w:pStyle w:val="a4"/>
              <w:numPr>
                <w:ilvl w:val="0"/>
                <w:numId w:val="16"/>
              </w:numPr>
              <w:spacing w:after="0" w:line="240" w:lineRule="auto"/>
              <w:rPr>
                <w:rFonts w:cs="Times New Roman"/>
                <w:szCs w:val="24"/>
              </w:rPr>
            </w:pPr>
            <w:r w:rsidRPr="002E3F2C">
              <w:rPr>
                <w:rFonts w:cs="Times New Roman"/>
                <w:szCs w:val="24"/>
              </w:rPr>
              <w:t>расширять представления детей о предметах ближайшего окружения, их назначении; продолжать показывать разные способы обследования предметов быта;</w:t>
            </w:r>
          </w:p>
          <w:p w:rsidR="00D246BF" w:rsidRPr="002E3F2C" w:rsidRDefault="00D246BF" w:rsidP="00633B5C">
            <w:pPr>
              <w:pStyle w:val="a4"/>
              <w:numPr>
                <w:ilvl w:val="0"/>
                <w:numId w:val="16"/>
              </w:numPr>
              <w:spacing w:after="0" w:line="240" w:lineRule="auto"/>
              <w:rPr>
                <w:rFonts w:cs="Times New Roman"/>
                <w:szCs w:val="24"/>
              </w:rPr>
            </w:pPr>
            <w:r w:rsidRPr="002E3F2C">
              <w:rPr>
                <w:rFonts w:cs="Times New Roman"/>
                <w:szCs w:val="24"/>
              </w:rPr>
              <w:t>формировать у детей обобщенное понятие «посуда», представления о ее назначении, существенных признаках (форма, цвет, размер), материалах, из которых изготавливают посуду;</w:t>
            </w:r>
          </w:p>
          <w:p w:rsidR="00D246BF" w:rsidRPr="002E3F2C" w:rsidRDefault="00D246BF" w:rsidP="00633B5C">
            <w:pPr>
              <w:pStyle w:val="a4"/>
              <w:numPr>
                <w:ilvl w:val="0"/>
                <w:numId w:val="16"/>
              </w:numPr>
              <w:spacing w:after="0" w:line="240" w:lineRule="auto"/>
              <w:rPr>
                <w:rFonts w:cs="Times New Roman"/>
                <w:szCs w:val="24"/>
              </w:rPr>
            </w:pPr>
            <w:r w:rsidRPr="002E3F2C">
              <w:rPr>
                <w:rFonts w:cs="Times New Roman"/>
                <w:szCs w:val="24"/>
              </w:rPr>
              <w:t>формировать умение группировать (чайная, столовая, кухонная посуда) и классифицировать (посуда - одежда) хорошо знакомые предметы.</w:t>
            </w:r>
          </w:p>
        </w:tc>
      </w:tr>
      <w:tr w:rsidR="00D246BF" w:rsidRPr="002E3F2C" w:rsidTr="002E3F2C">
        <w:trPr>
          <w:cantSplit/>
          <w:trHeight w:val="31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top w:val="single" w:sz="4" w:space="0" w:color="auto"/>
            </w:tcBorders>
          </w:tcPr>
          <w:p w:rsidR="00D246BF" w:rsidRPr="002E3F2C" w:rsidRDefault="00D246BF" w:rsidP="002E3F2C">
            <w:pPr>
              <w:spacing w:after="0"/>
              <w:rPr>
                <w:rFonts w:cs="Times New Roman"/>
                <w:szCs w:val="24"/>
              </w:rPr>
            </w:pPr>
            <w:r w:rsidRPr="002E3F2C">
              <w:rPr>
                <w:rFonts w:cs="Times New Roman"/>
                <w:szCs w:val="24"/>
              </w:rPr>
              <w:t>11.11-15.11</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top w:val="single" w:sz="4" w:space="0" w:color="auto"/>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12.11 – День синички</w:t>
            </w:r>
          </w:p>
        </w:tc>
        <w:tc>
          <w:tcPr>
            <w:tcW w:w="778" w:type="pct"/>
            <w:tcBorders>
              <w:top w:val="single" w:sz="4" w:space="0" w:color="auto"/>
              <w:left w:val="single" w:sz="4" w:space="0" w:color="auto"/>
            </w:tcBorders>
          </w:tcPr>
          <w:p w:rsidR="00D246BF" w:rsidRPr="002E3F2C" w:rsidRDefault="00D246BF" w:rsidP="002E3F2C">
            <w:pPr>
              <w:spacing w:after="0"/>
              <w:rPr>
                <w:rFonts w:cs="Times New Roman"/>
                <w:szCs w:val="24"/>
              </w:rPr>
            </w:pPr>
            <w:r w:rsidRPr="002E3F2C">
              <w:rPr>
                <w:rFonts w:cs="Times New Roman"/>
                <w:szCs w:val="24"/>
              </w:rPr>
              <w:t>Птицы осенью</w:t>
            </w:r>
          </w:p>
        </w:tc>
        <w:tc>
          <w:tcPr>
            <w:tcW w:w="2712" w:type="pct"/>
            <w:tcBorders>
              <w:top w:val="single" w:sz="4" w:space="0" w:color="auto"/>
            </w:tcBorders>
          </w:tcPr>
          <w:p w:rsidR="00D246BF" w:rsidRPr="002E3F2C" w:rsidRDefault="00D246BF" w:rsidP="00633B5C">
            <w:pPr>
              <w:pStyle w:val="a4"/>
              <w:numPr>
                <w:ilvl w:val="0"/>
                <w:numId w:val="15"/>
              </w:numPr>
              <w:spacing w:after="0" w:line="240" w:lineRule="auto"/>
              <w:rPr>
                <w:rFonts w:cs="Times New Roman"/>
                <w:szCs w:val="24"/>
              </w:rPr>
            </w:pPr>
            <w:r w:rsidRPr="002E3F2C">
              <w:rPr>
                <w:rFonts w:cs="Times New Roman"/>
                <w:szCs w:val="24"/>
              </w:rPr>
              <w:t xml:space="preserve">обогащать представления детей о перелетных и зимующих птицах, об образе жизни птиц, особенностях их строения и поведения; </w:t>
            </w:r>
          </w:p>
          <w:p w:rsidR="00D246BF" w:rsidRPr="002E3F2C" w:rsidRDefault="00D246BF" w:rsidP="00633B5C">
            <w:pPr>
              <w:pStyle w:val="a4"/>
              <w:numPr>
                <w:ilvl w:val="0"/>
                <w:numId w:val="15"/>
              </w:numPr>
              <w:spacing w:after="0" w:line="240" w:lineRule="auto"/>
              <w:rPr>
                <w:rFonts w:cs="Times New Roman"/>
                <w:szCs w:val="24"/>
              </w:rPr>
            </w:pPr>
            <w:r w:rsidRPr="002E3F2C">
              <w:rPr>
                <w:rFonts w:cs="Times New Roman"/>
                <w:szCs w:val="24"/>
              </w:rPr>
              <w:t xml:space="preserve">поощрять и поддерживать самостоятельные наблюдения за птицами; формировать желание заботиться о птицах, охранять их; </w:t>
            </w:r>
          </w:p>
          <w:p w:rsidR="00D246BF" w:rsidRPr="002E3F2C" w:rsidRDefault="00D246BF" w:rsidP="00633B5C">
            <w:pPr>
              <w:pStyle w:val="a4"/>
              <w:numPr>
                <w:ilvl w:val="0"/>
                <w:numId w:val="15"/>
              </w:numPr>
              <w:spacing w:after="0" w:line="240" w:lineRule="auto"/>
              <w:rPr>
                <w:rFonts w:cs="Times New Roman"/>
                <w:szCs w:val="24"/>
              </w:rPr>
            </w:pPr>
            <w:r w:rsidRPr="002E3F2C">
              <w:rPr>
                <w:rFonts w:cs="Times New Roman"/>
                <w:szCs w:val="24"/>
              </w:rPr>
              <w:t>развивать эмоции и гуманные чувства.</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Pr>
          <w:p w:rsidR="00D246BF" w:rsidRPr="002E3F2C" w:rsidRDefault="00D246BF" w:rsidP="002E3F2C">
            <w:pPr>
              <w:spacing w:after="0"/>
              <w:rPr>
                <w:rFonts w:cs="Times New Roman"/>
                <w:szCs w:val="24"/>
              </w:rPr>
            </w:pPr>
            <w:r w:rsidRPr="002E3F2C">
              <w:rPr>
                <w:rFonts w:cs="Times New Roman"/>
                <w:szCs w:val="24"/>
              </w:rPr>
              <w:t>18.11-22.11</w:t>
            </w:r>
          </w:p>
          <w:p w:rsidR="00D246BF" w:rsidRPr="002E3F2C" w:rsidRDefault="00D246BF" w:rsidP="002E3F2C">
            <w:pPr>
              <w:spacing w:after="0"/>
              <w:rPr>
                <w:rFonts w:cs="Times New Roman"/>
                <w:szCs w:val="24"/>
              </w:rPr>
            </w:pPr>
          </w:p>
        </w:tc>
        <w:tc>
          <w:tcPr>
            <w:tcW w:w="732" w:type="pct"/>
            <w:tcBorders>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24.11.24 – День матери в России</w:t>
            </w:r>
          </w:p>
        </w:tc>
        <w:tc>
          <w:tcPr>
            <w:tcW w:w="778" w:type="pct"/>
            <w:tcBorders>
              <w:left w:val="single" w:sz="4" w:space="0" w:color="auto"/>
            </w:tcBorders>
          </w:tcPr>
          <w:p w:rsidR="00D246BF" w:rsidRPr="002E3F2C" w:rsidRDefault="00D246BF" w:rsidP="002E3F2C">
            <w:pPr>
              <w:spacing w:after="0"/>
              <w:rPr>
                <w:rFonts w:cs="Times New Roman"/>
                <w:szCs w:val="24"/>
              </w:rPr>
            </w:pPr>
            <w:r w:rsidRPr="002E3F2C">
              <w:rPr>
                <w:rFonts w:cs="Times New Roman"/>
                <w:szCs w:val="24"/>
              </w:rPr>
              <w:t>Моя семья. День матери</w:t>
            </w:r>
          </w:p>
        </w:tc>
        <w:tc>
          <w:tcPr>
            <w:tcW w:w="2712" w:type="pct"/>
          </w:tcPr>
          <w:p w:rsidR="00D246BF" w:rsidRPr="002E3F2C" w:rsidRDefault="00D246BF" w:rsidP="00633B5C">
            <w:pPr>
              <w:pStyle w:val="a4"/>
              <w:numPr>
                <w:ilvl w:val="0"/>
                <w:numId w:val="17"/>
              </w:numPr>
              <w:spacing w:after="0" w:line="240" w:lineRule="auto"/>
              <w:rPr>
                <w:rFonts w:cs="Times New Roman"/>
                <w:szCs w:val="24"/>
              </w:rPr>
            </w:pPr>
            <w:r w:rsidRPr="002E3F2C">
              <w:rPr>
                <w:rFonts w:cs="Times New Roman"/>
                <w:szCs w:val="24"/>
              </w:rPr>
              <w:t>способствовать формированию у детей представления о семье, о нравственном отношении к семейным традициям, расширять знания о ближнем окружении, учить разбираться в родственных связях;</w:t>
            </w:r>
          </w:p>
          <w:p w:rsidR="00D246BF" w:rsidRPr="002E3F2C" w:rsidRDefault="00D246BF" w:rsidP="00633B5C">
            <w:pPr>
              <w:pStyle w:val="a4"/>
              <w:numPr>
                <w:ilvl w:val="0"/>
                <w:numId w:val="17"/>
              </w:numPr>
              <w:spacing w:after="0" w:line="240" w:lineRule="auto"/>
              <w:rPr>
                <w:rFonts w:cs="Times New Roman"/>
                <w:szCs w:val="24"/>
              </w:rPr>
            </w:pPr>
            <w:r w:rsidRPr="002E3F2C">
              <w:rPr>
                <w:rFonts w:cs="Times New Roman"/>
                <w:szCs w:val="24"/>
              </w:rPr>
              <w:t>воспитывать у детей любовь и уважение к членам семьи, показать ценность семьи для каждого человека и проявлять заботу о родных людях.</w:t>
            </w:r>
          </w:p>
        </w:tc>
      </w:tr>
      <w:tr w:rsidR="00D246BF" w:rsidRPr="002E3F2C" w:rsidTr="002E3F2C">
        <w:trPr>
          <w:cantSplit/>
          <w:trHeight w:val="315"/>
        </w:trPr>
        <w:tc>
          <w:tcPr>
            <w:tcW w:w="320" w:type="pct"/>
            <w:vMerge/>
            <w:tcBorders>
              <w:bottom w:val="single" w:sz="4" w:space="0" w:color="auto"/>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bottom w:val="single" w:sz="4" w:space="0" w:color="auto"/>
            </w:tcBorders>
          </w:tcPr>
          <w:p w:rsidR="00D246BF" w:rsidRPr="002E3F2C" w:rsidRDefault="00D246BF" w:rsidP="002E3F2C">
            <w:pPr>
              <w:spacing w:after="0"/>
              <w:rPr>
                <w:rFonts w:cs="Times New Roman"/>
                <w:szCs w:val="24"/>
              </w:rPr>
            </w:pPr>
            <w:r w:rsidRPr="002E3F2C">
              <w:rPr>
                <w:rFonts w:cs="Times New Roman"/>
                <w:szCs w:val="24"/>
              </w:rPr>
              <w:t>25.11-29.11</w:t>
            </w:r>
          </w:p>
          <w:p w:rsidR="00D246BF" w:rsidRPr="002E3F2C" w:rsidRDefault="00D246BF" w:rsidP="002E3F2C">
            <w:pPr>
              <w:spacing w:after="0"/>
              <w:rPr>
                <w:rFonts w:cs="Times New Roman"/>
                <w:szCs w:val="24"/>
              </w:rPr>
            </w:pPr>
          </w:p>
        </w:tc>
        <w:tc>
          <w:tcPr>
            <w:tcW w:w="732" w:type="pct"/>
            <w:tcBorders>
              <w:bottom w:val="single" w:sz="4" w:space="0" w:color="auto"/>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30.11 – Всемирный день домашних животных</w:t>
            </w:r>
          </w:p>
        </w:tc>
        <w:tc>
          <w:tcPr>
            <w:tcW w:w="778" w:type="pct"/>
            <w:tcBorders>
              <w:left w:val="single" w:sz="4" w:space="0" w:color="auto"/>
              <w:bottom w:val="single" w:sz="4" w:space="0" w:color="auto"/>
            </w:tcBorders>
          </w:tcPr>
          <w:p w:rsidR="00D246BF" w:rsidRPr="002E3F2C" w:rsidRDefault="00D246BF" w:rsidP="002E3F2C">
            <w:pPr>
              <w:spacing w:after="0"/>
              <w:rPr>
                <w:rFonts w:cs="Times New Roman"/>
                <w:szCs w:val="24"/>
              </w:rPr>
            </w:pPr>
            <w:r w:rsidRPr="002E3F2C">
              <w:rPr>
                <w:rFonts w:cs="Times New Roman"/>
                <w:szCs w:val="24"/>
              </w:rPr>
              <w:t>Домашние животные и птицы</w:t>
            </w:r>
          </w:p>
        </w:tc>
        <w:tc>
          <w:tcPr>
            <w:tcW w:w="2712" w:type="pct"/>
            <w:tcBorders>
              <w:bottom w:val="single" w:sz="4" w:space="0" w:color="auto"/>
            </w:tcBorders>
          </w:tcPr>
          <w:p w:rsidR="00D246BF" w:rsidRPr="002E3F2C" w:rsidRDefault="00D246BF" w:rsidP="00633B5C">
            <w:pPr>
              <w:pStyle w:val="a4"/>
              <w:numPr>
                <w:ilvl w:val="0"/>
                <w:numId w:val="18"/>
              </w:numPr>
              <w:spacing w:after="0" w:line="240" w:lineRule="auto"/>
              <w:rPr>
                <w:rFonts w:cs="Times New Roman"/>
                <w:szCs w:val="24"/>
              </w:rPr>
            </w:pPr>
            <w:r w:rsidRPr="002E3F2C">
              <w:rPr>
                <w:rFonts w:cs="Times New Roman"/>
                <w:szCs w:val="24"/>
              </w:rPr>
              <w:t>продолжать знакомить детей с названиями домашних животных и птиц;</w:t>
            </w:r>
          </w:p>
          <w:p w:rsidR="00D246BF" w:rsidRPr="002E3F2C" w:rsidRDefault="00D246BF" w:rsidP="00633B5C">
            <w:pPr>
              <w:pStyle w:val="a4"/>
              <w:numPr>
                <w:ilvl w:val="0"/>
                <w:numId w:val="18"/>
              </w:numPr>
              <w:spacing w:after="0" w:line="240" w:lineRule="auto"/>
              <w:rPr>
                <w:rFonts w:cs="Times New Roman"/>
                <w:szCs w:val="24"/>
              </w:rPr>
            </w:pPr>
            <w:r w:rsidRPr="002E3F2C">
              <w:rPr>
                <w:rFonts w:cs="Times New Roman"/>
                <w:szCs w:val="24"/>
              </w:rPr>
              <w:t>формировать умение узнавать, называть и различать особенности внешнего вида и образа жизни животных, птиц и их детенышей, с пользой, которую они приносят человеку;</w:t>
            </w:r>
          </w:p>
          <w:p w:rsidR="00D246BF" w:rsidRPr="002E3F2C" w:rsidRDefault="00D246BF" w:rsidP="00633B5C">
            <w:pPr>
              <w:pStyle w:val="a4"/>
              <w:numPr>
                <w:ilvl w:val="0"/>
                <w:numId w:val="18"/>
              </w:numPr>
              <w:spacing w:after="0" w:line="240" w:lineRule="auto"/>
              <w:rPr>
                <w:rFonts w:cs="Times New Roman"/>
                <w:szCs w:val="24"/>
              </w:rPr>
            </w:pPr>
            <w:r w:rsidRPr="002E3F2C">
              <w:rPr>
                <w:rFonts w:cs="Times New Roman"/>
                <w:szCs w:val="24"/>
              </w:rPr>
              <w:t>знакомить с трудом людей по уходу за домашними животными;</w:t>
            </w:r>
          </w:p>
          <w:p w:rsidR="00D246BF" w:rsidRPr="002E3F2C" w:rsidRDefault="00D246BF" w:rsidP="00633B5C">
            <w:pPr>
              <w:pStyle w:val="a4"/>
              <w:numPr>
                <w:ilvl w:val="0"/>
                <w:numId w:val="18"/>
              </w:numPr>
              <w:spacing w:after="0" w:line="240" w:lineRule="auto"/>
              <w:rPr>
                <w:rFonts w:cs="Times New Roman"/>
                <w:szCs w:val="24"/>
              </w:rPr>
            </w:pPr>
            <w:r w:rsidRPr="002E3F2C">
              <w:rPr>
                <w:rFonts w:cs="Times New Roman"/>
                <w:szCs w:val="24"/>
              </w:rPr>
              <w:t>продолжать учить детей описывать животных;</w:t>
            </w:r>
          </w:p>
          <w:p w:rsidR="00D246BF" w:rsidRPr="002E3F2C" w:rsidRDefault="00D246BF" w:rsidP="00633B5C">
            <w:pPr>
              <w:pStyle w:val="a4"/>
              <w:numPr>
                <w:ilvl w:val="0"/>
                <w:numId w:val="18"/>
              </w:numPr>
              <w:spacing w:after="0" w:line="240" w:lineRule="auto"/>
              <w:rPr>
                <w:rFonts w:cs="Times New Roman"/>
                <w:szCs w:val="24"/>
              </w:rPr>
            </w:pPr>
            <w:r w:rsidRPr="002E3F2C">
              <w:rPr>
                <w:rFonts w:cs="Times New Roman"/>
                <w:szCs w:val="24"/>
              </w:rPr>
              <w:t>воспитывать заботливое отношение к животным.</w:t>
            </w:r>
          </w:p>
        </w:tc>
      </w:tr>
      <w:tr w:rsidR="00D246BF" w:rsidRPr="002E3F2C" w:rsidTr="002E3F2C">
        <w:trPr>
          <w:cantSplit/>
          <w:trHeight w:val="305"/>
        </w:trPr>
        <w:tc>
          <w:tcPr>
            <w:tcW w:w="320" w:type="pct"/>
            <w:vMerge w:val="restart"/>
            <w:tcBorders>
              <w:top w:val="single" w:sz="4" w:space="0" w:color="auto"/>
            </w:tcBorders>
            <w:shd w:val="clear" w:color="auto" w:fill="FFC000"/>
            <w:textDirection w:val="btLr"/>
            <w:vAlign w:val="center"/>
          </w:tcPr>
          <w:p w:rsidR="00D246BF" w:rsidRPr="002E3F2C" w:rsidRDefault="00D246BF" w:rsidP="002E3F2C">
            <w:pPr>
              <w:spacing w:after="0"/>
              <w:ind w:right="113"/>
              <w:jc w:val="center"/>
              <w:rPr>
                <w:rFonts w:cs="Times New Roman"/>
                <w:b/>
                <w:szCs w:val="24"/>
              </w:rPr>
            </w:pPr>
            <w:r w:rsidRPr="002E3F2C">
              <w:rPr>
                <w:rFonts w:cs="Times New Roman"/>
                <w:b/>
                <w:szCs w:val="24"/>
              </w:rPr>
              <w:t>Декабрь</w:t>
            </w:r>
          </w:p>
        </w:tc>
        <w:tc>
          <w:tcPr>
            <w:tcW w:w="458" w:type="pct"/>
            <w:tcBorders>
              <w:top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02.12-06.12</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top w:val="single" w:sz="4" w:space="0" w:color="auto"/>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08.12 – Международный день художника</w:t>
            </w:r>
          </w:p>
        </w:tc>
        <w:tc>
          <w:tcPr>
            <w:tcW w:w="778" w:type="pct"/>
            <w:tcBorders>
              <w:top w:val="single" w:sz="4" w:space="0" w:color="auto"/>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Профессии. Инструменты</w:t>
            </w:r>
          </w:p>
        </w:tc>
        <w:tc>
          <w:tcPr>
            <w:tcW w:w="2712" w:type="pct"/>
            <w:tcBorders>
              <w:top w:val="single" w:sz="4" w:space="0" w:color="auto"/>
            </w:tcBorders>
            <w:shd w:val="clear" w:color="auto" w:fill="D9D9D9" w:themeFill="background1" w:themeFillShade="D9"/>
          </w:tcPr>
          <w:p w:rsidR="00D246BF" w:rsidRPr="002E3F2C" w:rsidRDefault="00D246BF" w:rsidP="00633B5C">
            <w:pPr>
              <w:pStyle w:val="a4"/>
              <w:numPr>
                <w:ilvl w:val="0"/>
                <w:numId w:val="19"/>
              </w:numPr>
              <w:spacing w:after="0" w:line="240" w:lineRule="auto"/>
              <w:rPr>
                <w:rFonts w:cs="Times New Roman"/>
                <w:szCs w:val="24"/>
              </w:rPr>
            </w:pPr>
            <w:r w:rsidRPr="002E3F2C">
              <w:rPr>
                <w:rFonts w:cs="Times New Roman"/>
                <w:szCs w:val="24"/>
              </w:rPr>
              <w:t>формировать представления об отдельных профессиях взрослых на основе ознакомления с конкретными видами труда;</w:t>
            </w:r>
          </w:p>
          <w:p w:rsidR="00D246BF" w:rsidRPr="002E3F2C" w:rsidRDefault="00D246BF" w:rsidP="00633B5C">
            <w:pPr>
              <w:pStyle w:val="a4"/>
              <w:numPr>
                <w:ilvl w:val="0"/>
                <w:numId w:val="19"/>
              </w:numPr>
              <w:spacing w:after="0" w:line="240" w:lineRule="auto"/>
              <w:rPr>
                <w:rFonts w:cs="Times New Roman"/>
                <w:szCs w:val="24"/>
              </w:rPr>
            </w:pPr>
            <w:r w:rsidRPr="002E3F2C">
              <w:rPr>
                <w:rFonts w:cs="Times New Roman"/>
                <w:szCs w:val="24"/>
              </w:rPr>
              <w:t>воспитывать уважение и благодарность взрослым за их труд, заботу о детях;</w:t>
            </w:r>
          </w:p>
          <w:p w:rsidR="00D246BF" w:rsidRPr="002E3F2C" w:rsidRDefault="00D246BF" w:rsidP="00633B5C">
            <w:pPr>
              <w:pStyle w:val="a4"/>
              <w:numPr>
                <w:ilvl w:val="0"/>
                <w:numId w:val="19"/>
              </w:numPr>
              <w:spacing w:after="0" w:line="240" w:lineRule="auto"/>
              <w:rPr>
                <w:rFonts w:cs="Times New Roman"/>
                <w:szCs w:val="24"/>
              </w:rPr>
            </w:pPr>
            <w:r w:rsidRPr="002E3F2C">
              <w:rPr>
                <w:rFonts w:cs="Times New Roman"/>
                <w:szCs w:val="24"/>
              </w:rPr>
              <w:t>побуждать к отражению полученных впечатлений в играх.</w:t>
            </w:r>
          </w:p>
        </w:tc>
      </w:tr>
      <w:tr w:rsidR="00D246BF" w:rsidRPr="002E3F2C" w:rsidTr="002E3F2C">
        <w:trPr>
          <w:cantSplit/>
          <w:trHeight w:val="139"/>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09.12-13.12</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13.12 – День первых снежинок</w:t>
            </w: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Спешит к нам Зима</w:t>
            </w:r>
          </w:p>
        </w:tc>
        <w:tc>
          <w:tcPr>
            <w:tcW w:w="2712" w:type="pct"/>
            <w:shd w:val="clear" w:color="auto" w:fill="D9D9D9" w:themeFill="background1" w:themeFillShade="D9"/>
          </w:tcPr>
          <w:p w:rsidR="00D246BF" w:rsidRPr="002E3F2C" w:rsidRDefault="00D246BF" w:rsidP="00633B5C">
            <w:pPr>
              <w:pStyle w:val="a4"/>
              <w:numPr>
                <w:ilvl w:val="0"/>
                <w:numId w:val="20"/>
              </w:numPr>
              <w:spacing w:after="0" w:line="240" w:lineRule="auto"/>
              <w:rPr>
                <w:rFonts w:cs="Times New Roman"/>
                <w:szCs w:val="24"/>
              </w:rPr>
            </w:pPr>
            <w:r w:rsidRPr="002E3F2C">
              <w:rPr>
                <w:rFonts w:cs="Times New Roman"/>
                <w:szCs w:val="24"/>
              </w:rPr>
              <w:t>расширять и конкретизировать представления о зиме, явлениях живой и неживой природы зимой;</w:t>
            </w:r>
          </w:p>
          <w:p w:rsidR="00D246BF" w:rsidRPr="002E3F2C" w:rsidRDefault="00D246BF" w:rsidP="00633B5C">
            <w:pPr>
              <w:pStyle w:val="a4"/>
              <w:numPr>
                <w:ilvl w:val="0"/>
                <w:numId w:val="20"/>
              </w:numPr>
              <w:spacing w:after="0" w:line="240" w:lineRule="auto"/>
              <w:rPr>
                <w:rFonts w:cs="Times New Roman"/>
                <w:szCs w:val="24"/>
              </w:rPr>
            </w:pPr>
            <w:r w:rsidRPr="002E3F2C">
              <w:rPr>
                <w:rFonts w:cs="Times New Roman"/>
                <w:szCs w:val="24"/>
              </w:rPr>
              <w:t>развивать умение вести сезонные наблюдения, поддерживать активный интерес детей к окружающей природе;</w:t>
            </w:r>
          </w:p>
          <w:p w:rsidR="00D246BF" w:rsidRPr="002E3F2C" w:rsidRDefault="00D246BF" w:rsidP="00633B5C">
            <w:pPr>
              <w:pStyle w:val="a4"/>
              <w:numPr>
                <w:ilvl w:val="0"/>
                <w:numId w:val="20"/>
              </w:numPr>
              <w:spacing w:after="0" w:line="240" w:lineRule="auto"/>
              <w:rPr>
                <w:rFonts w:cs="Times New Roman"/>
                <w:szCs w:val="24"/>
              </w:rPr>
            </w:pPr>
            <w:r w:rsidRPr="002E3F2C">
              <w:rPr>
                <w:rFonts w:cs="Times New Roman"/>
                <w:szCs w:val="24"/>
              </w:rPr>
              <w:t>вовлекать в элементарную исследовательскую деятельность по изучению качеств и свойств объектов неживой природы;</w:t>
            </w:r>
          </w:p>
          <w:p w:rsidR="00D246BF" w:rsidRPr="002E3F2C" w:rsidRDefault="00D246BF" w:rsidP="00633B5C">
            <w:pPr>
              <w:pStyle w:val="a4"/>
              <w:numPr>
                <w:ilvl w:val="0"/>
                <w:numId w:val="20"/>
              </w:numPr>
              <w:spacing w:after="0" w:line="240" w:lineRule="auto"/>
              <w:rPr>
                <w:rFonts w:cs="Times New Roman"/>
                <w:szCs w:val="24"/>
              </w:rPr>
            </w:pPr>
            <w:r w:rsidRPr="002E3F2C">
              <w:rPr>
                <w:rFonts w:cs="Times New Roman"/>
                <w:szCs w:val="24"/>
              </w:rPr>
              <w:t>развивать эмоциональную отзывчивость  в процессе общения с зимней природой.</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16.12-20.12</w:t>
            </w: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Скоро Новый год</w:t>
            </w:r>
          </w:p>
        </w:tc>
        <w:tc>
          <w:tcPr>
            <w:tcW w:w="2712" w:type="pct"/>
            <w:vMerge w:val="restart"/>
            <w:shd w:val="clear" w:color="auto" w:fill="D9D9D9" w:themeFill="background1" w:themeFillShade="D9"/>
          </w:tcPr>
          <w:p w:rsidR="00D246BF" w:rsidRPr="002E3F2C" w:rsidRDefault="00D246BF" w:rsidP="00633B5C">
            <w:pPr>
              <w:pStyle w:val="a4"/>
              <w:numPr>
                <w:ilvl w:val="0"/>
                <w:numId w:val="21"/>
              </w:numPr>
              <w:spacing w:after="0" w:line="240" w:lineRule="auto"/>
              <w:rPr>
                <w:rFonts w:cs="Times New Roman"/>
                <w:szCs w:val="24"/>
              </w:rPr>
            </w:pPr>
            <w:r w:rsidRPr="002E3F2C">
              <w:rPr>
                <w:rFonts w:cs="Times New Roman"/>
                <w:szCs w:val="24"/>
              </w:rPr>
              <w:t xml:space="preserve">способствовать накоплению ребенком ярких впечатлений о зиме и </w:t>
            </w:r>
            <w:r w:rsidRPr="002E3F2C">
              <w:rPr>
                <w:rFonts w:cs="Times New Roman"/>
                <w:szCs w:val="24"/>
              </w:rPr>
              <w:lastRenderedPageBreak/>
              <w:t xml:space="preserve">новогоднем празднике; </w:t>
            </w:r>
          </w:p>
          <w:p w:rsidR="00D246BF" w:rsidRPr="002E3F2C" w:rsidRDefault="00D246BF" w:rsidP="00633B5C">
            <w:pPr>
              <w:pStyle w:val="a4"/>
              <w:numPr>
                <w:ilvl w:val="0"/>
                <w:numId w:val="21"/>
              </w:numPr>
              <w:spacing w:after="0" w:line="240" w:lineRule="auto"/>
              <w:rPr>
                <w:rFonts w:cs="Times New Roman"/>
                <w:szCs w:val="24"/>
              </w:rPr>
            </w:pPr>
            <w:r w:rsidRPr="002E3F2C">
              <w:rPr>
                <w:rFonts w:cs="Times New Roman"/>
                <w:szCs w:val="24"/>
              </w:rPr>
              <w:t xml:space="preserve">формировать целостное представление о новогоднем празднике, традиции украшения ёлки; </w:t>
            </w:r>
          </w:p>
          <w:p w:rsidR="00D246BF" w:rsidRPr="002E3F2C" w:rsidRDefault="00D246BF" w:rsidP="00633B5C">
            <w:pPr>
              <w:pStyle w:val="a4"/>
              <w:numPr>
                <w:ilvl w:val="0"/>
                <w:numId w:val="21"/>
              </w:numPr>
              <w:spacing w:after="0" w:line="240" w:lineRule="auto"/>
              <w:rPr>
                <w:rFonts w:cs="Times New Roman"/>
                <w:szCs w:val="24"/>
              </w:rPr>
            </w:pPr>
            <w:r w:rsidRPr="002E3F2C">
              <w:rPr>
                <w:rFonts w:cs="Times New Roman"/>
                <w:szCs w:val="24"/>
              </w:rPr>
              <w:t>расширять представления детей о Дедушке Морозе, его «вотчине»;</w:t>
            </w:r>
          </w:p>
          <w:p w:rsidR="00D246BF" w:rsidRPr="002E3F2C" w:rsidRDefault="00D246BF" w:rsidP="00633B5C">
            <w:pPr>
              <w:pStyle w:val="a4"/>
              <w:numPr>
                <w:ilvl w:val="0"/>
                <w:numId w:val="21"/>
              </w:numPr>
              <w:spacing w:after="0" w:line="240" w:lineRule="auto"/>
              <w:rPr>
                <w:rFonts w:cs="Times New Roman"/>
                <w:szCs w:val="24"/>
              </w:rPr>
            </w:pPr>
            <w:r w:rsidRPr="002E3F2C">
              <w:rPr>
                <w:rFonts w:cs="Times New Roman"/>
                <w:szCs w:val="24"/>
              </w:rPr>
              <w:t>воспитывать интерес к русским народным традициям;</w:t>
            </w:r>
          </w:p>
          <w:p w:rsidR="00D246BF" w:rsidRPr="002E3F2C" w:rsidRDefault="00D246BF" w:rsidP="00633B5C">
            <w:pPr>
              <w:pStyle w:val="a4"/>
              <w:numPr>
                <w:ilvl w:val="0"/>
                <w:numId w:val="21"/>
              </w:numPr>
              <w:spacing w:after="0" w:line="240" w:lineRule="auto"/>
              <w:rPr>
                <w:rFonts w:cs="Times New Roman"/>
                <w:szCs w:val="24"/>
              </w:rPr>
            </w:pPr>
            <w:r w:rsidRPr="002E3F2C">
              <w:rPr>
                <w:rFonts w:cs="Times New Roman"/>
                <w:szCs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w:t>
            </w:r>
          </w:p>
          <w:p w:rsidR="00D246BF" w:rsidRPr="002E3F2C" w:rsidRDefault="00D246BF" w:rsidP="00633B5C">
            <w:pPr>
              <w:pStyle w:val="a4"/>
              <w:numPr>
                <w:ilvl w:val="0"/>
                <w:numId w:val="21"/>
              </w:numPr>
              <w:spacing w:after="0" w:line="240" w:lineRule="auto"/>
              <w:rPr>
                <w:rFonts w:cs="Times New Roman"/>
                <w:szCs w:val="24"/>
              </w:rPr>
            </w:pPr>
            <w:r w:rsidRPr="002E3F2C">
              <w:rPr>
                <w:rFonts w:cs="Times New Roman"/>
                <w:szCs w:val="24"/>
              </w:rPr>
              <w:t>вызвать стремление поздравить близких с праздником, преподнести подарки, сделанные своими руками.</w:t>
            </w:r>
          </w:p>
        </w:tc>
      </w:tr>
      <w:tr w:rsidR="00D246BF" w:rsidRPr="002E3F2C" w:rsidTr="002E3F2C">
        <w:trPr>
          <w:cantSplit/>
          <w:trHeight w:val="275"/>
        </w:trPr>
        <w:tc>
          <w:tcPr>
            <w:tcW w:w="320" w:type="pct"/>
            <w:vMerge/>
            <w:tcBorders>
              <w:bottom w:val="single" w:sz="4" w:space="0" w:color="auto"/>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bottom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23.12-27.12</w:t>
            </w:r>
          </w:p>
          <w:p w:rsidR="00D246BF" w:rsidRPr="002E3F2C" w:rsidRDefault="00D246BF" w:rsidP="002E3F2C">
            <w:pPr>
              <w:spacing w:after="0"/>
              <w:rPr>
                <w:rFonts w:cs="Times New Roman"/>
                <w:szCs w:val="24"/>
              </w:rPr>
            </w:pPr>
          </w:p>
        </w:tc>
        <w:tc>
          <w:tcPr>
            <w:tcW w:w="732" w:type="pct"/>
            <w:tcBorders>
              <w:bottom w:val="single" w:sz="4" w:space="0" w:color="auto"/>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29.12 - День пушистой елочки</w:t>
            </w:r>
          </w:p>
          <w:p w:rsidR="00D246BF" w:rsidRPr="002E3F2C" w:rsidRDefault="00D246BF" w:rsidP="002E3F2C">
            <w:pPr>
              <w:spacing w:after="0"/>
              <w:rPr>
                <w:rFonts w:cs="Times New Roman"/>
                <w:szCs w:val="24"/>
              </w:rPr>
            </w:pPr>
            <w:r w:rsidRPr="002E3F2C">
              <w:rPr>
                <w:rFonts w:cs="Times New Roman"/>
                <w:szCs w:val="24"/>
              </w:rPr>
              <w:t>30.12 - День ёлочных игрушек</w:t>
            </w:r>
          </w:p>
        </w:tc>
        <w:tc>
          <w:tcPr>
            <w:tcW w:w="778" w:type="pct"/>
            <w:tcBorders>
              <w:left w:val="single" w:sz="4" w:space="0" w:color="auto"/>
              <w:bottom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Украшаем елку</w:t>
            </w:r>
          </w:p>
        </w:tc>
        <w:tc>
          <w:tcPr>
            <w:tcW w:w="2712" w:type="pct"/>
            <w:vMerge/>
            <w:tcBorders>
              <w:bottom w:val="single" w:sz="4" w:space="0" w:color="auto"/>
            </w:tcBorders>
            <w:shd w:val="clear" w:color="auto" w:fill="FFCC66"/>
          </w:tcPr>
          <w:p w:rsidR="00D246BF" w:rsidRPr="002E3F2C" w:rsidRDefault="00D246BF" w:rsidP="002E3F2C">
            <w:pPr>
              <w:spacing w:after="0"/>
              <w:rPr>
                <w:rFonts w:cs="Times New Roman"/>
                <w:szCs w:val="24"/>
              </w:rPr>
            </w:pPr>
          </w:p>
        </w:tc>
      </w:tr>
      <w:tr w:rsidR="00D246BF" w:rsidRPr="002E3F2C" w:rsidTr="002E3F2C">
        <w:trPr>
          <w:cantSplit/>
          <w:trHeight w:val="153"/>
        </w:trPr>
        <w:tc>
          <w:tcPr>
            <w:tcW w:w="320" w:type="pct"/>
            <w:vMerge w:val="restart"/>
            <w:tcBorders>
              <w:top w:val="single" w:sz="4" w:space="0" w:color="auto"/>
            </w:tcBorders>
            <w:shd w:val="clear" w:color="auto" w:fill="FFC000"/>
            <w:textDirection w:val="btLr"/>
            <w:vAlign w:val="center"/>
          </w:tcPr>
          <w:p w:rsidR="00D246BF" w:rsidRPr="002E3F2C" w:rsidRDefault="00D246BF" w:rsidP="002E3F2C">
            <w:pPr>
              <w:spacing w:after="0"/>
              <w:ind w:right="113"/>
              <w:jc w:val="center"/>
              <w:rPr>
                <w:rFonts w:cs="Times New Roman"/>
                <w:b/>
                <w:szCs w:val="24"/>
              </w:rPr>
            </w:pPr>
            <w:r w:rsidRPr="002E3F2C">
              <w:rPr>
                <w:rFonts w:cs="Times New Roman"/>
                <w:b/>
                <w:szCs w:val="24"/>
              </w:rPr>
              <w:lastRenderedPageBreak/>
              <w:t>Январь</w:t>
            </w:r>
          </w:p>
        </w:tc>
        <w:tc>
          <w:tcPr>
            <w:tcW w:w="458" w:type="pct"/>
            <w:tcBorders>
              <w:top w:val="single" w:sz="4" w:space="0" w:color="auto"/>
            </w:tcBorders>
            <w:shd w:val="clear" w:color="auto" w:fill="FFFFFF" w:themeFill="background1"/>
          </w:tcPr>
          <w:p w:rsidR="00D246BF" w:rsidRPr="002E3F2C" w:rsidRDefault="00D246BF" w:rsidP="002E3F2C">
            <w:pPr>
              <w:spacing w:after="0"/>
              <w:rPr>
                <w:rFonts w:cs="Times New Roman"/>
                <w:szCs w:val="24"/>
              </w:rPr>
            </w:pPr>
            <w:r w:rsidRPr="002E3F2C">
              <w:rPr>
                <w:rFonts w:cs="Times New Roman"/>
                <w:szCs w:val="24"/>
              </w:rPr>
              <w:t>08.01-10.01</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top w:val="single" w:sz="4" w:space="0" w:color="auto"/>
              <w:right w:val="single" w:sz="4" w:space="0" w:color="auto"/>
            </w:tcBorders>
            <w:shd w:val="clear" w:color="auto" w:fill="FFFFFF" w:themeFill="background1"/>
          </w:tcPr>
          <w:p w:rsidR="00D246BF" w:rsidRPr="002E3F2C" w:rsidRDefault="00D246BF" w:rsidP="002E3F2C">
            <w:pPr>
              <w:spacing w:after="0"/>
              <w:rPr>
                <w:rFonts w:cs="Times New Roman"/>
                <w:szCs w:val="24"/>
              </w:rPr>
            </w:pPr>
            <w:r w:rsidRPr="002E3F2C">
              <w:rPr>
                <w:rFonts w:cs="Times New Roman"/>
                <w:szCs w:val="24"/>
              </w:rPr>
              <w:t>11.01 – Международный день «спасибо»</w:t>
            </w:r>
          </w:p>
        </w:tc>
        <w:tc>
          <w:tcPr>
            <w:tcW w:w="778" w:type="pct"/>
            <w:tcBorders>
              <w:top w:val="single" w:sz="4" w:space="0" w:color="auto"/>
              <w:left w:val="single" w:sz="4" w:space="0" w:color="auto"/>
            </w:tcBorders>
            <w:shd w:val="clear" w:color="auto" w:fill="FFFFFF" w:themeFill="background1"/>
          </w:tcPr>
          <w:p w:rsidR="00D246BF" w:rsidRPr="002E3F2C" w:rsidRDefault="00D246BF" w:rsidP="002E3F2C">
            <w:pPr>
              <w:spacing w:after="0"/>
              <w:rPr>
                <w:rFonts w:cs="Times New Roman"/>
                <w:szCs w:val="24"/>
              </w:rPr>
            </w:pPr>
            <w:r w:rsidRPr="002E3F2C">
              <w:rPr>
                <w:rFonts w:cs="Times New Roman"/>
                <w:szCs w:val="24"/>
              </w:rPr>
              <w:t>В мире вежливых слов</w:t>
            </w:r>
          </w:p>
        </w:tc>
        <w:tc>
          <w:tcPr>
            <w:tcW w:w="2712" w:type="pct"/>
            <w:tcBorders>
              <w:top w:val="single" w:sz="4" w:space="0" w:color="auto"/>
            </w:tcBorders>
            <w:shd w:val="clear" w:color="auto" w:fill="FFFFFF" w:themeFill="background1"/>
          </w:tcPr>
          <w:p w:rsidR="00D246BF" w:rsidRPr="002E3F2C" w:rsidRDefault="00D246BF" w:rsidP="00633B5C">
            <w:pPr>
              <w:pStyle w:val="a4"/>
              <w:numPr>
                <w:ilvl w:val="0"/>
                <w:numId w:val="22"/>
              </w:numPr>
              <w:spacing w:after="0" w:line="240" w:lineRule="auto"/>
              <w:rPr>
                <w:rFonts w:cs="Times New Roman"/>
                <w:szCs w:val="24"/>
              </w:rPr>
            </w:pPr>
            <w:r w:rsidRPr="002E3F2C">
              <w:rPr>
                <w:rFonts w:cs="Times New Roman"/>
                <w:szCs w:val="24"/>
              </w:rPr>
              <w:t>Систематизировать и расширять знания  о проявлениях вежливости на  занятиях и в бытовых ситуациях с использованием адекватных методов и приемов нравственного воспитания;</w:t>
            </w:r>
          </w:p>
          <w:p w:rsidR="00D246BF" w:rsidRPr="002E3F2C" w:rsidRDefault="00D246BF" w:rsidP="00633B5C">
            <w:pPr>
              <w:pStyle w:val="a4"/>
              <w:numPr>
                <w:ilvl w:val="0"/>
                <w:numId w:val="22"/>
              </w:numPr>
              <w:spacing w:after="0" w:line="240" w:lineRule="auto"/>
              <w:rPr>
                <w:rFonts w:cs="Times New Roman"/>
                <w:szCs w:val="24"/>
              </w:rPr>
            </w:pPr>
            <w:r w:rsidRPr="002E3F2C">
              <w:rPr>
                <w:rFonts w:cs="Times New Roman"/>
                <w:szCs w:val="24"/>
              </w:rPr>
              <w:t>формировать навыки вежливого, культурного поведения для построения межличностных отношений;</w:t>
            </w:r>
          </w:p>
          <w:p w:rsidR="00D246BF" w:rsidRPr="002E3F2C" w:rsidRDefault="00D246BF" w:rsidP="00633B5C">
            <w:pPr>
              <w:pStyle w:val="a4"/>
              <w:numPr>
                <w:ilvl w:val="0"/>
                <w:numId w:val="22"/>
              </w:numPr>
              <w:spacing w:after="0" w:line="240" w:lineRule="auto"/>
              <w:rPr>
                <w:rFonts w:cs="Times New Roman"/>
                <w:szCs w:val="24"/>
              </w:rPr>
            </w:pPr>
            <w:r w:rsidRPr="002E3F2C">
              <w:rPr>
                <w:rFonts w:cs="Times New Roman"/>
                <w:szCs w:val="24"/>
              </w:rPr>
              <w:t>закреплять постоянное проявление вежливости в процессе общения со взрослыми и сверстниками; закреплять представления детей о том ,что «волшебные слова» помогают человеку и вызывают у него добрые чувства к тем, кто их говорит;</w:t>
            </w:r>
          </w:p>
          <w:p w:rsidR="00D246BF" w:rsidRPr="002E3F2C" w:rsidRDefault="00D246BF" w:rsidP="00633B5C">
            <w:pPr>
              <w:pStyle w:val="a4"/>
              <w:numPr>
                <w:ilvl w:val="0"/>
                <w:numId w:val="22"/>
              </w:numPr>
              <w:spacing w:after="0" w:line="240" w:lineRule="auto"/>
              <w:rPr>
                <w:rFonts w:cs="Times New Roman"/>
                <w:szCs w:val="24"/>
              </w:rPr>
            </w:pPr>
            <w:r w:rsidRPr="002E3F2C">
              <w:rPr>
                <w:rFonts w:cs="Times New Roman"/>
                <w:szCs w:val="24"/>
              </w:rPr>
              <w:t>обогащать и расширять ,активизировать словарь «вежливости»;</w:t>
            </w:r>
          </w:p>
          <w:p w:rsidR="00D246BF" w:rsidRPr="002E3F2C" w:rsidRDefault="00D246BF" w:rsidP="00633B5C">
            <w:pPr>
              <w:pStyle w:val="a4"/>
              <w:numPr>
                <w:ilvl w:val="0"/>
                <w:numId w:val="22"/>
              </w:numPr>
              <w:spacing w:after="0" w:line="240" w:lineRule="auto"/>
              <w:rPr>
                <w:rFonts w:cs="Times New Roman"/>
                <w:szCs w:val="24"/>
              </w:rPr>
            </w:pPr>
            <w:r w:rsidRPr="002E3F2C">
              <w:rPr>
                <w:rFonts w:cs="Times New Roman"/>
                <w:szCs w:val="24"/>
              </w:rPr>
              <w:t>воспитывать желание познавать культуру вежливого поведения и интерес к этическим правилам и нормам взаимоотношений между людьми;</w:t>
            </w:r>
          </w:p>
          <w:p w:rsidR="00D246BF" w:rsidRPr="002E3F2C" w:rsidRDefault="00D246BF" w:rsidP="00633B5C">
            <w:pPr>
              <w:pStyle w:val="a4"/>
              <w:numPr>
                <w:ilvl w:val="0"/>
                <w:numId w:val="22"/>
              </w:numPr>
              <w:spacing w:after="0" w:line="240" w:lineRule="auto"/>
              <w:rPr>
                <w:rFonts w:cs="Times New Roman"/>
                <w:szCs w:val="24"/>
              </w:rPr>
            </w:pPr>
            <w:r w:rsidRPr="002E3F2C">
              <w:rPr>
                <w:rFonts w:cs="Times New Roman"/>
                <w:szCs w:val="24"/>
              </w:rPr>
              <w:t>обобщить и расширить знания детей о хороших и плохих поступках;</w:t>
            </w:r>
          </w:p>
          <w:p w:rsidR="00D246BF" w:rsidRPr="002E3F2C" w:rsidRDefault="00D246BF" w:rsidP="00633B5C">
            <w:pPr>
              <w:pStyle w:val="a4"/>
              <w:numPr>
                <w:ilvl w:val="0"/>
                <w:numId w:val="22"/>
              </w:numPr>
              <w:spacing w:after="0" w:line="240" w:lineRule="auto"/>
              <w:rPr>
                <w:rFonts w:cs="Times New Roman"/>
                <w:szCs w:val="24"/>
              </w:rPr>
            </w:pPr>
            <w:r w:rsidRPr="002E3F2C">
              <w:rPr>
                <w:rFonts w:cs="Times New Roman"/>
                <w:szCs w:val="24"/>
              </w:rPr>
              <w:t>воспитывать любовь, уважительное отношение к близким и окружающим людям.</w:t>
            </w:r>
          </w:p>
        </w:tc>
      </w:tr>
      <w:tr w:rsidR="00D246BF" w:rsidRPr="002E3F2C" w:rsidTr="002E3F2C">
        <w:trPr>
          <w:cantSplit/>
          <w:trHeight w:val="124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bottom w:val="single" w:sz="4" w:space="0" w:color="auto"/>
            </w:tcBorders>
          </w:tcPr>
          <w:p w:rsidR="00D246BF" w:rsidRPr="002E3F2C" w:rsidRDefault="00D246BF" w:rsidP="002E3F2C">
            <w:pPr>
              <w:spacing w:after="0"/>
              <w:rPr>
                <w:rFonts w:cs="Times New Roman"/>
                <w:szCs w:val="24"/>
              </w:rPr>
            </w:pPr>
            <w:r w:rsidRPr="002E3F2C">
              <w:rPr>
                <w:rFonts w:cs="Times New Roman"/>
                <w:szCs w:val="24"/>
              </w:rPr>
              <w:t>13.01-17.01</w:t>
            </w:r>
          </w:p>
          <w:p w:rsidR="00D246BF" w:rsidRPr="002E3F2C" w:rsidRDefault="00D246BF" w:rsidP="002E3F2C">
            <w:pPr>
              <w:spacing w:after="0"/>
              <w:rPr>
                <w:rFonts w:cs="Times New Roman"/>
                <w:szCs w:val="24"/>
              </w:rPr>
            </w:pPr>
          </w:p>
        </w:tc>
        <w:tc>
          <w:tcPr>
            <w:tcW w:w="732" w:type="pct"/>
            <w:tcBorders>
              <w:bottom w:val="single" w:sz="4" w:space="0" w:color="auto"/>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18.01 - Всемирный день снеговиков</w:t>
            </w:r>
          </w:p>
          <w:p w:rsidR="00D246BF" w:rsidRPr="002E3F2C" w:rsidRDefault="00D246BF" w:rsidP="002E3F2C">
            <w:pPr>
              <w:spacing w:after="0" w:line="360" w:lineRule="auto"/>
              <w:rPr>
                <w:rFonts w:cs="Times New Roman"/>
                <w:szCs w:val="24"/>
              </w:rPr>
            </w:pPr>
          </w:p>
        </w:tc>
        <w:tc>
          <w:tcPr>
            <w:tcW w:w="778" w:type="pct"/>
            <w:tcBorders>
              <w:left w:val="single" w:sz="4" w:space="0" w:color="auto"/>
              <w:bottom w:val="single" w:sz="4" w:space="0" w:color="auto"/>
            </w:tcBorders>
          </w:tcPr>
          <w:p w:rsidR="00D246BF" w:rsidRPr="002E3F2C" w:rsidRDefault="00D246BF" w:rsidP="002E3F2C">
            <w:pPr>
              <w:spacing w:after="0" w:line="360" w:lineRule="auto"/>
              <w:rPr>
                <w:rFonts w:cs="Times New Roman"/>
                <w:szCs w:val="24"/>
              </w:rPr>
            </w:pPr>
            <w:r w:rsidRPr="002E3F2C">
              <w:rPr>
                <w:rFonts w:cs="Times New Roman"/>
                <w:szCs w:val="24"/>
              </w:rPr>
              <w:t>Зимний спорт</w:t>
            </w:r>
          </w:p>
        </w:tc>
        <w:tc>
          <w:tcPr>
            <w:tcW w:w="2712" w:type="pct"/>
            <w:tcBorders>
              <w:bottom w:val="single" w:sz="4" w:space="0" w:color="auto"/>
            </w:tcBorders>
          </w:tcPr>
          <w:p w:rsidR="00D246BF" w:rsidRPr="002E3F2C" w:rsidRDefault="00D246BF" w:rsidP="00633B5C">
            <w:pPr>
              <w:pStyle w:val="a4"/>
              <w:numPr>
                <w:ilvl w:val="0"/>
                <w:numId w:val="23"/>
              </w:numPr>
              <w:spacing w:after="0" w:line="240" w:lineRule="auto"/>
              <w:rPr>
                <w:rFonts w:cs="Times New Roman"/>
                <w:szCs w:val="24"/>
              </w:rPr>
            </w:pPr>
            <w:r w:rsidRPr="002E3F2C">
              <w:rPr>
                <w:rFonts w:cs="Times New Roman"/>
                <w:szCs w:val="24"/>
              </w:rPr>
              <w:t>продолжать формировать интерес и положительное отношение к физической культуре и активному отдыху;</w:t>
            </w:r>
          </w:p>
          <w:p w:rsidR="00D246BF" w:rsidRPr="002E3F2C" w:rsidRDefault="00D246BF" w:rsidP="00633B5C">
            <w:pPr>
              <w:pStyle w:val="a4"/>
              <w:numPr>
                <w:ilvl w:val="0"/>
                <w:numId w:val="23"/>
              </w:numPr>
              <w:spacing w:after="0" w:line="240" w:lineRule="auto"/>
              <w:rPr>
                <w:rFonts w:cs="Times New Roman"/>
                <w:szCs w:val="24"/>
              </w:rPr>
            </w:pPr>
            <w:r w:rsidRPr="002E3F2C">
              <w:rPr>
                <w:rFonts w:cs="Times New Roman"/>
                <w:szCs w:val="24"/>
              </w:rPr>
              <w:t>формировать первичные представления об отдельных видах спорта;</w:t>
            </w:r>
          </w:p>
          <w:p w:rsidR="00D246BF" w:rsidRPr="002E3F2C" w:rsidRDefault="00D246BF" w:rsidP="00633B5C">
            <w:pPr>
              <w:pStyle w:val="a4"/>
              <w:numPr>
                <w:ilvl w:val="0"/>
                <w:numId w:val="23"/>
              </w:numPr>
              <w:spacing w:after="0" w:line="240" w:lineRule="auto"/>
              <w:rPr>
                <w:rFonts w:cs="Times New Roman"/>
                <w:szCs w:val="24"/>
              </w:rPr>
            </w:pPr>
            <w:r w:rsidRPr="002E3F2C">
              <w:rPr>
                <w:rFonts w:cs="Times New Roman"/>
                <w:szCs w:val="24"/>
              </w:rPr>
              <w:t>формировать представления о правилах безопасности во время проведения зимних игр.</w:t>
            </w:r>
          </w:p>
        </w:tc>
      </w:tr>
      <w:tr w:rsidR="00D246BF" w:rsidRPr="002E3F2C" w:rsidTr="002E3F2C">
        <w:trPr>
          <w:cantSplit/>
          <w:trHeight w:val="1590"/>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top w:val="single" w:sz="4" w:space="0" w:color="auto"/>
              <w:bottom w:val="single" w:sz="4" w:space="0" w:color="auto"/>
            </w:tcBorders>
          </w:tcPr>
          <w:p w:rsidR="00D246BF" w:rsidRPr="002E3F2C" w:rsidRDefault="00D246BF" w:rsidP="002E3F2C">
            <w:pPr>
              <w:spacing w:after="0"/>
              <w:rPr>
                <w:rFonts w:cs="Times New Roman"/>
                <w:szCs w:val="24"/>
              </w:rPr>
            </w:pPr>
            <w:r w:rsidRPr="002E3F2C">
              <w:rPr>
                <w:rFonts w:cs="Times New Roman"/>
                <w:szCs w:val="24"/>
              </w:rPr>
              <w:t>20.01-24.01</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top w:val="single" w:sz="4" w:space="0" w:color="auto"/>
              <w:bottom w:val="single" w:sz="4" w:space="0" w:color="auto"/>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21.01 - Всемирный день снега</w:t>
            </w:r>
          </w:p>
          <w:p w:rsidR="00D246BF" w:rsidRPr="002E3F2C" w:rsidRDefault="00D246BF" w:rsidP="002E3F2C">
            <w:pPr>
              <w:spacing w:after="0"/>
              <w:rPr>
                <w:rFonts w:cs="Times New Roman"/>
                <w:szCs w:val="24"/>
              </w:rPr>
            </w:pPr>
          </w:p>
        </w:tc>
        <w:tc>
          <w:tcPr>
            <w:tcW w:w="778" w:type="pct"/>
            <w:tcBorders>
              <w:top w:val="single" w:sz="4" w:space="0" w:color="auto"/>
              <w:left w:val="single" w:sz="4" w:space="0" w:color="auto"/>
              <w:bottom w:val="single" w:sz="4" w:space="0" w:color="auto"/>
            </w:tcBorders>
          </w:tcPr>
          <w:p w:rsidR="00D246BF" w:rsidRPr="002E3F2C" w:rsidRDefault="00D246BF" w:rsidP="002E3F2C">
            <w:pPr>
              <w:spacing w:after="0"/>
              <w:rPr>
                <w:rFonts w:cs="Times New Roman"/>
                <w:szCs w:val="24"/>
              </w:rPr>
            </w:pPr>
            <w:r w:rsidRPr="002E3F2C">
              <w:rPr>
                <w:rFonts w:cs="Times New Roman"/>
                <w:szCs w:val="24"/>
              </w:rPr>
              <w:t>Одежда, обувь, головные уборы</w:t>
            </w:r>
          </w:p>
        </w:tc>
        <w:tc>
          <w:tcPr>
            <w:tcW w:w="2712" w:type="pct"/>
            <w:tcBorders>
              <w:top w:val="single" w:sz="4" w:space="0" w:color="auto"/>
              <w:bottom w:val="single" w:sz="4" w:space="0" w:color="auto"/>
            </w:tcBorders>
          </w:tcPr>
          <w:p w:rsidR="00D246BF" w:rsidRPr="002E3F2C" w:rsidRDefault="00D246BF" w:rsidP="00633B5C">
            <w:pPr>
              <w:pStyle w:val="a4"/>
              <w:numPr>
                <w:ilvl w:val="0"/>
                <w:numId w:val="27"/>
              </w:numPr>
              <w:spacing w:after="0" w:line="240" w:lineRule="auto"/>
              <w:rPr>
                <w:rFonts w:cs="Times New Roman"/>
                <w:szCs w:val="24"/>
              </w:rPr>
            </w:pPr>
            <w:r w:rsidRPr="002E3F2C">
              <w:rPr>
                <w:rFonts w:cs="Times New Roman"/>
                <w:szCs w:val="24"/>
              </w:rPr>
              <w:t>расширять представления детей о вещах: одежде, обуви, головных уборах и их предназначении;</w:t>
            </w:r>
          </w:p>
          <w:p w:rsidR="00D246BF" w:rsidRPr="002E3F2C" w:rsidRDefault="00D246BF" w:rsidP="00633B5C">
            <w:pPr>
              <w:pStyle w:val="a4"/>
              <w:numPr>
                <w:ilvl w:val="0"/>
                <w:numId w:val="27"/>
              </w:numPr>
              <w:spacing w:after="0" w:line="240" w:lineRule="auto"/>
              <w:rPr>
                <w:rFonts w:cs="Times New Roman"/>
                <w:szCs w:val="24"/>
              </w:rPr>
            </w:pPr>
            <w:r w:rsidRPr="002E3F2C">
              <w:rPr>
                <w:rFonts w:cs="Times New Roman"/>
                <w:szCs w:val="24"/>
              </w:rPr>
              <w:t>познакомить детей с видами и деталями одежды, обуви и головных уборов;</w:t>
            </w:r>
          </w:p>
          <w:p w:rsidR="00D246BF" w:rsidRPr="002E3F2C" w:rsidRDefault="00D246BF" w:rsidP="00633B5C">
            <w:pPr>
              <w:pStyle w:val="a4"/>
              <w:numPr>
                <w:ilvl w:val="0"/>
                <w:numId w:val="27"/>
              </w:numPr>
              <w:spacing w:after="0" w:line="240" w:lineRule="auto"/>
              <w:rPr>
                <w:rFonts w:cs="Times New Roman"/>
                <w:szCs w:val="24"/>
              </w:rPr>
            </w:pPr>
            <w:r w:rsidRPr="002E3F2C">
              <w:rPr>
                <w:rFonts w:cs="Times New Roman"/>
                <w:szCs w:val="24"/>
              </w:rPr>
              <w:t>провести связь одежды с временами года;</w:t>
            </w:r>
          </w:p>
          <w:p w:rsidR="00D246BF" w:rsidRPr="002E3F2C" w:rsidRDefault="00D246BF" w:rsidP="00633B5C">
            <w:pPr>
              <w:pStyle w:val="a4"/>
              <w:numPr>
                <w:ilvl w:val="0"/>
                <w:numId w:val="27"/>
              </w:numPr>
              <w:spacing w:after="0" w:line="240" w:lineRule="auto"/>
              <w:rPr>
                <w:rFonts w:cs="Times New Roman"/>
                <w:szCs w:val="24"/>
              </w:rPr>
            </w:pPr>
            <w:r w:rsidRPr="002E3F2C">
              <w:rPr>
                <w:rFonts w:cs="Times New Roman"/>
                <w:szCs w:val="24"/>
              </w:rPr>
              <w:t>дать первичные представления о ткани и ее свойствах;</w:t>
            </w:r>
          </w:p>
          <w:p w:rsidR="00D246BF" w:rsidRPr="002E3F2C" w:rsidRDefault="00D246BF" w:rsidP="00633B5C">
            <w:pPr>
              <w:pStyle w:val="a4"/>
              <w:numPr>
                <w:ilvl w:val="0"/>
                <w:numId w:val="27"/>
              </w:numPr>
              <w:spacing w:after="0" w:line="240" w:lineRule="auto"/>
              <w:rPr>
                <w:rFonts w:cs="Times New Roman"/>
                <w:szCs w:val="24"/>
              </w:rPr>
            </w:pPr>
            <w:r w:rsidRPr="002E3F2C">
              <w:rPr>
                <w:rFonts w:cs="Times New Roman"/>
                <w:szCs w:val="24"/>
              </w:rPr>
              <w:t>воспитывать бережное отношение к своим вещам.</w:t>
            </w:r>
          </w:p>
        </w:tc>
      </w:tr>
      <w:tr w:rsidR="00D246BF" w:rsidRPr="002E3F2C" w:rsidTr="002E3F2C">
        <w:trPr>
          <w:cantSplit/>
          <w:trHeight w:val="330"/>
        </w:trPr>
        <w:tc>
          <w:tcPr>
            <w:tcW w:w="320" w:type="pct"/>
            <w:vMerge/>
            <w:tcBorders>
              <w:bottom w:val="single" w:sz="4" w:space="0" w:color="auto"/>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top w:val="single" w:sz="4" w:space="0" w:color="auto"/>
              <w:bottom w:val="single" w:sz="4" w:space="0" w:color="auto"/>
            </w:tcBorders>
          </w:tcPr>
          <w:p w:rsidR="00D246BF" w:rsidRPr="002E3F2C" w:rsidRDefault="00D246BF" w:rsidP="002E3F2C">
            <w:pPr>
              <w:spacing w:after="0"/>
              <w:rPr>
                <w:rFonts w:cs="Times New Roman"/>
                <w:szCs w:val="24"/>
              </w:rPr>
            </w:pPr>
            <w:r w:rsidRPr="002E3F2C">
              <w:rPr>
                <w:rFonts w:cs="Times New Roman"/>
                <w:szCs w:val="24"/>
              </w:rPr>
              <w:t>27.01-31.01</w:t>
            </w:r>
          </w:p>
          <w:p w:rsidR="00D246BF" w:rsidRPr="002E3F2C" w:rsidRDefault="00D246BF" w:rsidP="002E3F2C">
            <w:pPr>
              <w:spacing w:after="0"/>
              <w:rPr>
                <w:rFonts w:cs="Times New Roman"/>
                <w:szCs w:val="24"/>
              </w:rPr>
            </w:pPr>
          </w:p>
        </w:tc>
        <w:tc>
          <w:tcPr>
            <w:tcW w:w="732" w:type="pct"/>
            <w:tcBorders>
              <w:top w:val="single" w:sz="4" w:space="0" w:color="auto"/>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29.01 – День рождения автомобиля</w:t>
            </w:r>
          </w:p>
        </w:tc>
        <w:tc>
          <w:tcPr>
            <w:tcW w:w="778" w:type="pct"/>
            <w:tcBorders>
              <w:top w:val="single" w:sz="4" w:space="0" w:color="auto"/>
              <w:left w:val="single" w:sz="4" w:space="0" w:color="auto"/>
            </w:tcBorders>
          </w:tcPr>
          <w:p w:rsidR="00D246BF" w:rsidRPr="002E3F2C" w:rsidRDefault="00D246BF" w:rsidP="002E3F2C">
            <w:pPr>
              <w:spacing w:after="0" w:line="360" w:lineRule="auto"/>
              <w:rPr>
                <w:rFonts w:cs="Times New Roman"/>
                <w:szCs w:val="24"/>
              </w:rPr>
            </w:pPr>
            <w:r w:rsidRPr="002E3F2C">
              <w:rPr>
                <w:rFonts w:cs="Times New Roman"/>
                <w:szCs w:val="24"/>
              </w:rPr>
              <w:t>На чем мы ездим. ПДД</w:t>
            </w:r>
          </w:p>
        </w:tc>
        <w:tc>
          <w:tcPr>
            <w:tcW w:w="2712" w:type="pct"/>
            <w:tcBorders>
              <w:top w:val="single" w:sz="4" w:space="0" w:color="auto"/>
            </w:tcBorders>
          </w:tcPr>
          <w:p w:rsidR="00D246BF" w:rsidRPr="002E3F2C" w:rsidRDefault="00D246BF" w:rsidP="00633B5C">
            <w:pPr>
              <w:pStyle w:val="a4"/>
              <w:numPr>
                <w:ilvl w:val="0"/>
                <w:numId w:val="25"/>
              </w:numPr>
              <w:spacing w:after="0" w:line="240" w:lineRule="auto"/>
              <w:rPr>
                <w:rFonts w:cs="Times New Roman"/>
                <w:szCs w:val="24"/>
              </w:rPr>
            </w:pPr>
            <w:r w:rsidRPr="002E3F2C">
              <w:rPr>
                <w:rFonts w:cs="Times New Roman"/>
                <w:szCs w:val="24"/>
                <w:lang w:val="x-none"/>
              </w:rPr>
              <w:t xml:space="preserve">формировать знания о правилах безопасного дорожного движения в качестве пешехода и пассажира транспортного средства; </w:t>
            </w:r>
          </w:p>
          <w:p w:rsidR="00D246BF" w:rsidRPr="002E3F2C" w:rsidRDefault="00D246BF" w:rsidP="00633B5C">
            <w:pPr>
              <w:pStyle w:val="a4"/>
              <w:numPr>
                <w:ilvl w:val="0"/>
                <w:numId w:val="25"/>
              </w:numPr>
              <w:spacing w:after="0" w:line="240" w:lineRule="auto"/>
              <w:rPr>
                <w:rFonts w:cs="Times New Roman"/>
                <w:szCs w:val="24"/>
              </w:rPr>
            </w:pPr>
            <w:r w:rsidRPr="002E3F2C">
              <w:rPr>
                <w:rFonts w:cs="Times New Roman"/>
                <w:szCs w:val="24"/>
                <w:lang w:val="x-none"/>
              </w:rPr>
              <w:t>уточнять и обобщать знания детей о транспорте и его назначении, об общественном транспорте (автобус, троллейбус, маршрутное такси, поезд, самолет, пароход)</w:t>
            </w:r>
            <w:r w:rsidRPr="002E3F2C">
              <w:rPr>
                <w:rFonts w:cs="Times New Roman"/>
                <w:szCs w:val="24"/>
              </w:rPr>
              <w:t xml:space="preserve"> и специализированном транспорте (пожарная машина, полицейская машина, машина скорой помощи).</w:t>
            </w:r>
          </w:p>
        </w:tc>
      </w:tr>
      <w:tr w:rsidR="00D246BF" w:rsidRPr="002E3F2C" w:rsidTr="002E3F2C">
        <w:trPr>
          <w:cantSplit/>
          <w:trHeight w:val="285"/>
        </w:trPr>
        <w:tc>
          <w:tcPr>
            <w:tcW w:w="320" w:type="pct"/>
            <w:vMerge w:val="restart"/>
            <w:tcBorders>
              <w:top w:val="single" w:sz="4" w:space="0" w:color="auto"/>
            </w:tcBorders>
            <w:shd w:val="clear" w:color="auto" w:fill="FFC000"/>
            <w:textDirection w:val="btLr"/>
            <w:vAlign w:val="center"/>
          </w:tcPr>
          <w:p w:rsidR="00D246BF" w:rsidRPr="002E3F2C" w:rsidRDefault="00D246BF" w:rsidP="002E3F2C">
            <w:pPr>
              <w:spacing w:after="0"/>
              <w:jc w:val="center"/>
              <w:rPr>
                <w:rFonts w:cs="Times New Roman"/>
                <w:b/>
                <w:szCs w:val="24"/>
              </w:rPr>
            </w:pPr>
            <w:r w:rsidRPr="002E3F2C">
              <w:rPr>
                <w:rFonts w:cs="Times New Roman"/>
                <w:b/>
                <w:szCs w:val="24"/>
              </w:rPr>
              <w:t>Февраль</w:t>
            </w:r>
          </w:p>
        </w:tc>
        <w:tc>
          <w:tcPr>
            <w:tcW w:w="458" w:type="pct"/>
            <w:tcBorders>
              <w:top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03.02-07.02</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08.02 – День российской науки</w:t>
            </w: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Мир неживой природы. Свойства и материалы</w:t>
            </w:r>
          </w:p>
        </w:tc>
        <w:tc>
          <w:tcPr>
            <w:tcW w:w="2712" w:type="pct"/>
            <w:shd w:val="clear" w:color="auto" w:fill="D9D9D9" w:themeFill="background1" w:themeFillShade="D9"/>
          </w:tcPr>
          <w:p w:rsidR="00D246BF" w:rsidRPr="002E3F2C" w:rsidRDefault="00D246BF" w:rsidP="00633B5C">
            <w:pPr>
              <w:pStyle w:val="a4"/>
              <w:numPr>
                <w:ilvl w:val="0"/>
                <w:numId w:val="26"/>
              </w:numPr>
              <w:spacing w:after="0" w:line="240" w:lineRule="auto"/>
              <w:rPr>
                <w:rFonts w:cs="Times New Roman"/>
                <w:szCs w:val="24"/>
              </w:rPr>
            </w:pPr>
            <w:r w:rsidRPr="002E3F2C">
              <w:rPr>
                <w:rFonts w:cs="Times New Roman"/>
                <w:szCs w:val="24"/>
              </w:rPr>
              <w:t xml:space="preserve">продолжать знакомить и расширять представления детей о предметном мире; </w:t>
            </w:r>
          </w:p>
          <w:p w:rsidR="00D246BF" w:rsidRPr="002E3F2C" w:rsidRDefault="00D246BF" w:rsidP="00633B5C">
            <w:pPr>
              <w:pStyle w:val="a4"/>
              <w:numPr>
                <w:ilvl w:val="0"/>
                <w:numId w:val="26"/>
              </w:numPr>
              <w:spacing w:after="0" w:line="240" w:lineRule="auto"/>
              <w:rPr>
                <w:rFonts w:cs="Times New Roman"/>
                <w:szCs w:val="24"/>
              </w:rPr>
            </w:pPr>
            <w:r w:rsidRPr="002E3F2C">
              <w:rPr>
                <w:rFonts w:cs="Times New Roman"/>
                <w:szCs w:val="24"/>
              </w:rPr>
              <w:t>формировать знания о качественных характеристиках предметов;</w:t>
            </w:r>
          </w:p>
          <w:p w:rsidR="00D246BF" w:rsidRPr="002E3F2C" w:rsidRDefault="00D246BF" w:rsidP="00633B5C">
            <w:pPr>
              <w:pStyle w:val="a4"/>
              <w:numPr>
                <w:ilvl w:val="0"/>
                <w:numId w:val="26"/>
              </w:numPr>
              <w:spacing w:after="0" w:line="240" w:lineRule="auto"/>
              <w:rPr>
                <w:rFonts w:cs="Times New Roman"/>
                <w:szCs w:val="24"/>
              </w:rPr>
            </w:pPr>
            <w:r w:rsidRPr="002E3F2C">
              <w:rPr>
                <w:rFonts w:cs="Times New Roman"/>
                <w:szCs w:val="24"/>
              </w:rPr>
              <w:t>знакомить со свойствами различных материалов, из которых они изготовлены.</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10.02-14.02</w:t>
            </w: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line="360" w:lineRule="auto"/>
              <w:rPr>
                <w:rFonts w:cs="Times New Roman"/>
                <w:szCs w:val="24"/>
              </w:rPr>
            </w:pP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line="360" w:lineRule="auto"/>
              <w:rPr>
                <w:rFonts w:cs="Times New Roman"/>
                <w:szCs w:val="24"/>
              </w:rPr>
            </w:pPr>
            <w:r w:rsidRPr="002E3F2C">
              <w:rPr>
                <w:rFonts w:cs="Times New Roman"/>
                <w:szCs w:val="24"/>
              </w:rPr>
              <w:t>Мой дом. Мебель</w:t>
            </w:r>
          </w:p>
        </w:tc>
        <w:tc>
          <w:tcPr>
            <w:tcW w:w="2712" w:type="pct"/>
            <w:shd w:val="clear" w:color="auto" w:fill="D9D9D9" w:themeFill="background1" w:themeFillShade="D9"/>
          </w:tcPr>
          <w:p w:rsidR="00D246BF" w:rsidRPr="002E3F2C" w:rsidRDefault="00D246BF" w:rsidP="00633B5C">
            <w:pPr>
              <w:pStyle w:val="a4"/>
              <w:numPr>
                <w:ilvl w:val="0"/>
                <w:numId w:val="24"/>
              </w:numPr>
              <w:spacing w:after="0" w:line="240" w:lineRule="auto"/>
              <w:rPr>
                <w:rFonts w:cs="Times New Roman"/>
                <w:szCs w:val="24"/>
              </w:rPr>
            </w:pPr>
            <w:r w:rsidRPr="002E3F2C">
              <w:rPr>
                <w:rFonts w:cs="Times New Roman"/>
                <w:szCs w:val="24"/>
              </w:rPr>
              <w:t>дать детям  представление об основных предметах мебели: стол, стул, кровать, шкаф, диван; их функциональным назначением;</w:t>
            </w:r>
          </w:p>
          <w:p w:rsidR="00D246BF" w:rsidRPr="002E3F2C" w:rsidRDefault="00D246BF" w:rsidP="00633B5C">
            <w:pPr>
              <w:pStyle w:val="a4"/>
              <w:numPr>
                <w:ilvl w:val="0"/>
                <w:numId w:val="24"/>
              </w:numPr>
              <w:spacing w:after="0" w:line="240" w:lineRule="auto"/>
              <w:rPr>
                <w:rFonts w:cs="Times New Roman"/>
                <w:szCs w:val="24"/>
              </w:rPr>
            </w:pPr>
            <w:r w:rsidRPr="002E3F2C">
              <w:rPr>
                <w:rFonts w:cs="Times New Roman"/>
                <w:szCs w:val="24"/>
              </w:rPr>
              <w:t>познакомить с составными  частями мебели: ножки, сиденье, спинка, дверца, ручки, стенки, полки;</w:t>
            </w:r>
          </w:p>
          <w:p w:rsidR="00D246BF" w:rsidRPr="002E3F2C" w:rsidRDefault="00D246BF" w:rsidP="00633B5C">
            <w:pPr>
              <w:pStyle w:val="a4"/>
              <w:numPr>
                <w:ilvl w:val="0"/>
                <w:numId w:val="24"/>
              </w:numPr>
              <w:spacing w:after="0" w:line="240" w:lineRule="auto"/>
              <w:rPr>
                <w:rFonts w:cs="Times New Roman"/>
                <w:szCs w:val="24"/>
              </w:rPr>
            </w:pPr>
            <w:r w:rsidRPr="002E3F2C">
              <w:rPr>
                <w:rFonts w:cs="Times New Roman"/>
                <w:szCs w:val="24"/>
              </w:rPr>
              <w:t>дать представление о материале, из которого изготовлена мебель;</w:t>
            </w:r>
          </w:p>
          <w:p w:rsidR="00D246BF" w:rsidRPr="002E3F2C" w:rsidRDefault="00D246BF" w:rsidP="00633B5C">
            <w:pPr>
              <w:pStyle w:val="a4"/>
              <w:numPr>
                <w:ilvl w:val="0"/>
                <w:numId w:val="24"/>
              </w:numPr>
              <w:spacing w:after="0" w:line="240" w:lineRule="auto"/>
              <w:rPr>
                <w:rFonts w:cs="Times New Roman"/>
                <w:szCs w:val="24"/>
              </w:rPr>
            </w:pPr>
            <w:r w:rsidRPr="002E3F2C">
              <w:rPr>
                <w:rFonts w:cs="Times New Roman"/>
                <w:szCs w:val="24"/>
              </w:rPr>
              <w:t>формировать обобщающее понятие «Мебель», знания о значении  предметов мебели  в жизни человека.</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17.02-21.02</w:t>
            </w:r>
          </w:p>
          <w:p w:rsidR="00D246BF" w:rsidRPr="002E3F2C" w:rsidRDefault="00D246BF" w:rsidP="002E3F2C">
            <w:pPr>
              <w:spacing w:after="0"/>
              <w:rPr>
                <w:rFonts w:cs="Times New Roman"/>
                <w:szCs w:val="24"/>
              </w:rPr>
            </w:pP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23.02 – День защитника Отечества</w:t>
            </w: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Защитники Отечества</w:t>
            </w:r>
          </w:p>
        </w:tc>
        <w:tc>
          <w:tcPr>
            <w:tcW w:w="2712" w:type="pct"/>
            <w:shd w:val="clear" w:color="auto" w:fill="D9D9D9" w:themeFill="background1" w:themeFillShade="D9"/>
          </w:tcPr>
          <w:p w:rsidR="00D246BF" w:rsidRPr="002E3F2C" w:rsidRDefault="00D246BF" w:rsidP="00633B5C">
            <w:pPr>
              <w:pStyle w:val="a4"/>
              <w:numPr>
                <w:ilvl w:val="0"/>
                <w:numId w:val="28"/>
              </w:numPr>
              <w:spacing w:after="0" w:line="240" w:lineRule="auto"/>
              <w:rPr>
                <w:rFonts w:cs="Times New Roman"/>
                <w:szCs w:val="24"/>
              </w:rPr>
            </w:pPr>
            <w:r w:rsidRPr="002E3F2C">
              <w:rPr>
                <w:rFonts w:cs="Times New Roman"/>
                <w:szCs w:val="24"/>
              </w:rPr>
              <w:t>обогащать представления детей о государственных праздниках;</w:t>
            </w:r>
          </w:p>
          <w:p w:rsidR="00D246BF" w:rsidRPr="002E3F2C" w:rsidRDefault="00D246BF" w:rsidP="00633B5C">
            <w:pPr>
              <w:pStyle w:val="a4"/>
              <w:numPr>
                <w:ilvl w:val="0"/>
                <w:numId w:val="28"/>
              </w:numPr>
              <w:spacing w:after="0" w:line="240" w:lineRule="auto"/>
              <w:rPr>
                <w:rFonts w:cs="Times New Roman"/>
                <w:szCs w:val="24"/>
              </w:rPr>
            </w:pPr>
            <w:r w:rsidRPr="002E3F2C">
              <w:rPr>
                <w:rFonts w:cs="Times New Roman"/>
                <w:szCs w:val="24"/>
              </w:rPr>
              <w:t xml:space="preserve">формировать представления детей об особенностях военной службы (солдаты тренируются, чтобы быть сильными, ловкими, учатся метко стрелять, преодолевать препятствия и т.д.); </w:t>
            </w:r>
          </w:p>
          <w:p w:rsidR="00D246BF" w:rsidRPr="002E3F2C" w:rsidRDefault="00D246BF" w:rsidP="00633B5C">
            <w:pPr>
              <w:pStyle w:val="a4"/>
              <w:numPr>
                <w:ilvl w:val="0"/>
                <w:numId w:val="28"/>
              </w:numPr>
              <w:spacing w:after="0" w:line="240" w:lineRule="auto"/>
              <w:rPr>
                <w:rFonts w:cs="Times New Roman"/>
                <w:szCs w:val="24"/>
              </w:rPr>
            </w:pPr>
            <w:r w:rsidRPr="002E3F2C">
              <w:rPr>
                <w:rFonts w:cs="Times New Roman"/>
                <w:szCs w:val="24"/>
              </w:rPr>
              <w:t xml:space="preserve">воспитывать чувство гордости за свою армию; </w:t>
            </w:r>
          </w:p>
          <w:p w:rsidR="00D246BF" w:rsidRPr="002E3F2C" w:rsidRDefault="00D246BF" w:rsidP="00633B5C">
            <w:pPr>
              <w:pStyle w:val="a4"/>
              <w:numPr>
                <w:ilvl w:val="0"/>
                <w:numId w:val="28"/>
              </w:numPr>
              <w:spacing w:after="0" w:line="240" w:lineRule="auto"/>
              <w:rPr>
                <w:rFonts w:cs="Times New Roman"/>
                <w:szCs w:val="24"/>
              </w:rPr>
            </w:pPr>
            <w:r w:rsidRPr="002E3F2C">
              <w:rPr>
                <w:rFonts w:cs="Times New Roman"/>
                <w:szCs w:val="24"/>
              </w:rPr>
              <w:t>вызвать желание быть похожими на сильных, смелых российских воинов.</w:t>
            </w:r>
          </w:p>
        </w:tc>
      </w:tr>
      <w:tr w:rsidR="00D246BF" w:rsidRPr="002E3F2C" w:rsidTr="002E3F2C">
        <w:trPr>
          <w:cantSplit/>
          <w:trHeight w:val="305"/>
        </w:trPr>
        <w:tc>
          <w:tcPr>
            <w:tcW w:w="320" w:type="pct"/>
            <w:vMerge/>
            <w:tcBorders>
              <w:bottom w:val="single" w:sz="4" w:space="0" w:color="auto"/>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bottom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25.02-28.02</w:t>
            </w:r>
          </w:p>
        </w:tc>
        <w:tc>
          <w:tcPr>
            <w:tcW w:w="732" w:type="pct"/>
            <w:tcBorders>
              <w:bottom w:val="single" w:sz="4" w:space="0" w:color="auto"/>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p>
        </w:tc>
        <w:tc>
          <w:tcPr>
            <w:tcW w:w="778" w:type="pct"/>
            <w:tcBorders>
              <w:left w:val="single" w:sz="4" w:space="0" w:color="auto"/>
              <w:bottom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Масленица идет, весну за руку ведет</w:t>
            </w:r>
          </w:p>
        </w:tc>
        <w:tc>
          <w:tcPr>
            <w:tcW w:w="2712" w:type="pct"/>
            <w:tcBorders>
              <w:bottom w:val="single" w:sz="4" w:space="0" w:color="auto"/>
            </w:tcBorders>
            <w:shd w:val="clear" w:color="auto" w:fill="D9D9D9" w:themeFill="background1" w:themeFillShade="D9"/>
          </w:tcPr>
          <w:p w:rsidR="00D246BF" w:rsidRPr="002E3F2C" w:rsidRDefault="00D246BF" w:rsidP="00633B5C">
            <w:pPr>
              <w:pStyle w:val="a4"/>
              <w:numPr>
                <w:ilvl w:val="0"/>
                <w:numId w:val="29"/>
              </w:numPr>
              <w:spacing w:after="0" w:line="240" w:lineRule="auto"/>
              <w:rPr>
                <w:rFonts w:cs="Times New Roman"/>
                <w:szCs w:val="24"/>
              </w:rPr>
            </w:pPr>
            <w:r w:rsidRPr="002E3F2C">
              <w:rPr>
                <w:rFonts w:cs="Times New Roman"/>
                <w:szCs w:val="24"/>
              </w:rPr>
              <w:t xml:space="preserve">знакомить с особенностями сезонных явлений природы, приспособлением растений и животных к изменяющимся условиям среды весной; </w:t>
            </w:r>
          </w:p>
          <w:p w:rsidR="00D246BF" w:rsidRPr="002E3F2C" w:rsidRDefault="00D246BF" w:rsidP="00633B5C">
            <w:pPr>
              <w:pStyle w:val="a4"/>
              <w:numPr>
                <w:ilvl w:val="0"/>
                <w:numId w:val="29"/>
              </w:numPr>
              <w:spacing w:after="0" w:line="240" w:lineRule="auto"/>
              <w:rPr>
                <w:rFonts w:cs="Times New Roman"/>
                <w:szCs w:val="24"/>
              </w:rPr>
            </w:pPr>
            <w:r w:rsidRPr="002E3F2C">
              <w:rPr>
                <w:rFonts w:cs="Times New Roman"/>
                <w:szCs w:val="24"/>
              </w:rPr>
              <w:t xml:space="preserve">обучать ответственному и бережному отношению к природе; </w:t>
            </w:r>
          </w:p>
          <w:p w:rsidR="00D246BF" w:rsidRPr="002E3F2C" w:rsidRDefault="00D246BF" w:rsidP="00633B5C">
            <w:pPr>
              <w:pStyle w:val="a4"/>
              <w:numPr>
                <w:ilvl w:val="0"/>
                <w:numId w:val="29"/>
              </w:numPr>
              <w:spacing w:after="0" w:line="240" w:lineRule="auto"/>
              <w:rPr>
                <w:rFonts w:cs="Times New Roman"/>
                <w:szCs w:val="24"/>
              </w:rPr>
            </w:pPr>
            <w:r w:rsidRPr="002E3F2C">
              <w:rPr>
                <w:rFonts w:cs="Times New Roman"/>
                <w:szCs w:val="24"/>
              </w:rPr>
              <w:t>воспитывать  потребность в общении с природой, любовь к родной природе.</w:t>
            </w:r>
          </w:p>
        </w:tc>
      </w:tr>
      <w:tr w:rsidR="00D246BF" w:rsidRPr="002E3F2C" w:rsidTr="002E3F2C">
        <w:trPr>
          <w:cantSplit/>
          <w:trHeight w:val="315"/>
        </w:trPr>
        <w:tc>
          <w:tcPr>
            <w:tcW w:w="320" w:type="pct"/>
            <w:vMerge w:val="restart"/>
            <w:tcBorders>
              <w:top w:val="single" w:sz="4" w:space="0" w:color="auto"/>
            </w:tcBorders>
            <w:shd w:val="clear" w:color="auto" w:fill="FFC000"/>
            <w:textDirection w:val="btLr"/>
            <w:vAlign w:val="center"/>
          </w:tcPr>
          <w:p w:rsidR="00D246BF" w:rsidRPr="002E3F2C" w:rsidRDefault="00D246BF" w:rsidP="002E3F2C">
            <w:pPr>
              <w:spacing w:after="0"/>
              <w:ind w:right="113"/>
              <w:jc w:val="center"/>
              <w:rPr>
                <w:rFonts w:cs="Times New Roman"/>
                <w:b/>
                <w:szCs w:val="24"/>
              </w:rPr>
            </w:pPr>
            <w:r w:rsidRPr="002E3F2C">
              <w:rPr>
                <w:rFonts w:cs="Times New Roman"/>
                <w:b/>
                <w:szCs w:val="24"/>
              </w:rPr>
              <w:lastRenderedPageBreak/>
              <w:t>Март</w:t>
            </w:r>
          </w:p>
        </w:tc>
        <w:tc>
          <w:tcPr>
            <w:tcW w:w="458" w:type="pct"/>
            <w:tcBorders>
              <w:top w:val="single" w:sz="4" w:space="0" w:color="auto"/>
            </w:tcBorders>
            <w:shd w:val="clear" w:color="auto" w:fill="FFFFFF" w:themeFill="background1"/>
          </w:tcPr>
          <w:p w:rsidR="00D246BF" w:rsidRPr="002E3F2C" w:rsidRDefault="00D246BF" w:rsidP="002E3F2C">
            <w:pPr>
              <w:spacing w:after="0"/>
              <w:rPr>
                <w:rFonts w:cs="Times New Roman"/>
                <w:szCs w:val="24"/>
              </w:rPr>
            </w:pPr>
            <w:r w:rsidRPr="002E3F2C">
              <w:rPr>
                <w:rFonts w:cs="Times New Roman"/>
                <w:szCs w:val="24"/>
              </w:rPr>
              <w:t>03.03-07.03</w:t>
            </w:r>
          </w:p>
          <w:p w:rsidR="00D246BF" w:rsidRPr="002E3F2C" w:rsidRDefault="00D246BF" w:rsidP="002E3F2C">
            <w:pPr>
              <w:spacing w:after="0"/>
              <w:rPr>
                <w:rFonts w:cs="Times New Roman"/>
                <w:color w:val="0070C0"/>
                <w:szCs w:val="24"/>
              </w:rPr>
            </w:pPr>
          </w:p>
          <w:p w:rsidR="00D246BF" w:rsidRPr="002E3F2C" w:rsidRDefault="00D246BF" w:rsidP="002E3F2C">
            <w:pPr>
              <w:spacing w:after="0"/>
              <w:rPr>
                <w:rFonts w:cs="Times New Roman"/>
                <w:color w:val="0070C0"/>
                <w:szCs w:val="24"/>
              </w:rPr>
            </w:pPr>
          </w:p>
        </w:tc>
        <w:tc>
          <w:tcPr>
            <w:tcW w:w="732" w:type="pct"/>
            <w:tcBorders>
              <w:top w:val="single" w:sz="4" w:space="0" w:color="auto"/>
              <w:right w:val="single" w:sz="4" w:space="0" w:color="auto"/>
            </w:tcBorders>
            <w:shd w:val="clear" w:color="auto" w:fill="FFFFFF" w:themeFill="background1"/>
          </w:tcPr>
          <w:p w:rsidR="00D246BF" w:rsidRPr="002E3F2C" w:rsidRDefault="00D246BF" w:rsidP="002E3F2C">
            <w:pPr>
              <w:spacing w:after="0"/>
              <w:rPr>
                <w:rFonts w:cs="Times New Roman"/>
                <w:szCs w:val="24"/>
              </w:rPr>
            </w:pPr>
            <w:r w:rsidRPr="002E3F2C">
              <w:rPr>
                <w:rFonts w:cs="Times New Roman"/>
                <w:szCs w:val="24"/>
              </w:rPr>
              <w:t>08.03 – Международный женский день</w:t>
            </w:r>
          </w:p>
        </w:tc>
        <w:tc>
          <w:tcPr>
            <w:tcW w:w="778" w:type="pct"/>
            <w:tcBorders>
              <w:top w:val="single" w:sz="4" w:space="0" w:color="auto"/>
              <w:left w:val="single" w:sz="4" w:space="0" w:color="auto"/>
            </w:tcBorders>
            <w:shd w:val="clear" w:color="auto" w:fill="FFFFFF" w:themeFill="background1"/>
          </w:tcPr>
          <w:p w:rsidR="00D246BF" w:rsidRPr="002E3F2C" w:rsidRDefault="00D246BF" w:rsidP="002E3F2C">
            <w:pPr>
              <w:spacing w:after="0"/>
              <w:rPr>
                <w:rFonts w:cs="Times New Roman"/>
                <w:szCs w:val="24"/>
              </w:rPr>
            </w:pPr>
            <w:r w:rsidRPr="002E3F2C">
              <w:rPr>
                <w:rFonts w:cs="Times New Roman"/>
                <w:szCs w:val="24"/>
              </w:rPr>
              <w:t>8 марта. Мамин праздник</w:t>
            </w:r>
          </w:p>
        </w:tc>
        <w:tc>
          <w:tcPr>
            <w:tcW w:w="2712" w:type="pct"/>
            <w:tcBorders>
              <w:top w:val="single" w:sz="4" w:space="0" w:color="auto"/>
            </w:tcBorders>
            <w:shd w:val="clear" w:color="auto" w:fill="FFFFFF" w:themeFill="background1"/>
          </w:tcPr>
          <w:p w:rsidR="00D246BF" w:rsidRPr="002E3F2C" w:rsidRDefault="00D246BF" w:rsidP="00633B5C">
            <w:pPr>
              <w:pStyle w:val="a4"/>
              <w:numPr>
                <w:ilvl w:val="0"/>
                <w:numId w:val="30"/>
              </w:numPr>
              <w:spacing w:after="0" w:line="240" w:lineRule="auto"/>
              <w:rPr>
                <w:rFonts w:cs="Times New Roman"/>
                <w:szCs w:val="24"/>
              </w:rPr>
            </w:pPr>
            <w:r w:rsidRPr="002E3F2C">
              <w:rPr>
                <w:rFonts w:cs="Times New Roman"/>
                <w:szCs w:val="24"/>
              </w:rPr>
              <w:t xml:space="preserve">воспитывать любовь к маме, бабушке; </w:t>
            </w:r>
          </w:p>
          <w:p w:rsidR="00D246BF" w:rsidRPr="002E3F2C" w:rsidRDefault="00D246BF" w:rsidP="00633B5C">
            <w:pPr>
              <w:pStyle w:val="a4"/>
              <w:numPr>
                <w:ilvl w:val="0"/>
                <w:numId w:val="30"/>
              </w:numPr>
              <w:spacing w:after="0" w:line="240" w:lineRule="auto"/>
              <w:rPr>
                <w:rFonts w:cs="Times New Roman"/>
                <w:szCs w:val="24"/>
              </w:rPr>
            </w:pPr>
            <w:r w:rsidRPr="002E3F2C">
              <w:rPr>
                <w:rFonts w:cs="Times New Roman"/>
                <w:szCs w:val="24"/>
              </w:rPr>
              <w:t xml:space="preserve">учить оказывать им посильную помощь, проявлять заботу; </w:t>
            </w:r>
          </w:p>
          <w:p w:rsidR="00D246BF" w:rsidRPr="002E3F2C" w:rsidRDefault="00D246BF" w:rsidP="00633B5C">
            <w:pPr>
              <w:pStyle w:val="a4"/>
              <w:numPr>
                <w:ilvl w:val="0"/>
                <w:numId w:val="30"/>
              </w:numPr>
              <w:spacing w:after="0" w:line="240" w:lineRule="auto"/>
              <w:rPr>
                <w:rFonts w:cs="Times New Roman"/>
                <w:szCs w:val="24"/>
              </w:rPr>
            </w:pPr>
            <w:r w:rsidRPr="002E3F2C">
              <w:rPr>
                <w:rFonts w:cs="Times New Roman"/>
                <w:szCs w:val="24"/>
              </w:rPr>
              <w:t xml:space="preserve">поощрять желание порадовать маму и бабушку необычным подарком; </w:t>
            </w:r>
          </w:p>
          <w:p w:rsidR="00D246BF" w:rsidRPr="002E3F2C" w:rsidRDefault="00D246BF" w:rsidP="00633B5C">
            <w:pPr>
              <w:pStyle w:val="a4"/>
              <w:numPr>
                <w:ilvl w:val="0"/>
                <w:numId w:val="30"/>
              </w:numPr>
              <w:spacing w:after="0" w:line="240" w:lineRule="auto"/>
              <w:rPr>
                <w:rFonts w:cs="Times New Roman"/>
                <w:szCs w:val="24"/>
              </w:rPr>
            </w:pPr>
            <w:r w:rsidRPr="002E3F2C">
              <w:rPr>
                <w:rFonts w:cs="Times New Roman"/>
                <w:szCs w:val="24"/>
              </w:rPr>
              <w:t>формирование представлений о государственном празднике 8 Марта.</w:t>
            </w:r>
          </w:p>
        </w:tc>
      </w:tr>
      <w:tr w:rsidR="00D246BF" w:rsidRPr="002E3F2C" w:rsidTr="002E3F2C">
        <w:trPr>
          <w:cantSplit/>
          <w:trHeight w:val="171"/>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Pr>
          <w:p w:rsidR="00D246BF" w:rsidRPr="002E3F2C" w:rsidRDefault="00D246BF" w:rsidP="002E3F2C">
            <w:pPr>
              <w:spacing w:after="0"/>
              <w:rPr>
                <w:rFonts w:cs="Times New Roman"/>
                <w:szCs w:val="24"/>
              </w:rPr>
            </w:pPr>
            <w:r w:rsidRPr="002E3F2C">
              <w:rPr>
                <w:rFonts w:cs="Times New Roman"/>
                <w:szCs w:val="24"/>
              </w:rPr>
              <w:t>11.03-14.03</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17.03.24 – Масленица</w:t>
            </w:r>
          </w:p>
        </w:tc>
        <w:tc>
          <w:tcPr>
            <w:tcW w:w="778" w:type="pct"/>
            <w:tcBorders>
              <w:left w:val="single" w:sz="4" w:space="0" w:color="auto"/>
            </w:tcBorders>
          </w:tcPr>
          <w:p w:rsidR="00D246BF" w:rsidRPr="002E3F2C" w:rsidRDefault="00D246BF" w:rsidP="002E3F2C">
            <w:pPr>
              <w:spacing w:after="0"/>
              <w:rPr>
                <w:rFonts w:cs="Times New Roman"/>
                <w:szCs w:val="24"/>
              </w:rPr>
            </w:pPr>
            <w:r w:rsidRPr="002E3F2C">
              <w:rPr>
                <w:rFonts w:cs="Times New Roman"/>
                <w:szCs w:val="24"/>
              </w:rPr>
              <w:t>Народные промыслы</w:t>
            </w:r>
          </w:p>
        </w:tc>
        <w:tc>
          <w:tcPr>
            <w:tcW w:w="2712" w:type="pct"/>
          </w:tcPr>
          <w:p w:rsidR="00D246BF" w:rsidRPr="002E3F2C" w:rsidRDefault="00D246BF" w:rsidP="00633B5C">
            <w:pPr>
              <w:pStyle w:val="a4"/>
              <w:numPr>
                <w:ilvl w:val="0"/>
                <w:numId w:val="31"/>
              </w:numPr>
              <w:spacing w:after="0" w:line="240" w:lineRule="auto"/>
              <w:rPr>
                <w:rFonts w:cs="Times New Roman"/>
                <w:szCs w:val="24"/>
              </w:rPr>
            </w:pPr>
            <w:r w:rsidRPr="002E3F2C">
              <w:rPr>
                <w:rFonts w:cs="Times New Roman"/>
                <w:szCs w:val="24"/>
              </w:rPr>
              <w:t>знакомить детей с устным народным творчеством, с народными промыслами;</w:t>
            </w:r>
          </w:p>
          <w:p w:rsidR="00D246BF" w:rsidRPr="002E3F2C" w:rsidRDefault="00D246BF" w:rsidP="00633B5C">
            <w:pPr>
              <w:pStyle w:val="a4"/>
              <w:numPr>
                <w:ilvl w:val="0"/>
                <w:numId w:val="31"/>
              </w:numPr>
              <w:spacing w:after="0" w:line="240" w:lineRule="auto"/>
              <w:rPr>
                <w:rFonts w:cs="Times New Roman"/>
                <w:szCs w:val="24"/>
              </w:rPr>
            </w:pPr>
            <w:r w:rsidRPr="002E3F2C">
              <w:rPr>
                <w:rFonts w:cs="Times New Roman"/>
                <w:szCs w:val="24"/>
              </w:rPr>
              <w:t>расширять представления о народной игрушке (дымковская игрушка, филимоновская игрушка, матрёшка и др.);</w:t>
            </w:r>
          </w:p>
          <w:p w:rsidR="00D246BF" w:rsidRPr="002E3F2C" w:rsidRDefault="00D246BF" w:rsidP="00633B5C">
            <w:pPr>
              <w:pStyle w:val="a4"/>
              <w:numPr>
                <w:ilvl w:val="0"/>
                <w:numId w:val="31"/>
              </w:numPr>
              <w:spacing w:after="0" w:line="240" w:lineRule="auto"/>
              <w:rPr>
                <w:rFonts w:cs="Times New Roman"/>
                <w:szCs w:val="24"/>
              </w:rPr>
            </w:pPr>
            <w:r w:rsidRPr="002E3F2C">
              <w:rPr>
                <w:rFonts w:cs="Times New Roman"/>
                <w:szCs w:val="24"/>
              </w:rPr>
              <w:t>знакомить с народными праздниками (Масленица).</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Pr>
          <w:p w:rsidR="00D246BF" w:rsidRPr="002E3F2C" w:rsidRDefault="00D246BF" w:rsidP="002E3F2C">
            <w:pPr>
              <w:spacing w:after="0"/>
              <w:rPr>
                <w:rFonts w:cs="Times New Roman"/>
                <w:szCs w:val="24"/>
              </w:rPr>
            </w:pPr>
            <w:r w:rsidRPr="002E3F2C">
              <w:rPr>
                <w:rFonts w:cs="Times New Roman"/>
                <w:szCs w:val="24"/>
              </w:rPr>
              <w:t>17.03-21.03</w:t>
            </w:r>
          </w:p>
          <w:p w:rsidR="00D246BF" w:rsidRPr="002E3F2C" w:rsidRDefault="00D246BF" w:rsidP="002E3F2C">
            <w:pPr>
              <w:spacing w:after="0"/>
              <w:rPr>
                <w:rFonts w:cs="Times New Roman"/>
                <w:szCs w:val="24"/>
              </w:rPr>
            </w:pPr>
          </w:p>
        </w:tc>
        <w:tc>
          <w:tcPr>
            <w:tcW w:w="732" w:type="pct"/>
            <w:tcBorders>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22.03 – Международный день воды</w:t>
            </w:r>
          </w:p>
        </w:tc>
        <w:tc>
          <w:tcPr>
            <w:tcW w:w="778" w:type="pct"/>
            <w:tcBorders>
              <w:left w:val="single" w:sz="4" w:space="0" w:color="auto"/>
            </w:tcBorders>
          </w:tcPr>
          <w:p w:rsidR="00D246BF" w:rsidRPr="002E3F2C" w:rsidRDefault="00D246BF" w:rsidP="002E3F2C">
            <w:pPr>
              <w:spacing w:after="0"/>
              <w:rPr>
                <w:rFonts w:cs="Times New Roman"/>
                <w:szCs w:val="24"/>
              </w:rPr>
            </w:pPr>
            <w:r w:rsidRPr="002E3F2C">
              <w:rPr>
                <w:rFonts w:cs="Times New Roman"/>
                <w:szCs w:val="24"/>
              </w:rPr>
              <w:t>Вода вокруг нас</w:t>
            </w:r>
          </w:p>
        </w:tc>
        <w:tc>
          <w:tcPr>
            <w:tcW w:w="2712" w:type="pct"/>
          </w:tcPr>
          <w:p w:rsidR="00D246BF" w:rsidRPr="002E3F2C" w:rsidRDefault="00D246BF" w:rsidP="00633B5C">
            <w:pPr>
              <w:pStyle w:val="a4"/>
              <w:numPr>
                <w:ilvl w:val="0"/>
                <w:numId w:val="32"/>
              </w:numPr>
              <w:spacing w:after="0" w:line="240" w:lineRule="auto"/>
              <w:rPr>
                <w:rFonts w:cs="Times New Roman"/>
                <w:szCs w:val="24"/>
              </w:rPr>
            </w:pPr>
            <w:r w:rsidRPr="002E3F2C">
              <w:rPr>
                <w:rFonts w:cs="Times New Roman"/>
                <w:szCs w:val="24"/>
              </w:rPr>
              <w:t>формировать знания о значении воды в жизни человека и всего живого;</w:t>
            </w:r>
          </w:p>
          <w:p w:rsidR="00D246BF" w:rsidRPr="002E3F2C" w:rsidRDefault="00D246BF" w:rsidP="00633B5C">
            <w:pPr>
              <w:pStyle w:val="a4"/>
              <w:numPr>
                <w:ilvl w:val="0"/>
                <w:numId w:val="32"/>
              </w:numPr>
              <w:spacing w:after="0" w:line="240" w:lineRule="auto"/>
              <w:rPr>
                <w:rFonts w:cs="Times New Roman"/>
                <w:szCs w:val="24"/>
              </w:rPr>
            </w:pPr>
            <w:r w:rsidRPr="002E3F2C">
              <w:rPr>
                <w:rFonts w:cs="Times New Roman"/>
                <w:szCs w:val="24"/>
              </w:rPr>
              <w:t>расширять представления о свойствах воды;</w:t>
            </w:r>
          </w:p>
          <w:p w:rsidR="00D246BF" w:rsidRPr="002E3F2C" w:rsidRDefault="00D246BF" w:rsidP="00633B5C">
            <w:pPr>
              <w:pStyle w:val="a4"/>
              <w:numPr>
                <w:ilvl w:val="0"/>
                <w:numId w:val="32"/>
              </w:numPr>
              <w:spacing w:after="0" w:line="240" w:lineRule="auto"/>
              <w:rPr>
                <w:rFonts w:cs="Times New Roman"/>
                <w:szCs w:val="24"/>
              </w:rPr>
            </w:pPr>
            <w:r w:rsidRPr="002E3F2C">
              <w:rPr>
                <w:rFonts w:cs="Times New Roman"/>
                <w:szCs w:val="24"/>
              </w:rPr>
              <w:t>побуждать детей проводить с водой элементарные опыты;</w:t>
            </w:r>
          </w:p>
          <w:p w:rsidR="00D246BF" w:rsidRPr="002E3F2C" w:rsidRDefault="00D246BF" w:rsidP="00633B5C">
            <w:pPr>
              <w:pStyle w:val="a4"/>
              <w:numPr>
                <w:ilvl w:val="0"/>
                <w:numId w:val="32"/>
              </w:numPr>
              <w:spacing w:after="0" w:line="240" w:lineRule="auto"/>
              <w:rPr>
                <w:rFonts w:cs="Times New Roman"/>
                <w:szCs w:val="24"/>
              </w:rPr>
            </w:pPr>
            <w:r w:rsidRPr="002E3F2C">
              <w:rPr>
                <w:rFonts w:cs="Times New Roman"/>
                <w:szCs w:val="24"/>
              </w:rPr>
              <w:t>формировать бережное отношение к воде.</w:t>
            </w:r>
          </w:p>
        </w:tc>
      </w:tr>
      <w:tr w:rsidR="00D246BF" w:rsidRPr="002E3F2C" w:rsidTr="002E3F2C">
        <w:trPr>
          <w:cantSplit/>
          <w:trHeight w:val="352"/>
        </w:trPr>
        <w:tc>
          <w:tcPr>
            <w:tcW w:w="320" w:type="pct"/>
            <w:vMerge/>
            <w:tcBorders>
              <w:bottom w:val="single" w:sz="4" w:space="0" w:color="auto"/>
            </w:tcBorders>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bottom w:val="single" w:sz="4" w:space="0" w:color="auto"/>
            </w:tcBorders>
          </w:tcPr>
          <w:p w:rsidR="00D246BF" w:rsidRPr="002E3F2C" w:rsidRDefault="00D246BF" w:rsidP="002E3F2C">
            <w:pPr>
              <w:spacing w:after="0"/>
              <w:rPr>
                <w:rFonts w:cs="Times New Roman"/>
                <w:szCs w:val="24"/>
              </w:rPr>
            </w:pPr>
            <w:r w:rsidRPr="002E3F2C">
              <w:rPr>
                <w:rFonts w:cs="Times New Roman"/>
                <w:szCs w:val="24"/>
              </w:rPr>
              <w:t>24.03-28.03</w:t>
            </w:r>
          </w:p>
          <w:p w:rsidR="00D246BF" w:rsidRPr="002E3F2C" w:rsidRDefault="00D246BF" w:rsidP="002E3F2C">
            <w:pPr>
              <w:spacing w:after="0"/>
              <w:rPr>
                <w:rFonts w:cs="Times New Roman"/>
                <w:color w:val="0070C0"/>
                <w:szCs w:val="24"/>
              </w:rPr>
            </w:pPr>
          </w:p>
        </w:tc>
        <w:tc>
          <w:tcPr>
            <w:tcW w:w="732" w:type="pct"/>
            <w:tcBorders>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Последняя неделя марта – неделя детской книги</w:t>
            </w:r>
          </w:p>
          <w:p w:rsidR="00D246BF" w:rsidRPr="002E3F2C" w:rsidRDefault="00D246BF" w:rsidP="002E3F2C">
            <w:pPr>
              <w:spacing w:after="0"/>
              <w:rPr>
                <w:rFonts w:cs="Times New Roman"/>
                <w:szCs w:val="24"/>
              </w:rPr>
            </w:pPr>
            <w:r w:rsidRPr="002E3F2C">
              <w:rPr>
                <w:rFonts w:cs="Times New Roman"/>
                <w:szCs w:val="24"/>
              </w:rPr>
              <w:t>27.03 - Всемирный день театра</w:t>
            </w:r>
          </w:p>
        </w:tc>
        <w:tc>
          <w:tcPr>
            <w:tcW w:w="778" w:type="pct"/>
            <w:tcBorders>
              <w:left w:val="single" w:sz="4" w:space="0" w:color="auto"/>
            </w:tcBorders>
          </w:tcPr>
          <w:p w:rsidR="00D246BF" w:rsidRPr="002E3F2C" w:rsidRDefault="00D246BF" w:rsidP="002E3F2C">
            <w:pPr>
              <w:spacing w:after="0"/>
              <w:rPr>
                <w:rFonts w:cs="Times New Roman"/>
                <w:szCs w:val="24"/>
              </w:rPr>
            </w:pPr>
            <w:r w:rsidRPr="002E3F2C">
              <w:rPr>
                <w:rFonts w:cs="Times New Roman"/>
                <w:szCs w:val="24"/>
              </w:rPr>
              <w:t>В гостях у сказки</w:t>
            </w:r>
          </w:p>
        </w:tc>
        <w:tc>
          <w:tcPr>
            <w:tcW w:w="2712" w:type="pct"/>
          </w:tcPr>
          <w:p w:rsidR="00D246BF" w:rsidRPr="002E3F2C" w:rsidRDefault="00D246BF" w:rsidP="00633B5C">
            <w:pPr>
              <w:pStyle w:val="a4"/>
              <w:numPr>
                <w:ilvl w:val="0"/>
                <w:numId w:val="33"/>
              </w:numPr>
              <w:spacing w:after="0" w:line="240" w:lineRule="auto"/>
              <w:rPr>
                <w:rFonts w:cs="Times New Roman"/>
                <w:szCs w:val="24"/>
              </w:rPr>
            </w:pPr>
            <w:r w:rsidRPr="002E3F2C">
              <w:rPr>
                <w:rFonts w:cs="Times New Roman"/>
                <w:szCs w:val="24"/>
              </w:rPr>
              <w:t>формировать целостную картину мира через чтение сказок;</w:t>
            </w:r>
          </w:p>
          <w:p w:rsidR="00D246BF" w:rsidRPr="002E3F2C" w:rsidRDefault="00D246BF" w:rsidP="00633B5C">
            <w:pPr>
              <w:pStyle w:val="a4"/>
              <w:numPr>
                <w:ilvl w:val="0"/>
                <w:numId w:val="33"/>
              </w:numPr>
              <w:spacing w:after="0" w:line="240" w:lineRule="auto"/>
              <w:rPr>
                <w:rFonts w:cs="Times New Roman"/>
                <w:szCs w:val="24"/>
              </w:rPr>
            </w:pPr>
            <w:r w:rsidRPr="002E3F2C">
              <w:rPr>
                <w:rFonts w:cs="Times New Roman"/>
                <w:szCs w:val="24"/>
              </w:rPr>
              <w:t>развивать интерес и внимание к слову в литературном произведении;</w:t>
            </w:r>
          </w:p>
          <w:p w:rsidR="00D246BF" w:rsidRPr="002E3F2C" w:rsidRDefault="00D246BF" w:rsidP="00633B5C">
            <w:pPr>
              <w:pStyle w:val="a4"/>
              <w:numPr>
                <w:ilvl w:val="0"/>
                <w:numId w:val="33"/>
              </w:numPr>
              <w:spacing w:after="0" w:line="240" w:lineRule="auto"/>
              <w:rPr>
                <w:rFonts w:cs="Times New Roman"/>
                <w:szCs w:val="24"/>
              </w:rPr>
            </w:pPr>
            <w:r w:rsidRPr="002E3F2C">
              <w:rPr>
                <w:rFonts w:cs="Times New Roman"/>
                <w:szCs w:val="24"/>
              </w:rPr>
              <w:t>приучать слушать сказки, запоминать небольшие и простые по содержанию сказки;</w:t>
            </w:r>
          </w:p>
          <w:p w:rsidR="00D246BF" w:rsidRPr="002E3F2C" w:rsidRDefault="00D246BF" w:rsidP="00633B5C">
            <w:pPr>
              <w:pStyle w:val="a4"/>
              <w:numPr>
                <w:ilvl w:val="0"/>
                <w:numId w:val="33"/>
              </w:numPr>
              <w:spacing w:after="0" w:line="240" w:lineRule="auto"/>
              <w:rPr>
                <w:rFonts w:cs="Times New Roman"/>
                <w:szCs w:val="24"/>
              </w:rPr>
            </w:pPr>
            <w:r w:rsidRPr="002E3F2C">
              <w:rPr>
                <w:rFonts w:cs="Times New Roman"/>
                <w:szCs w:val="24"/>
              </w:rPr>
              <w:t>помогать детям, используя разные приемы и педагогические ситуации, правильно воспринимать содержание произведения, сопереживать его героям;</w:t>
            </w:r>
          </w:p>
          <w:p w:rsidR="00D246BF" w:rsidRPr="002E3F2C" w:rsidRDefault="00D246BF" w:rsidP="00633B5C">
            <w:pPr>
              <w:pStyle w:val="a4"/>
              <w:numPr>
                <w:ilvl w:val="0"/>
                <w:numId w:val="33"/>
              </w:numPr>
              <w:spacing w:after="0" w:line="240" w:lineRule="auto"/>
              <w:rPr>
                <w:rFonts w:cs="Times New Roman"/>
                <w:szCs w:val="24"/>
              </w:rPr>
            </w:pPr>
            <w:r w:rsidRPr="002E3F2C">
              <w:rPr>
                <w:rFonts w:cs="Times New Roman"/>
                <w:szCs w:val="24"/>
              </w:rPr>
              <w:t>воспитывать ценностное отношение к книге.</w:t>
            </w:r>
          </w:p>
        </w:tc>
      </w:tr>
      <w:tr w:rsidR="00D246BF" w:rsidRPr="002E3F2C" w:rsidTr="002E3F2C">
        <w:trPr>
          <w:cantSplit/>
          <w:trHeight w:val="351"/>
        </w:trPr>
        <w:tc>
          <w:tcPr>
            <w:tcW w:w="320" w:type="pct"/>
            <w:vMerge w:val="restart"/>
            <w:tcBorders>
              <w:top w:val="single" w:sz="4" w:space="0" w:color="auto"/>
            </w:tcBorders>
            <w:shd w:val="clear" w:color="auto" w:fill="FFC000"/>
            <w:textDirection w:val="btLr"/>
            <w:vAlign w:val="center"/>
          </w:tcPr>
          <w:p w:rsidR="00D246BF" w:rsidRPr="002E3F2C" w:rsidRDefault="00D246BF" w:rsidP="002E3F2C">
            <w:pPr>
              <w:spacing w:after="0"/>
              <w:ind w:right="113"/>
              <w:jc w:val="center"/>
              <w:rPr>
                <w:rFonts w:cs="Times New Roman"/>
                <w:b/>
                <w:szCs w:val="24"/>
              </w:rPr>
            </w:pPr>
            <w:r w:rsidRPr="002E3F2C">
              <w:rPr>
                <w:rFonts w:cs="Times New Roman"/>
                <w:b/>
                <w:szCs w:val="24"/>
              </w:rPr>
              <w:t>Апрель</w:t>
            </w:r>
          </w:p>
        </w:tc>
        <w:tc>
          <w:tcPr>
            <w:tcW w:w="458" w:type="pct"/>
            <w:tcBorders>
              <w:top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31.03-04.04</w:t>
            </w:r>
          </w:p>
          <w:p w:rsidR="00D246BF" w:rsidRPr="002E3F2C" w:rsidRDefault="00D246BF" w:rsidP="002E3F2C">
            <w:pPr>
              <w:spacing w:after="0"/>
              <w:rPr>
                <w:rFonts w:cs="Times New Roman"/>
                <w:szCs w:val="24"/>
              </w:rPr>
            </w:pP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07.04 - Всемирный день здоровья</w:t>
            </w: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Познаю себя. Мое здоровье</w:t>
            </w:r>
          </w:p>
        </w:tc>
        <w:tc>
          <w:tcPr>
            <w:tcW w:w="2712" w:type="pct"/>
            <w:shd w:val="clear" w:color="auto" w:fill="D9D9D9" w:themeFill="background1" w:themeFillShade="D9"/>
          </w:tcPr>
          <w:p w:rsidR="00D246BF" w:rsidRPr="002E3F2C" w:rsidRDefault="00D246BF" w:rsidP="00633B5C">
            <w:pPr>
              <w:pStyle w:val="a4"/>
              <w:numPr>
                <w:ilvl w:val="0"/>
                <w:numId w:val="34"/>
              </w:numPr>
              <w:spacing w:after="0" w:line="240" w:lineRule="auto"/>
              <w:rPr>
                <w:rFonts w:cs="Times New Roman"/>
                <w:szCs w:val="24"/>
              </w:rPr>
            </w:pPr>
            <w:r w:rsidRPr="002E3F2C">
              <w:rPr>
                <w:rFonts w:cs="Times New Roman"/>
                <w:szCs w:val="24"/>
              </w:rPr>
              <w:t xml:space="preserve">развивать у детей представления о человеке, об особенностях здоровья и условиях его сохранения; </w:t>
            </w:r>
          </w:p>
          <w:p w:rsidR="00D246BF" w:rsidRPr="002E3F2C" w:rsidRDefault="00D246BF" w:rsidP="00633B5C">
            <w:pPr>
              <w:pStyle w:val="a4"/>
              <w:numPr>
                <w:ilvl w:val="0"/>
                <w:numId w:val="34"/>
              </w:numPr>
              <w:spacing w:after="0" w:line="240" w:lineRule="auto"/>
              <w:rPr>
                <w:rFonts w:cs="Times New Roman"/>
                <w:szCs w:val="24"/>
              </w:rPr>
            </w:pPr>
            <w:r w:rsidRPr="002E3F2C">
              <w:rPr>
                <w:rFonts w:cs="Times New Roman"/>
                <w:szCs w:val="24"/>
              </w:rPr>
              <w:t xml:space="preserve">формировать потребность в здоровом образе жизни, двигательной активности, интерес к физическим упражнениям; </w:t>
            </w:r>
          </w:p>
          <w:p w:rsidR="00D246BF" w:rsidRPr="002E3F2C" w:rsidRDefault="00D246BF" w:rsidP="00633B5C">
            <w:pPr>
              <w:pStyle w:val="a4"/>
              <w:numPr>
                <w:ilvl w:val="0"/>
                <w:numId w:val="34"/>
              </w:numPr>
              <w:spacing w:after="0" w:line="240" w:lineRule="auto"/>
              <w:rPr>
                <w:rFonts w:cs="Times New Roman"/>
                <w:szCs w:val="24"/>
              </w:rPr>
            </w:pPr>
            <w:r w:rsidRPr="002E3F2C">
              <w:rPr>
                <w:rFonts w:cs="Times New Roman"/>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07.04-11.04</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12.04 - День космонавтики</w:t>
            </w: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Космическое путешествие</w:t>
            </w:r>
          </w:p>
        </w:tc>
        <w:tc>
          <w:tcPr>
            <w:tcW w:w="2712" w:type="pct"/>
            <w:shd w:val="clear" w:color="auto" w:fill="D9D9D9" w:themeFill="background1" w:themeFillShade="D9"/>
          </w:tcPr>
          <w:p w:rsidR="00D246BF" w:rsidRPr="002E3F2C" w:rsidRDefault="00D246BF" w:rsidP="00633B5C">
            <w:pPr>
              <w:pStyle w:val="a4"/>
              <w:numPr>
                <w:ilvl w:val="0"/>
                <w:numId w:val="35"/>
              </w:numPr>
              <w:spacing w:after="0" w:line="240" w:lineRule="auto"/>
              <w:rPr>
                <w:rFonts w:cs="Times New Roman"/>
                <w:szCs w:val="24"/>
              </w:rPr>
            </w:pPr>
            <w:r w:rsidRPr="002E3F2C">
              <w:rPr>
                <w:rFonts w:cs="Times New Roman"/>
                <w:szCs w:val="24"/>
              </w:rPr>
              <w:t xml:space="preserve">формировать начальные представления о космосе, космонавтах; </w:t>
            </w:r>
          </w:p>
          <w:p w:rsidR="00D246BF" w:rsidRPr="002E3F2C" w:rsidRDefault="00D246BF" w:rsidP="00633B5C">
            <w:pPr>
              <w:pStyle w:val="a4"/>
              <w:numPr>
                <w:ilvl w:val="0"/>
                <w:numId w:val="35"/>
              </w:numPr>
              <w:spacing w:after="0" w:line="240" w:lineRule="auto"/>
              <w:rPr>
                <w:rFonts w:cs="Times New Roman"/>
                <w:szCs w:val="24"/>
              </w:rPr>
            </w:pPr>
            <w:r w:rsidRPr="002E3F2C">
              <w:rPr>
                <w:rFonts w:cs="Times New Roman"/>
                <w:szCs w:val="24"/>
              </w:rPr>
              <w:t xml:space="preserve">развивать мышление, память, интерес к познанию окружающего мира; </w:t>
            </w:r>
          </w:p>
          <w:p w:rsidR="00D246BF" w:rsidRPr="002E3F2C" w:rsidRDefault="00D246BF" w:rsidP="00633B5C">
            <w:pPr>
              <w:pStyle w:val="a4"/>
              <w:numPr>
                <w:ilvl w:val="0"/>
                <w:numId w:val="35"/>
              </w:numPr>
              <w:spacing w:after="0" w:line="240" w:lineRule="auto"/>
              <w:rPr>
                <w:rFonts w:cs="Times New Roman"/>
                <w:szCs w:val="24"/>
              </w:rPr>
            </w:pPr>
            <w:r w:rsidRPr="002E3F2C">
              <w:rPr>
                <w:rFonts w:cs="Times New Roman"/>
                <w:szCs w:val="24"/>
              </w:rPr>
              <w:t>воспитывать бережное отношение к планете Земля;</w:t>
            </w:r>
          </w:p>
          <w:p w:rsidR="00D246BF" w:rsidRPr="002E3F2C" w:rsidRDefault="00D246BF" w:rsidP="00633B5C">
            <w:pPr>
              <w:pStyle w:val="a4"/>
              <w:numPr>
                <w:ilvl w:val="0"/>
                <w:numId w:val="35"/>
              </w:numPr>
              <w:spacing w:after="0" w:line="240" w:lineRule="auto"/>
              <w:rPr>
                <w:rFonts w:cs="Times New Roman"/>
                <w:szCs w:val="24"/>
              </w:rPr>
            </w:pPr>
            <w:r w:rsidRPr="002E3F2C">
              <w:rPr>
                <w:rFonts w:cs="Times New Roman"/>
                <w:szCs w:val="24"/>
              </w:rPr>
              <w:t xml:space="preserve">познакомить детей с днем космонавтики. </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14.04-18.04</w:t>
            </w:r>
          </w:p>
          <w:p w:rsidR="00D246BF" w:rsidRPr="002E3F2C" w:rsidRDefault="00D246BF" w:rsidP="002E3F2C">
            <w:pPr>
              <w:spacing w:after="0"/>
              <w:rPr>
                <w:rFonts w:cs="Times New Roman"/>
                <w:szCs w:val="24"/>
              </w:rPr>
            </w:pP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18.04 - Международный день памятников и выдающихся мест</w:t>
            </w: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Достопримечательности нашего города</w:t>
            </w:r>
          </w:p>
        </w:tc>
        <w:tc>
          <w:tcPr>
            <w:tcW w:w="2712" w:type="pct"/>
            <w:shd w:val="clear" w:color="auto" w:fill="D9D9D9" w:themeFill="background1" w:themeFillShade="D9"/>
          </w:tcPr>
          <w:p w:rsidR="00D246BF" w:rsidRPr="002E3F2C" w:rsidRDefault="00D246BF" w:rsidP="00633B5C">
            <w:pPr>
              <w:pStyle w:val="a4"/>
              <w:numPr>
                <w:ilvl w:val="0"/>
                <w:numId w:val="36"/>
              </w:numPr>
              <w:spacing w:after="0" w:line="240" w:lineRule="auto"/>
              <w:rPr>
                <w:rFonts w:cs="Times New Roman"/>
                <w:szCs w:val="24"/>
              </w:rPr>
            </w:pPr>
            <w:r w:rsidRPr="002E3F2C">
              <w:rPr>
                <w:rFonts w:cs="Times New Roman"/>
                <w:szCs w:val="24"/>
              </w:rPr>
              <w:t xml:space="preserve">закрепить знания о родном городе (поселке), некоторых городских объектах; </w:t>
            </w:r>
          </w:p>
          <w:p w:rsidR="00D246BF" w:rsidRPr="002E3F2C" w:rsidRDefault="00D246BF" w:rsidP="00633B5C">
            <w:pPr>
              <w:pStyle w:val="a4"/>
              <w:numPr>
                <w:ilvl w:val="0"/>
                <w:numId w:val="36"/>
              </w:numPr>
              <w:spacing w:after="0" w:line="240" w:lineRule="auto"/>
              <w:rPr>
                <w:rFonts w:cs="Times New Roman"/>
                <w:szCs w:val="24"/>
              </w:rPr>
            </w:pPr>
            <w:r w:rsidRPr="002E3F2C">
              <w:rPr>
                <w:rFonts w:cs="Times New Roman"/>
                <w:szCs w:val="24"/>
              </w:rPr>
              <w:t xml:space="preserve">продолжать знакомить с основными достопримечательностями родного города, развивать интерес детей к их посещению с родителями; </w:t>
            </w:r>
          </w:p>
          <w:p w:rsidR="00D246BF" w:rsidRPr="002E3F2C" w:rsidRDefault="00D246BF" w:rsidP="00633B5C">
            <w:pPr>
              <w:pStyle w:val="a4"/>
              <w:numPr>
                <w:ilvl w:val="0"/>
                <w:numId w:val="36"/>
              </w:numPr>
              <w:spacing w:after="0" w:line="240" w:lineRule="auto"/>
              <w:rPr>
                <w:rFonts w:cs="Times New Roman"/>
                <w:szCs w:val="24"/>
              </w:rPr>
            </w:pPr>
            <w:r w:rsidRPr="002E3F2C">
              <w:rPr>
                <w:rFonts w:cs="Times New Roman"/>
                <w:szCs w:val="24"/>
              </w:rPr>
              <w:t xml:space="preserve">поддерживать эмоциональную отзывчивость детей на красоту родного города; </w:t>
            </w:r>
          </w:p>
          <w:p w:rsidR="00D246BF" w:rsidRPr="002E3F2C" w:rsidRDefault="00D246BF" w:rsidP="00633B5C">
            <w:pPr>
              <w:pStyle w:val="a4"/>
              <w:numPr>
                <w:ilvl w:val="0"/>
                <w:numId w:val="36"/>
              </w:numPr>
              <w:spacing w:after="0" w:line="240" w:lineRule="auto"/>
              <w:rPr>
                <w:rFonts w:cs="Times New Roman"/>
                <w:szCs w:val="24"/>
              </w:rPr>
            </w:pPr>
            <w:r w:rsidRPr="002E3F2C">
              <w:rPr>
                <w:rFonts w:cs="Times New Roman"/>
                <w:szCs w:val="24"/>
              </w:rPr>
              <w:t>воспитывать гордость за свой город (поселок).</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Borders>
              <w:bottom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21.04-25.04</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22.04 - Международный день Земли</w:t>
            </w: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Земля – наш общий дом. Комнатные растения.</w:t>
            </w:r>
          </w:p>
        </w:tc>
        <w:tc>
          <w:tcPr>
            <w:tcW w:w="2712" w:type="pct"/>
            <w:shd w:val="clear" w:color="auto" w:fill="D9D9D9" w:themeFill="background1" w:themeFillShade="D9"/>
          </w:tcPr>
          <w:p w:rsidR="00D246BF" w:rsidRPr="002E3F2C" w:rsidRDefault="00D246BF" w:rsidP="00633B5C">
            <w:pPr>
              <w:pStyle w:val="a4"/>
              <w:numPr>
                <w:ilvl w:val="0"/>
                <w:numId w:val="37"/>
              </w:numPr>
              <w:spacing w:after="0" w:line="240" w:lineRule="auto"/>
              <w:rPr>
                <w:rFonts w:cs="Times New Roman"/>
                <w:szCs w:val="24"/>
              </w:rPr>
            </w:pPr>
            <w:r w:rsidRPr="002E3F2C">
              <w:rPr>
                <w:rFonts w:cs="Times New Roman"/>
                <w:szCs w:val="24"/>
              </w:rPr>
              <w:t>создать условия для расширения и обогащения представлений детей о Земле;</w:t>
            </w:r>
          </w:p>
          <w:p w:rsidR="00D246BF" w:rsidRPr="002E3F2C" w:rsidRDefault="00D246BF" w:rsidP="00633B5C">
            <w:pPr>
              <w:pStyle w:val="a4"/>
              <w:numPr>
                <w:ilvl w:val="0"/>
                <w:numId w:val="37"/>
              </w:numPr>
              <w:spacing w:after="0" w:line="240" w:lineRule="auto"/>
              <w:rPr>
                <w:rFonts w:cs="Times New Roman"/>
                <w:szCs w:val="24"/>
              </w:rPr>
            </w:pPr>
            <w:r w:rsidRPr="002E3F2C">
              <w:rPr>
                <w:rFonts w:cs="Times New Roman"/>
                <w:szCs w:val="24"/>
              </w:rPr>
              <w:t>расширить кругозор детей, их представления о природоохранной деятельности человека на Земле;</w:t>
            </w:r>
          </w:p>
          <w:p w:rsidR="00D246BF" w:rsidRPr="002E3F2C" w:rsidRDefault="00D246BF" w:rsidP="00633B5C">
            <w:pPr>
              <w:pStyle w:val="a4"/>
              <w:numPr>
                <w:ilvl w:val="0"/>
                <w:numId w:val="37"/>
              </w:numPr>
              <w:spacing w:after="0" w:line="240" w:lineRule="auto"/>
              <w:rPr>
                <w:rFonts w:cs="Times New Roman"/>
                <w:szCs w:val="24"/>
              </w:rPr>
            </w:pPr>
            <w:r w:rsidRPr="002E3F2C">
              <w:rPr>
                <w:rFonts w:cs="Times New Roman"/>
                <w:szCs w:val="24"/>
              </w:rPr>
              <w:t>знакомить детей с комнатными растениями: бальзамин, фикус, хлорофитум, герань, бегония, фиалка и т.д.;</w:t>
            </w:r>
          </w:p>
          <w:p w:rsidR="00D246BF" w:rsidRPr="002E3F2C" w:rsidRDefault="00D246BF" w:rsidP="00633B5C">
            <w:pPr>
              <w:pStyle w:val="a4"/>
              <w:numPr>
                <w:ilvl w:val="0"/>
                <w:numId w:val="37"/>
              </w:numPr>
              <w:spacing w:after="0" w:line="240" w:lineRule="auto"/>
              <w:rPr>
                <w:rFonts w:cs="Times New Roman"/>
                <w:szCs w:val="24"/>
              </w:rPr>
            </w:pPr>
            <w:r w:rsidRPr="002E3F2C">
              <w:rPr>
                <w:rFonts w:cs="Times New Roman"/>
                <w:szCs w:val="24"/>
              </w:rPr>
              <w:t>расширять представления детей о пользе комнатных растений;</w:t>
            </w:r>
          </w:p>
          <w:p w:rsidR="00D246BF" w:rsidRPr="002E3F2C" w:rsidRDefault="00D246BF" w:rsidP="00633B5C">
            <w:pPr>
              <w:pStyle w:val="a4"/>
              <w:numPr>
                <w:ilvl w:val="0"/>
                <w:numId w:val="37"/>
              </w:numPr>
              <w:spacing w:after="0" w:line="240" w:lineRule="auto"/>
              <w:rPr>
                <w:rFonts w:cs="Times New Roman"/>
                <w:szCs w:val="24"/>
              </w:rPr>
            </w:pPr>
            <w:r w:rsidRPr="002E3F2C">
              <w:rPr>
                <w:rFonts w:cs="Times New Roman"/>
                <w:szCs w:val="24"/>
              </w:rPr>
              <w:t>знакомить со способами ухода за комнатными растениями;</w:t>
            </w:r>
          </w:p>
          <w:p w:rsidR="00D246BF" w:rsidRPr="002E3F2C" w:rsidRDefault="00D246BF" w:rsidP="00633B5C">
            <w:pPr>
              <w:pStyle w:val="a4"/>
              <w:numPr>
                <w:ilvl w:val="0"/>
                <w:numId w:val="37"/>
              </w:numPr>
              <w:spacing w:after="0" w:line="240" w:lineRule="auto"/>
              <w:rPr>
                <w:rFonts w:cs="Times New Roman"/>
                <w:szCs w:val="24"/>
              </w:rPr>
            </w:pPr>
            <w:r w:rsidRPr="002E3F2C">
              <w:rPr>
                <w:rFonts w:cs="Times New Roman"/>
                <w:szCs w:val="24"/>
              </w:rPr>
              <w:t xml:space="preserve">закреплять умение узнавать знакомые растения, называть их части (корень, стебель, лист, цветок, используя модели). </w:t>
            </w:r>
          </w:p>
        </w:tc>
      </w:tr>
      <w:tr w:rsidR="00D246BF" w:rsidRPr="002E3F2C" w:rsidTr="002E3F2C">
        <w:trPr>
          <w:cantSplit/>
          <w:trHeight w:val="285"/>
        </w:trPr>
        <w:tc>
          <w:tcPr>
            <w:tcW w:w="320" w:type="pct"/>
            <w:vMerge/>
            <w:tcBorders>
              <w:bottom w:val="single" w:sz="4" w:space="0" w:color="auto"/>
            </w:tcBorders>
            <w:shd w:val="clear" w:color="auto" w:fill="FFC000"/>
            <w:textDirection w:val="btLr"/>
            <w:vAlign w:val="center"/>
          </w:tcPr>
          <w:p w:rsidR="00D246BF" w:rsidRPr="002E3F2C" w:rsidRDefault="00D246BF" w:rsidP="002E3F2C">
            <w:pPr>
              <w:spacing w:after="0"/>
              <w:ind w:right="113"/>
              <w:jc w:val="center"/>
              <w:rPr>
                <w:rFonts w:cs="Times New Roman"/>
                <w:b/>
                <w:szCs w:val="24"/>
              </w:rPr>
            </w:pPr>
          </w:p>
        </w:tc>
        <w:tc>
          <w:tcPr>
            <w:tcW w:w="458" w:type="pct"/>
            <w:tcBorders>
              <w:top w:val="single" w:sz="4" w:space="0" w:color="auto"/>
              <w:bottom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28.04-30.04</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righ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30.04 - День пожарной охраны</w:t>
            </w:r>
          </w:p>
        </w:tc>
        <w:tc>
          <w:tcPr>
            <w:tcW w:w="778" w:type="pct"/>
            <w:tcBorders>
              <w:left w:val="single" w:sz="4" w:space="0" w:color="auto"/>
            </w:tcBorders>
            <w:shd w:val="clear" w:color="auto" w:fill="D9D9D9" w:themeFill="background1" w:themeFillShade="D9"/>
          </w:tcPr>
          <w:p w:rsidR="00D246BF" w:rsidRPr="002E3F2C" w:rsidRDefault="00D246BF" w:rsidP="002E3F2C">
            <w:pPr>
              <w:spacing w:after="0"/>
              <w:rPr>
                <w:rFonts w:cs="Times New Roman"/>
                <w:szCs w:val="24"/>
              </w:rPr>
            </w:pPr>
            <w:r w:rsidRPr="002E3F2C">
              <w:rPr>
                <w:rFonts w:cs="Times New Roman"/>
                <w:szCs w:val="24"/>
              </w:rPr>
              <w:t>Мой дом. Безопасность дома.</w:t>
            </w:r>
          </w:p>
        </w:tc>
        <w:tc>
          <w:tcPr>
            <w:tcW w:w="2712" w:type="pct"/>
            <w:shd w:val="clear" w:color="auto" w:fill="D9D9D9" w:themeFill="background1" w:themeFillShade="D9"/>
          </w:tcPr>
          <w:p w:rsidR="00D246BF" w:rsidRPr="002E3F2C" w:rsidRDefault="00D246BF" w:rsidP="00633B5C">
            <w:pPr>
              <w:pStyle w:val="a4"/>
              <w:numPr>
                <w:ilvl w:val="0"/>
                <w:numId w:val="38"/>
              </w:numPr>
              <w:spacing w:after="0" w:line="240" w:lineRule="auto"/>
              <w:rPr>
                <w:rFonts w:cs="Times New Roman"/>
                <w:szCs w:val="24"/>
              </w:rPr>
            </w:pPr>
            <w:r w:rsidRPr="002E3F2C">
              <w:rPr>
                <w:rFonts w:cs="Times New Roman"/>
                <w:szCs w:val="24"/>
              </w:rPr>
              <w:t>расширять  представления детей о предметах ближайшего окружения, их назначении, продолжать показывать разные способы обследования предметов быта;</w:t>
            </w:r>
          </w:p>
          <w:p w:rsidR="00D246BF" w:rsidRPr="002E3F2C" w:rsidRDefault="00D246BF" w:rsidP="00633B5C">
            <w:pPr>
              <w:pStyle w:val="a4"/>
              <w:numPr>
                <w:ilvl w:val="0"/>
                <w:numId w:val="38"/>
              </w:numPr>
              <w:spacing w:after="0" w:line="240" w:lineRule="auto"/>
              <w:rPr>
                <w:rFonts w:cs="Times New Roman"/>
                <w:szCs w:val="24"/>
              </w:rPr>
            </w:pPr>
            <w:r w:rsidRPr="002E3F2C">
              <w:rPr>
                <w:rFonts w:cs="Times New Roman"/>
                <w:szCs w:val="24"/>
              </w:rPr>
              <w:t>формировать у детей обобщенное понятие «посуда, мебель, бытовая техника», представления о ее назначении, существенных признаках (форма, цвет, размер), материалах, из которых изготавливают посуду, мебель;</w:t>
            </w:r>
          </w:p>
          <w:p w:rsidR="00D246BF" w:rsidRPr="002E3F2C" w:rsidRDefault="00D246BF" w:rsidP="00633B5C">
            <w:pPr>
              <w:pStyle w:val="a4"/>
              <w:numPr>
                <w:ilvl w:val="0"/>
                <w:numId w:val="38"/>
              </w:numPr>
              <w:spacing w:after="0" w:line="240" w:lineRule="auto"/>
              <w:rPr>
                <w:rFonts w:cs="Times New Roman"/>
                <w:szCs w:val="24"/>
              </w:rPr>
            </w:pPr>
            <w:r w:rsidRPr="002E3F2C">
              <w:rPr>
                <w:rFonts w:cs="Times New Roman"/>
                <w:szCs w:val="24"/>
              </w:rPr>
              <w:t>обогащать представления детей об основных источниках и видах опасности в быту;</w:t>
            </w:r>
          </w:p>
          <w:p w:rsidR="00D246BF" w:rsidRPr="002E3F2C" w:rsidRDefault="00D246BF" w:rsidP="00633B5C">
            <w:pPr>
              <w:pStyle w:val="a4"/>
              <w:numPr>
                <w:ilvl w:val="0"/>
                <w:numId w:val="38"/>
              </w:numPr>
              <w:spacing w:after="0" w:line="240" w:lineRule="auto"/>
              <w:rPr>
                <w:rFonts w:cs="Times New Roman"/>
                <w:szCs w:val="24"/>
              </w:rPr>
            </w:pPr>
            <w:r w:rsidRPr="002E3F2C">
              <w:rPr>
                <w:rFonts w:cs="Times New Roman"/>
                <w:szCs w:val="24"/>
              </w:rPr>
              <w:t>знакомить детей с простейшими способами безопасного поведения в опасных ситуациях.</w:t>
            </w:r>
          </w:p>
        </w:tc>
      </w:tr>
      <w:tr w:rsidR="00D246BF" w:rsidRPr="002E3F2C" w:rsidTr="002E3F2C">
        <w:trPr>
          <w:cantSplit/>
          <w:trHeight w:val="285"/>
        </w:trPr>
        <w:tc>
          <w:tcPr>
            <w:tcW w:w="320" w:type="pct"/>
            <w:vMerge w:val="restart"/>
            <w:tcBorders>
              <w:top w:val="single" w:sz="4" w:space="0" w:color="auto"/>
            </w:tcBorders>
            <w:shd w:val="clear" w:color="auto" w:fill="FFC000"/>
            <w:textDirection w:val="btLr"/>
            <w:vAlign w:val="center"/>
          </w:tcPr>
          <w:p w:rsidR="00D246BF" w:rsidRPr="002E3F2C" w:rsidRDefault="00D246BF" w:rsidP="002E3F2C">
            <w:pPr>
              <w:spacing w:after="0"/>
              <w:jc w:val="center"/>
              <w:rPr>
                <w:rFonts w:cs="Times New Roman"/>
                <w:b/>
                <w:szCs w:val="24"/>
              </w:rPr>
            </w:pPr>
            <w:r w:rsidRPr="002E3F2C">
              <w:rPr>
                <w:rFonts w:cs="Times New Roman"/>
                <w:b/>
                <w:szCs w:val="24"/>
              </w:rPr>
              <w:lastRenderedPageBreak/>
              <w:t>Май</w:t>
            </w:r>
          </w:p>
        </w:tc>
        <w:tc>
          <w:tcPr>
            <w:tcW w:w="458" w:type="pct"/>
            <w:tcBorders>
              <w:top w:val="single" w:sz="4" w:space="0" w:color="auto"/>
            </w:tcBorders>
          </w:tcPr>
          <w:p w:rsidR="00D246BF" w:rsidRPr="002E3F2C" w:rsidRDefault="00D246BF" w:rsidP="002E3F2C">
            <w:pPr>
              <w:spacing w:after="0"/>
              <w:rPr>
                <w:rFonts w:cs="Times New Roman"/>
                <w:szCs w:val="24"/>
              </w:rPr>
            </w:pPr>
            <w:r w:rsidRPr="002E3F2C">
              <w:rPr>
                <w:rFonts w:cs="Times New Roman"/>
                <w:szCs w:val="24"/>
              </w:rPr>
              <w:t>05.05-08.05</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09.05 – День Победы</w:t>
            </w:r>
          </w:p>
        </w:tc>
        <w:tc>
          <w:tcPr>
            <w:tcW w:w="778" w:type="pct"/>
            <w:tcBorders>
              <w:left w:val="single" w:sz="4" w:space="0" w:color="auto"/>
            </w:tcBorders>
          </w:tcPr>
          <w:p w:rsidR="00D246BF" w:rsidRPr="002E3F2C" w:rsidRDefault="00D246BF" w:rsidP="002E3F2C">
            <w:pPr>
              <w:spacing w:after="0"/>
              <w:rPr>
                <w:rFonts w:cs="Times New Roman"/>
                <w:szCs w:val="24"/>
              </w:rPr>
            </w:pPr>
            <w:r w:rsidRPr="002E3F2C">
              <w:rPr>
                <w:rFonts w:cs="Times New Roman"/>
                <w:szCs w:val="24"/>
              </w:rPr>
              <w:t>День Победы</w:t>
            </w:r>
          </w:p>
        </w:tc>
        <w:tc>
          <w:tcPr>
            <w:tcW w:w="2712" w:type="pct"/>
          </w:tcPr>
          <w:p w:rsidR="00D246BF" w:rsidRPr="002E3F2C" w:rsidRDefault="00D246BF" w:rsidP="00633B5C">
            <w:pPr>
              <w:pStyle w:val="a4"/>
              <w:numPr>
                <w:ilvl w:val="0"/>
                <w:numId w:val="39"/>
              </w:numPr>
              <w:spacing w:after="0" w:line="240" w:lineRule="auto"/>
              <w:rPr>
                <w:rFonts w:cs="Times New Roman"/>
                <w:szCs w:val="24"/>
              </w:rPr>
            </w:pPr>
            <w:r w:rsidRPr="002E3F2C">
              <w:rPr>
                <w:rFonts w:cs="Times New Roman"/>
                <w:szCs w:val="24"/>
              </w:rPr>
              <w:t xml:space="preserve">развивать знания детей о Родине, познакомить с ее историей; </w:t>
            </w:r>
          </w:p>
          <w:p w:rsidR="00D246BF" w:rsidRPr="002E3F2C" w:rsidRDefault="00D246BF" w:rsidP="00633B5C">
            <w:pPr>
              <w:pStyle w:val="a4"/>
              <w:numPr>
                <w:ilvl w:val="0"/>
                <w:numId w:val="39"/>
              </w:numPr>
              <w:spacing w:after="0" w:line="240" w:lineRule="auto"/>
              <w:rPr>
                <w:rFonts w:cs="Times New Roman"/>
                <w:szCs w:val="24"/>
              </w:rPr>
            </w:pPr>
            <w:r w:rsidRPr="002E3F2C">
              <w:rPr>
                <w:rFonts w:cs="Times New Roman"/>
                <w:szCs w:val="24"/>
              </w:rPr>
              <w:t xml:space="preserve">уточнить представления детей о родной армии, о героизме солдат-защитников Родины; </w:t>
            </w:r>
          </w:p>
          <w:p w:rsidR="00D246BF" w:rsidRPr="002E3F2C" w:rsidRDefault="00D246BF" w:rsidP="00633B5C">
            <w:pPr>
              <w:pStyle w:val="a4"/>
              <w:numPr>
                <w:ilvl w:val="0"/>
                <w:numId w:val="39"/>
              </w:numPr>
              <w:spacing w:after="0" w:line="240" w:lineRule="auto"/>
              <w:rPr>
                <w:rFonts w:cs="Times New Roman"/>
                <w:szCs w:val="24"/>
              </w:rPr>
            </w:pPr>
            <w:r w:rsidRPr="002E3F2C">
              <w:rPr>
                <w:rFonts w:cs="Times New Roman"/>
                <w:szCs w:val="24"/>
              </w:rPr>
              <w:t>обогащать представления детей о государственном празднике День Победы.</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Pr>
          <w:p w:rsidR="00D246BF" w:rsidRPr="002E3F2C" w:rsidRDefault="00D246BF" w:rsidP="002E3F2C">
            <w:pPr>
              <w:spacing w:after="0"/>
              <w:rPr>
                <w:rFonts w:cs="Times New Roman"/>
                <w:szCs w:val="24"/>
              </w:rPr>
            </w:pPr>
            <w:r w:rsidRPr="002E3F2C">
              <w:rPr>
                <w:rFonts w:cs="Times New Roman"/>
                <w:szCs w:val="24"/>
              </w:rPr>
              <w:t>12.05-16.05</w:t>
            </w:r>
          </w:p>
          <w:p w:rsidR="00D246BF" w:rsidRPr="002E3F2C" w:rsidRDefault="00D246BF" w:rsidP="002E3F2C">
            <w:pPr>
              <w:spacing w:after="0"/>
              <w:rPr>
                <w:rFonts w:cs="Times New Roman"/>
                <w:szCs w:val="24"/>
              </w:rPr>
            </w:pPr>
          </w:p>
          <w:p w:rsidR="00D246BF" w:rsidRPr="002E3F2C" w:rsidRDefault="00D246BF" w:rsidP="002E3F2C">
            <w:pPr>
              <w:spacing w:after="0"/>
              <w:rPr>
                <w:rFonts w:cs="Times New Roman"/>
                <w:szCs w:val="24"/>
              </w:rPr>
            </w:pPr>
          </w:p>
        </w:tc>
        <w:tc>
          <w:tcPr>
            <w:tcW w:w="732" w:type="pct"/>
            <w:tcBorders>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13.05 - Всемирный день одуванчика</w:t>
            </w:r>
          </w:p>
        </w:tc>
        <w:tc>
          <w:tcPr>
            <w:tcW w:w="778" w:type="pct"/>
            <w:tcBorders>
              <w:left w:val="single" w:sz="4" w:space="0" w:color="auto"/>
            </w:tcBorders>
          </w:tcPr>
          <w:p w:rsidR="00D246BF" w:rsidRPr="002E3F2C" w:rsidRDefault="00D246BF" w:rsidP="002E3F2C">
            <w:pPr>
              <w:spacing w:after="0"/>
              <w:rPr>
                <w:rFonts w:cs="Times New Roman"/>
                <w:szCs w:val="24"/>
              </w:rPr>
            </w:pPr>
            <w:r w:rsidRPr="002E3F2C">
              <w:rPr>
                <w:rFonts w:cs="Times New Roman"/>
                <w:szCs w:val="24"/>
              </w:rPr>
              <w:t>Весенний сад и огород. Цветы</w:t>
            </w:r>
          </w:p>
        </w:tc>
        <w:tc>
          <w:tcPr>
            <w:tcW w:w="2712" w:type="pct"/>
          </w:tcPr>
          <w:p w:rsidR="00D246BF" w:rsidRPr="002E3F2C" w:rsidRDefault="00D246BF" w:rsidP="00633B5C">
            <w:pPr>
              <w:pStyle w:val="a4"/>
              <w:numPr>
                <w:ilvl w:val="0"/>
                <w:numId w:val="40"/>
              </w:numPr>
              <w:spacing w:after="0" w:line="240" w:lineRule="auto"/>
              <w:rPr>
                <w:rFonts w:cs="Times New Roman"/>
                <w:szCs w:val="24"/>
              </w:rPr>
            </w:pPr>
            <w:r w:rsidRPr="002E3F2C">
              <w:rPr>
                <w:rFonts w:cs="Times New Roman"/>
                <w:szCs w:val="24"/>
              </w:rPr>
              <w:t>продолжать знакомить с отличительными признаками времен года, деятельностью человека в разные сезоны;</w:t>
            </w:r>
          </w:p>
          <w:p w:rsidR="00D246BF" w:rsidRPr="002E3F2C" w:rsidRDefault="00D246BF" w:rsidP="00633B5C">
            <w:pPr>
              <w:pStyle w:val="a4"/>
              <w:numPr>
                <w:ilvl w:val="0"/>
                <w:numId w:val="40"/>
              </w:numPr>
              <w:spacing w:after="0" w:line="240" w:lineRule="auto"/>
              <w:rPr>
                <w:rFonts w:cs="Times New Roman"/>
                <w:szCs w:val="24"/>
              </w:rPr>
            </w:pPr>
            <w:r w:rsidRPr="002E3F2C">
              <w:rPr>
                <w:rFonts w:cs="Times New Roman"/>
                <w:szCs w:val="24"/>
              </w:rPr>
              <w:t>способствовать дальнейшему познанию ребенком мира природы;</w:t>
            </w:r>
          </w:p>
          <w:p w:rsidR="00D246BF" w:rsidRPr="002E3F2C" w:rsidRDefault="00D246BF" w:rsidP="00633B5C">
            <w:pPr>
              <w:pStyle w:val="a4"/>
              <w:numPr>
                <w:ilvl w:val="0"/>
                <w:numId w:val="40"/>
              </w:numPr>
              <w:spacing w:after="0" w:line="240" w:lineRule="auto"/>
              <w:rPr>
                <w:rFonts w:cs="Times New Roman"/>
                <w:szCs w:val="24"/>
              </w:rPr>
            </w:pPr>
            <w:r w:rsidRPr="002E3F2C">
              <w:rPr>
                <w:rFonts w:cs="Times New Roman"/>
                <w:szCs w:val="24"/>
              </w:rPr>
              <w:t>воспитывать бережное отношение к природе, умение замечать красоту весенней природы.</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Pr>
          <w:p w:rsidR="00D246BF" w:rsidRPr="002E3F2C" w:rsidRDefault="00D246BF" w:rsidP="002E3F2C">
            <w:pPr>
              <w:spacing w:after="0"/>
              <w:rPr>
                <w:rFonts w:cs="Times New Roman"/>
                <w:szCs w:val="24"/>
              </w:rPr>
            </w:pPr>
            <w:r w:rsidRPr="002E3F2C">
              <w:rPr>
                <w:rFonts w:cs="Times New Roman"/>
                <w:szCs w:val="24"/>
              </w:rPr>
              <w:t>19.05-23.05</w:t>
            </w:r>
          </w:p>
          <w:p w:rsidR="00D246BF" w:rsidRPr="002E3F2C" w:rsidRDefault="00D246BF" w:rsidP="002E3F2C">
            <w:pPr>
              <w:spacing w:after="0"/>
              <w:rPr>
                <w:rFonts w:cs="Times New Roman"/>
                <w:szCs w:val="24"/>
              </w:rPr>
            </w:pPr>
          </w:p>
        </w:tc>
        <w:tc>
          <w:tcPr>
            <w:tcW w:w="732" w:type="pct"/>
            <w:tcBorders>
              <w:right w:val="single" w:sz="4" w:space="0" w:color="auto"/>
            </w:tcBorders>
          </w:tcPr>
          <w:p w:rsidR="00D246BF" w:rsidRPr="002E3F2C" w:rsidRDefault="00D246BF" w:rsidP="002E3F2C">
            <w:pPr>
              <w:spacing w:after="0"/>
              <w:rPr>
                <w:rFonts w:cs="Times New Roman"/>
                <w:szCs w:val="24"/>
              </w:rPr>
            </w:pPr>
            <w:r w:rsidRPr="002E3F2C">
              <w:rPr>
                <w:rFonts w:cs="Times New Roman"/>
                <w:szCs w:val="24"/>
              </w:rPr>
              <w:t>20.05 - Всемирный день пчёл</w:t>
            </w:r>
          </w:p>
        </w:tc>
        <w:tc>
          <w:tcPr>
            <w:tcW w:w="778" w:type="pct"/>
            <w:tcBorders>
              <w:left w:val="single" w:sz="4" w:space="0" w:color="auto"/>
            </w:tcBorders>
          </w:tcPr>
          <w:p w:rsidR="00D246BF" w:rsidRPr="002E3F2C" w:rsidRDefault="00D246BF" w:rsidP="002E3F2C">
            <w:pPr>
              <w:spacing w:after="0"/>
              <w:rPr>
                <w:rFonts w:cs="Times New Roman"/>
                <w:szCs w:val="24"/>
              </w:rPr>
            </w:pPr>
            <w:r w:rsidRPr="002E3F2C">
              <w:rPr>
                <w:rFonts w:cs="Times New Roman"/>
                <w:szCs w:val="24"/>
              </w:rPr>
              <w:t>Насекомые</w:t>
            </w:r>
          </w:p>
        </w:tc>
        <w:tc>
          <w:tcPr>
            <w:tcW w:w="2712" w:type="pct"/>
          </w:tcPr>
          <w:p w:rsidR="00D246BF" w:rsidRPr="002E3F2C" w:rsidRDefault="00D246BF" w:rsidP="00633B5C">
            <w:pPr>
              <w:pStyle w:val="a4"/>
              <w:numPr>
                <w:ilvl w:val="0"/>
                <w:numId w:val="41"/>
              </w:numPr>
              <w:spacing w:after="0" w:line="240" w:lineRule="auto"/>
              <w:rPr>
                <w:rFonts w:cs="Times New Roman"/>
                <w:szCs w:val="24"/>
              </w:rPr>
            </w:pPr>
            <w:r w:rsidRPr="002E3F2C">
              <w:rPr>
                <w:rFonts w:cs="Times New Roman"/>
                <w:szCs w:val="24"/>
              </w:rPr>
              <w:t>дать знания о насекомых и их строением, используя различные виды детской деятельности, уточнять особенности внешнего вида насекомых;</w:t>
            </w:r>
          </w:p>
          <w:p w:rsidR="00D246BF" w:rsidRPr="002E3F2C" w:rsidRDefault="00D246BF" w:rsidP="00633B5C">
            <w:pPr>
              <w:pStyle w:val="a4"/>
              <w:numPr>
                <w:ilvl w:val="0"/>
                <w:numId w:val="41"/>
              </w:numPr>
              <w:spacing w:after="0" w:line="240" w:lineRule="auto"/>
              <w:rPr>
                <w:rFonts w:cs="Times New Roman"/>
                <w:szCs w:val="24"/>
              </w:rPr>
            </w:pPr>
            <w:r w:rsidRPr="002E3F2C">
              <w:rPr>
                <w:rFonts w:cs="Times New Roman"/>
                <w:szCs w:val="24"/>
              </w:rPr>
              <w:t>закреплять знания о способах питания, образе жизни, окраске в соответствии с местом обитания, защите от врагов, пользе и вреде насекомых.</w:t>
            </w:r>
          </w:p>
        </w:tc>
      </w:tr>
      <w:tr w:rsidR="00D246BF" w:rsidRPr="002E3F2C" w:rsidTr="002E3F2C">
        <w:trPr>
          <w:cantSplit/>
          <w:trHeight w:val="285"/>
        </w:trPr>
        <w:tc>
          <w:tcPr>
            <w:tcW w:w="320" w:type="pct"/>
            <w:vMerge/>
            <w:shd w:val="clear" w:color="auto" w:fill="FFC000"/>
            <w:textDirection w:val="btLr"/>
            <w:vAlign w:val="center"/>
          </w:tcPr>
          <w:p w:rsidR="00D246BF" w:rsidRPr="002E3F2C" w:rsidRDefault="00D246BF" w:rsidP="002E3F2C">
            <w:pPr>
              <w:spacing w:after="0"/>
              <w:ind w:left="113" w:right="113"/>
              <w:jc w:val="center"/>
              <w:rPr>
                <w:rFonts w:cs="Times New Roman"/>
                <w:b/>
                <w:szCs w:val="24"/>
              </w:rPr>
            </w:pPr>
          </w:p>
        </w:tc>
        <w:tc>
          <w:tcPr>
            <w:tcW w:w="458" w:type="pct"/>
          </w:tcPr>
          <w:p w:rsidR="00D246BF" w:rsidRPr="002E3F2C" w:rsidRDefault="00D246BF" w:rsidP="002E3F2C">
            <w:pPr>
              <w:spacing w:after="0"/>
              <w:rPr>
                <w:rFonts w:cs="Times New Roman"/>
                <w:szCs w:val="24"/>
              </w:rPr>
            </w:pPr>
            <w:r w:rsidRPr="002E3F2C">
              <w:rPr>
                <w:rFonts w:cs="Times New Roman"/>
                <w:szCs w:val="24"/>
              </w:rPr>
              <w:t>26.05-30.05</w:t>
            </w:r>
          </w:p>
        </w:tc>
        <w:tc>
          <w:tcPr>
            <w:tcW w:w="732" w:type="pct"/>
            <w:tcBorders>
              <w:right w:val="single" w:sz="4" w:space="0" w:color="auto"/>
            </w:tcBorders>
          </w:tcPr>
          <w:p w:rsidR="00D246BF" w:rsidRPr="002E3F2C" w:rsidRDefault="00D246BF" w:rsidP="002E3F2C">
            <w:pPr>
              <w:spacing w:after="0"/>
              <w:rPr>
                <w:rFonts w:cs="Times New Roman"/>
                <w:szCs w:val="24"/>
              </w:rPr>
            </w:pPr>
          </w:p>
        </w:tc>
        <w:tc>
          <w:tcPr>
            <w:tcW w:w="778" w:type="pct"/>
            <w:tcBorders>
              <w:left w:val="single" w:sz="4" w:space="0" w:color="auto"/>
            </w:tcBorders>
          </w:tcPr>
          <w:p w:rsidR="00D246BF" w:rsidRPr="002E3F2C" w:rsidRDefault="00D246BF" w:rsidP="002E3F2C">
            <w:pPr>
              <w:spacing w:after="0"/>
              <w:rPr>
                <w:rFonts w:cs="Times New Roman"/>
                <w:szCs w:val="24"/>
              </w:rPr>
            </w:pPr>
            <w:r w:rsidRPr="002E3F2C">
              <w:rPr>
                <w:rFonts w:cs="Times New Roman"/>
                <w:szCs w:val="24"/>
              </w:rPr>
              <w:t>Скоро лето</w:t>
            </w:r>
          </w:p>
        </w:tc>
        <w:tc>
          <w:tcPr>
            <w:tcW w:w="2712" w:type="pct"/>
          </w:tcPr>
          <w:p w:rsidR="00D246BF" w:rsidRPr="002E3F2C" w:rsidRDefault="00D246BF" w:rsidP="00633B5C">
            <w:pPr>
              <w:pStyle w:val="a4"/>
              <w:numPr>
                <w:ilvl w:val="0"/>
                <w:numId w:val="42"/>
              </w:numPr>
              <w:spacing w:after="0" w:line="240" w:lineRule="auto"/>
              <w:rPr>
                <w:rFonts w:cs="Times New Roman"/>
                <w:szCs w:val="24"/>
              </w:rPr>
            </w:pPr>
            <w:r w:rsidRPr="002E3F2C">
              <w:rPr>
                <w:rFonts w:cs="Times New Roman"/>
                <w:szCs w:val="24"/>
              </w:rPr>
              <w:t>расширять представления детей о лете, о сезонных изменениях;</w:t>
            </w:r>
          </w:p>
          <w:p w:rsidR="00D246BF" w:rsidRPr="002E3F2C" w:rsidRDefault="00D246BF" w:rsidP="00633B5C">
            <w:pPr>
              <w:pStyle w:val="a4"/>
              <w:numPr>
                <w:ilvl w:val="0"/>
                <w:numId w:val="42"/>
              </w:numPr>
              <w:spacing w:after="0" w:line="240" w:lineRule="auto"/>
              <w:rPr>
                <w:rFonts w:cs="Times New Roman"/>
                <w:szCs w:val="24"/>
              </w:rPr>
            </w:pPr>
            <w:r w:rsidRPr="002E3F2C">
              <w:rPr>
                <w:rFonts w:cs="Times New Roman"/>
                <w:szCs w:val="24"/>
              </w:rPr>
              <w:t>формирование исследовательского и познавательного интереса в ходе экспериментирования с водой и песком;</w:t>
            </w:r>
          </w:p>
          <w:p w:rsidR="00D246BF" w:rsidRPr="002E3F2C" w:rsidRDefault="00D246BF" w:rsidP="00633B5C">
            <w:pPr>
              <w:pStyle w:val="a4"/>
              <w:numPr>
                <w:ilvl w:val="0"/>
                <w:numId w:val="42"/>
              </w:numPr>
              <w:spacing w:after="0" w:line="240" w:lineRule="auto"/>
              <w:rPr>
                <w:rFonts w:cs="Times New Roman"/>
                <w:szCs w:val="24"/>
              </w:rPr>
            </w:pPr>
            <w:r w:rsidRPr="002E3F2C">
              <w:rPr>
                <w:rFonts w:cs="Times New Roman"/>
                <w:szCs w:val="24"/>
              </w:rPr>
              <w:t>воспитывать бережное отношение к природе, умение замечать красоту летней природы.</w:t>
            </w:r>
          </w:p>
        </w:tc>
      </w:tr>
    </w:tbl>
    <w:p w:rsidR="002E3F2C" w:rsidRDefault="002E3F2C" w:rsidP="00D246BF">
      <w:pPr>
        <w:rPr>
          <w:rFonts w:cs="Times New Roman"/>
          <w:b/>
          <w:color w:val="FF0000"/>
          <w:szCs w:val="24"/>
        </w:rPr>
        <w:sectPr w:rsidR="002E3F2C" w:rsidSect="002D40C4">
          <w:pgSz w:w="16838" w:h="11906" w:orient="landscape"/>
          <w:pgMar w:top="1134" w:right="567" w:bottom="1134" w:left="720" w:header="709" w:footer="709" w:gutter="0"/>
          <w:cols w:space="708"/>
          <w:docGrid w:linePitch="360"/>
        </w:sectPr>
      </w:pPr>
    </w:p>
    <w:p w:rsidR="00D246BF" w:rsidRPr="0070093F" w:rsidRDefault="00D246BF" w:rsidP="00633B5C">
      <w:pPr>
        <w:pStyle w:val="2"/>
        <w:numPr>
          <w:ilvl w:val="0"/>
          <w:numId w:val="48"/>
        </w:numPr>
        <w:spacing w:before="0" w:line="360" w:lineRule="auto"/>
        <w:rPr>
          <w:rFonts w:eastAsia="Times New Roman"/>
          <w:color w:val="FF0000"/>
        </w:rPr>
      </w:pPr>
      <w:bookmarkStart w:id="19" w:name="_Toc179921201"/>
      <w:bookmarkStart w:id="20" w:name="_Toc179825503"/>
      <w:r w:rsidRPr="0070093F">
        <w:rPr>
          <w:rFonts w:eastAsia="Times New Roman"/>
        </w:rPr>
        <w:lastRenderedPageBreak/>
        <w:t>Традиционные события, мероприятия, проводимые в течение года</w:t>
      </w:r>
      <w:bookmarkEnd w:id="19"/>
      <w:r w:rsidRPr="0070093F">
        <w:rPr>
          <w:rFonts w:eastAsia="Times New Roman"/>
        </w:rPr>
        <w:t xml:space="preserve"> </w:t>
      </w:r>
      <w:bookmarkEnd w:id="20"/>
    </w:p>
    <w:tbl>
      <w:tblPr>
        <w:tblW w:w="0" w:type="auto"/>
        <w:tblInd w:w="108" w:type="dxa"/>
        <w:tblCellMar>
          <w:left w:w="10" w:type="dxa"/>
          <w:right w:w="10" w:type="dxa"/>
        </w:tblCellMar>
        <w:tblLook w:val="04A0" w:firstRow="1" w:lastRow="0" w:firstColumn="1" w:lastColumn="0" w:noHBand="0" w:noVBand="1"/>
      </w:tblPr>
      <w:tblGrid>
        <w:gridCol w:w="1666"/>
        <w:gridCol w:w="8197"/>
      </w:tblGrid>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Месяц</w:t>
            </w:r>
          </w:p>
        </w:tc>
        <w:tc>
          <w:tcPr>
            <w:tcW w:w="8197"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r w:rsidRPr="00226517">
              <w:rPr>
                <w:rFonts w:eastAsia="Times New Roman" w:cs="Times New Roman"/>
                <w:b/>
              </w:rPr>
              <w:t>События, мероприятия</w:t>
            </w: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Сентябрь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Октябрь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Ноябрь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Декабрь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Январь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Февраль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Март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Апрель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Май</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Июнь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Июль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r w:rsidR="00D246BF" w:rsidRPr="00226517" w:rsidTr="00D246BF">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szCs w:val="24"/>
              </w:rPr>
            </w:pPr>
            <w:r w:rsidRPr="00226517">
              <w:rPr>
                <w:rFonts w:eastAsia="Times New Roman" w:cs="Times New Roman"/>
                <w:b/>
                <w:szCs w:val="24"/>
              </w:rPr>
              <w:t>Август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46BF" w:rsidRPr="00226517" w:rsidRDefault="00D246BF" w:rsidP="00D246BF">
            <w:pPr>
              <w:spacing w:after="0" w:line="360" w:lineRule="auto"/>
              <w:jc w:val="center"/>
              <w:rPr>
                <w:rFonts w:eastAsia="Times New Roman" w:cs="Times New Roman"/>
              </w:rPr>
            </w:pPr>
          </w:p>
        </w:tc>
      </w:tr>
    </w:tbl>
    <w:p w:rsidR="00D246BF" w:rsidRPr="00226517" w:rsidRDefault="00D246BF" w:rsidP="00D246BF">
      <w:pPr>
        <w:spacing w:after="0" w:line="240" w:lineRule="auto"/>
        <w:rPr>
          <w:rFonts w:eastAsia="Times New Roman" w:cs="Times New Roman"/>
          <w:b/>
          <w:sz w:val="28"/>
          <w:szCs w:val="28"/>
        </w:rPr>
      </w:pPr>
    </w:p>
    <w:p w:rsidR="00D246BF" w:rsidRPr="00226517" w:rsidRDefault="00D246BF" w:rsidP="00D246BF">
      <w:pPr>
        <w:spacing w:after="0" w:line="240" w:lineRule="auto"/>
        <w:rPr>
          <w:rFonts w:eastAsia="Times New Roman" w:cs="Times New Roman"/>
          <w:b/>
          <w:sz w:val="28"/>
          <w:szCs w:val="28"/>
        </w:rPr>
        <w:sectPr w:rsidR="00D246BF" w:rsidRPr="00226517" w:rsidSect="002D40C4">
          <w:pgSz w:w="16838" w:h="11906" w:orient="landscape"/>
          <w:pgMar w:top="1134" w:right="567" w:bottom="1134" w:left="720" w:header="709" w:footer="709" w:gutter="0"/>
          <w:cols w:space="708"/>
          <w:docGrid w:linePitch="360"/>
        </w:sectPr>
      </w:pPr>
    </w:p>
    <w:p w:rsidR="00D246BF" w:rsidRPr="009B6BA7" w:rsidRDefault="008F0773" w:rsidP="00633B5C">
      <w:pPr>
        <w:pStyle w:val="2"/>
        <w:numPr>
          <w:ilvl w:val="0"/>
          <w:numId w:val="48"/>
        </w:numPr>
        <w:spacing w:before="0" w:line="360" w:lineRule="auto"/>
        <w:ind w:left="0" w:firstLine="0"/>
      </w:pPr>
      <w:bookmarkStart w:id="21" w:name="_Toc179921202"/>
      <w:r>
        <w:lastRenderedPageBreak/>
        <w:t>П</w:t>
      </w:r>
      <w:r w:rsidR="00D246BF" w:rsidRPr="009B6BA7">
        <w:t>еречень основных государственных и народных праздников, памятных дат в календарном плане воспитательной работы в ДОО.</w:t>
      </w:r>
      <w:bookmarkEnd w:id="21"/>
    </w:p>
    <w:tbl>
      <w:tblPr>
        <w:tblStyle w:val="a6"/>
        <w:tblW w:w="5000" w:type="pct"/>
        <w:tblLook w:val="04A0" w:firstRow="1" w:lastRow="0" w:firstColumn="1" w:lastColumn="0" w:noHBand="0" w:noVBand="1"/>
      </w:tblPr>
      <w:tblGrid>
        <w:gridCol w:w="2113"/>
        <w:gridCol w:w="13654"/>
      </w:tblGrid>
      <w:tr w:rsidR="00D246BF" w:rsidRPr="00226517" w:rsidTr="002E3F2C">
        <w:tc>
          <w:tcPr>
            <w:tcW w:w="670" w:type="pct"/>
            <w:shd w:val="clear" w:color="auto" w:fill="FFC000"/>
            <w:vAlign w:val="center"/>
          </w:tcPr>
          <w:p w:rsidR="00D246BF" w:rsidRPr="00226517" w:rsidRDefault="00D246BF" w:rsidP="002E3F2C">
            <w:pPr>
              <w:widowControl w:val="0"/>
              <w:autoSpaceDE w:val="0"/>
              <w:autoSpaceDN w:val="0"/>
              <w:spacing w:after="0"/>
              <w:jc w:val="center"/>
              <w:rPr>
                <w:rFonts w:eastAsia="Times New Roman" w:cs="Times New Roman"/>
                <w:b/>
                <w:szCs w:val="24"/>
              </w:rPr>
            </w:pPr>
            <w:r w:rsidRPr="00226517">
              <w:rPr>
                <w:rFonts w:eastAsia="Times New Roman" w:cs="Times New Roman"/>
                <w:b/>
                <w:szCs w:val="24"/>
              </w:rPr>
              <w:t>Месяц</w:t>
            </w:r>
          </w:p>
        </w:tc>
        <w:tc>
          <w:tcPr>
            <w:tcW w:w="4330" w:type="pct"/>
            <w:shd w:val="clear" w:color="auto" w:fill="FFC000"/>
            <w:vAlign w:val="center"/>
          </w:tcPr>
          <w:p w:rsidR="00D246BF" w:rsidRPr="00226517" w:rsidRDefault="00D246BF" w:rsidP="002E3F2C">
            <w:pPr>
              <w:widowControl w:val="0"/>
              <w:autoSpaceDE w:val="0"/>
              <w:autoSpaceDN w:val="0"/>
              <w:spacing w:after="0"/>
              <w:rPr>
                <w:rFonts w:eastAsia="Times New Roman" w:cs="Times New Roman"/>
                <w:b/>
                <w:szCs w:val="24"/>
              </w:rPr>
            </w:pPr>
            <w:r w:rsidRPr="00226517">
              <w:rPr>
                <w:rFonts w:eastAsia="Times New Roman" w:cs="Times New Roman"/>
                <w:b/>
                <w:szCs w:val="24"/>
              </w:rPr>
              <w:t>Праздник, памятная дата</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Январь</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Февраль</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8 февраля: День российской науки;</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15 февраля: День памяти о россиянах, исполнявших служебный долг за пределами Отечества;</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21 февраля: Международный день родного языка;</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23 февраля: День защитника Отечества.</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Март</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8 марта: Международный женский день;</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27 марта: Всемирный день театра.</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Апрель</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12 апреля: День космонавтики.</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Май</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 мая: Праздник Весны и Труда;</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9 мая: День Победы;</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19 мая: День детских общественных организаций России;</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24 мая: День славянской письменности и культуры.</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Июнь</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 июня: День защиты детей;</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6 июня: День русского языка;</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12 июня: День России;</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22 июня: День памяти и скорби.</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Июль</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8 июля: День семьи, любви и верности.</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Август</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12 августа: День физкультурника;</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22 августа: День Государственного флага Российской Федерации;</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27 августа: День российского кино.</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lastRenderedPageBreak/>
              <w:t>Сентябрь</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 сентября: День знаний;</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3 сентября: День окончания Второй мировой войны, День солидарности в борьбе с терроризмом;</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8 сентября: Международный день распространения грамотности;</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27 сентября: День воспитателя и всех дошкольных работников.</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Октябрь</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 октября: Международный день пожилых людей; Международный день музыки;</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4 октября: День защиты животных;</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5 октября: День учителя;</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Третье воскресенье октября: День отца в России.</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Ноябрь</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4 ноября: День народного единства;</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8 ноября: День памяти погибших при исполнении служебных обязанностей сотрудников органов внутренних дел России;</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Последнее воскресенье ноября: День матери в России;</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30 ноября: День Государственного герба Российской Федерации.</w:t>
            </w:r>
          </w:p>
        </w:tc>
      </w:tr>
      <w:tr w:rsidR="00D246BF" w:rsidRPr="00226517" w:rsidTr="002E3F2C">
        <w:tc>
          <w:tcPr>
            <w:tcW w:w="670" w:type="pct"/>
            <w:vAlign w:val="center"/>
          </w:tcPr>
          <w:p w:rsidR="00D246BF" w:rsidRPr="00226517" w:rsidRDefault="00D246BF" w:rsidP="002E3F2C">
            <w:pPr>
              <w:widowControl w:val="0"/>
              <w:autoSpaceDE w:val="0"/>
              <w:autoSpaceDN w:val="0"/>
              <w:spacing w:after="0"/>
              <w:jc w:val="center"/>
              <w:rPr>
                <w:rFonts w:eastAsia="Times New Roman" w:cs="Times New Roman"/>
                <w:szCs w:val="24"/>
              </w:rPr>
            </w:pPr>
            <w:r w:rsidRPr="00226517">
              <w:rPr>
                <w:rFonts w:eastAsia="Times New Roman" w:cs="Times New Roman"/>
                <w:szCs w:val="24"/>
              </w:rPr>
              <w:t>Декабрь</w:t>
            </w:r>
          </w:p>
        </w:tc>
        <w:tc>
          <w:tcPr>
            <w:tcW w:w="4330" w:type="pct"/>
            <w:vAlign w:val="center"/>
          </w:tcPr>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5 декабря: День добровольца (волонтера) в России;</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8 декабря: Международный день художника;</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9 декабря: День Героев Отечества;</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12 декабря: День Конституции Российской Федерации;</w:t>
            </w:r>
          </w:p>
          <w:p w:rsidR="00D246BF" w:rsidRPr="00226517" w:rsidRDefault="00D246BF" w:rsidP="002E3F2C">
            <w:pPr>
              <w:widowControl w:val="0"/>
              <w:autoSpaceDE w:val="0"/>
              <w:autoSpaceDN w:val="0"/>
              <w:spacing w:after="0"/>
              <w:rPr>
                <w:rFonts w:eastAsia="Times New Roman" w:cs="Times New Roman"/>
                <w:sz w:val="23"/>
                <w:szCs w:val="23"/>
              </w:rPr>
            </w:pPr>
            <w:r w:rsidRPr="00226517">
              <w:rPr>
                <w:rFonts w:eastAsia="Times New Roman" w:cs="Times New Roman"/>
                <w:sz w:val="23"/>
                <w:szCs w:val="23"/>
              </w:rPr>
              <w:t>31 декабря: Новый год.</w:t>
            </w:r>
          </w:p>
        </w:tc>
      </w:tr>
    </w:tbl>
    <w:p w:rsidR="00D246BF" w:rsidRPr="00226517" w:rsidRDefault="00D246BF" w:rsidP="00D246BF">
      <w:pPr>
        <w:spacing w:line="240" w:lineRule="auto"/>
        <w:ind w:firstLine="708"/>
        <w:rPr>
          <w:rFonts w:cs="Times New Roman"/>
          <w:b/>
          <w:szCs w:val="36"/>
        </w:rPr>
        <w:sectPr w:rsidR="00D246BF" w:rsidRPr="00226517" w:rsidSect="002D40C4">
          <w:pgSz w:w="16838" w:h="11906" w:orient="landscape"/>
          <w:pgMar w:top="1134" w:right="567" w:bottom="1134" w:left="720" w:header="709" w:footer="709" w:gutter="0"/>
          <w:cols w:space="708"/>
          <w:docGrid w:linePitch="360"/>
        </w:sectPr>
      </w:pPr>
    </w:p>
    <w:p w:rsidR="00D246BF" w:rsidRPr="0070093F" w:rsidRDefault="00D246BF" w:rsidP="00633B5C">
      <w:pPr>
        <w:pStyle w:val="2"/>
        <w:numPr>
          <w:ilvl w:val="0"/>
          <w:numId w:val="48"/>
        </w:numPr>
        <w:spacing w:before="0" w:line="360" w:lineRule="auto"/>
        <w:ind w:left="0" w:firstLine="0"/>
      </w:pPr>
      <w:bookmarkStart w:id="22" w:name="_Toc179921203"/>
      <w:r w:rsidRPr="0070093F">
        <w:lastRenderedPageBreak/>
        <w:t>Перспективный план работы с родителями</w:t>
      </w:r>
      <w:bookmarkEnd w:id="22"/>
    </w:p>
    <w:tbl>
      <w:tblPr>
        <w:tblStyle w:val="a6"/>
        <w:tblW w:w="5000" w:type="pct"/>
        <w:tblLook w:val="04A0" w:firstRow="1" w:lastRow="0" w:firstColumn="1" w:lastColumn="0" w:noHBand="0" w:noVBand="1"/>
      </w:tblPr>
      <w:tblGrid>
        <w:gridCol w:w="2462"/>
        <w:gridCol w:w="4948"/>
        <w:gridCol w:w="8357"/>
      </w:tblGrid>
      <w:tr w:rsidR="00D246BF" w:rsidRPr="00226517" w:rsidTr="002E3F2C">
        <w:tc>
          <w:tcPr>
            <w:tcW w:w="781" w:type="pct"/>
            <w:shd w:val="clear" w:color="auto" w:fill="FFC000"/>
          </w:tcPr>
          <w:p w:rsidR="00D246BF" w:rsidRPr="00226517" w:rsidRDefault="00D246BF" w:rsidP="002E3F2C">
            <w:pPr>
              <w:spacing w:after="0"/>
              <w:jc w:val="center"/>
              <w:rPr>
                <w:rFonts w:cs="Times New Roman"/>
                <w:b/>
                <w:i/>
                <w:szCs w:val="24"/>
              </w:rPr>
            </w:pPr>
            <w:r w:rsidRPr="00226517">
              <w:rPr>
                <w:rFonts w:cs="Times New Roman"/>
                <w:b/>
                <w:i/>
                <w:szCs w:val="24"/>
              </w:rPr>
              <w:t xml:space="preserve">Месяц </w:t>
            </w:r>
          </w:p>
        </w:tc>
        <w:tc>
          <w:tcPr>
            <w:tcW w:w="1569" w:type="pct"/>
            <w:shd w:val="clear" w:color="auto" w:fill="FFC000"/>
          </w:tcPr>
          <w:p w:rsidR="00D246BF" w:rsidRPr="00226517" w:rsidRDefault="00D246BF" w:rsidP="002E3F2C">
            <w:pPr>
              <w:spacing w:after="0"/>
              <w:jc w:val="center"/>
              <w:rPr>
                <w:rFonts w:cs="Times New Roman"/>
                <w:b/>
                <w:i/>
                <w:szCs w:val="24"/>
              </w:rPr>
            </w:pPr>
            <w:r w:rsidRPr="00226517">
              <w:rPr>
                <w:rFonts w:cs="Times New Roman"/>
                <w:b/>
                <w:i/>
                <w:szCs w:val="24"/>
              </w:rPr>
              <w:t>Форма проведения</w:t>
            </w:r>
          </w:p>
        </w:tc>
        <w:tc>
          <w:tcPr>
            <w:tcW w:w="2650" w:type="pct"/>
            <w:shd w:val="clear" w:color="auto" w:fill="FFC000"/>
          </w:tcPr>
          <w:p w:rsidR="00D246BF" w:rsidRPr="00226517" w:rsidRDefault="00D246BF" w:rsidP="002E3F2C">
            <w:pPr>
              <w:spacing w:after="0"/>
              <w:jc w:val="center"/>
              <w:rPr>
                <w:rFonts w:cs="Times New Roman"/>
                <w:b/>
                <w:i/>
                <w:szCs w:val="24"/>
              </w:rPr>
            </w:pPr>
            <w:r w:rsidRPr="00226517">
              <w:rPr>
                <w:rFonts w:cs="Times New Roman"/>
                <w:b/>
                <w:i/>
                <w:szCs w:val="24"/>
              </w:rPr>
              <w:t xml:space="preserve">Содержание </w:t>
            </w:r>
          </w:p>
        </w:tc>
      </w:tr>
      <w:tr w:rsidR="00D246BF" w:rsidRPr="00226517" w:rsidTr="002E3F2C">
        <w:trPr>
          <w:trHeight w:val="270"/>
        </w:trPr>
        <w:tc>
          <w:tcPr>
            <w:tcW w:w="781" w:type="pct"/>
            <w:vMerge w:val="restart"/>
          </w:tcPr>
          <w:p w:rsidR="00D246BF" w:rsidRPr="00226517" w:rsidRDefault="00D246BF" w:rsidP="002E3F2C">
            <w:pPr>
              <w:spacing w:after="0"/>
              <w:rPr>
                <w:rFonts w:cs="Times New Roman"/>
                <w:szCs w:val="24"/>
              </w:rPr>
            </w:pPr>
            <w:r w:rsidRPr="00226517">
              <w:rPr>
                <w:rFonts w:cs="Times New Roman"/>
                <w:szCs w:val="24"/>
              </w:rPr>
              <w:t xml:space="preserve">Сентябрь </w:t>
            </w:r>
          </w:p>
        </w:tc>
        <w:tc>
          <w:tcPr>
            <w:tcW w:w="1569" w:type="pct"/>
            <w:vMerge w:val="restart"/>
          </w:tcPr>
          <w:p w:rsidR="00D246BF" w:rsidRPr="00226517" w:rsidRDefault="00D246BF" w:rsidP="002E3F2C">
            <w:pPr>
              <w:spacing w:after="0"/>
              <w:rPr>
                <w:rFonts w:cs="Times New Roman"/>
                <w:szCs w:val="24"/>
              </w:rPr>
            </w:pPr>
            <w:r w:rsidRPr="00226517">
              <w:rPr>
                <w:rFonts w:cs="Times New Roman"/>
                <w:szCs w:val="24"/>
              </w:rPr>
              <w:t>Папки-передвижки</w:t>
            </w:r>
          </w:p>
          <w:p w:rsidR="00D246BF" w:rsidRPr="00226517" w:rsidRDefault="00D246BF" w:rsidP="002E3F2C">
            <w:pPr>
              <w:spacing w:after="0"/>
              <w:rPr>
                <w:rFonts w:cs="Times New Roman"/>
                <w:szCs w:val="24"/>
              </w:rPr>
            </w:pPr>
            <w:r w:rsidRPr="00226517">
              <w:rPr>
                <w:rFonts w:cs="Times New Roman"/>
                <w:szCs w:val="24"/>
              </w:rPr>
              <w:t>Наглядная информация</w:t>
            </w:r>
          </w:p>
        </w:tc>
        <w:tc>
          <w:tcPr>
            <w:tcW w:w="2650" w:type="pct"/>
          </w:tcPr>
          <w:p w:rsidR="00D246BF" w:rsidRPr="00226517" w:rsidRDefault="00D246BF" w:rsidP="002E3F2C">
            <w:pPr>
              <w:spacing w:after="0"/>
              <w:rPr>
                <w:rFonts w:cs="Times New Roman"/>
                <w:szCs w:val="24"/>
              </w:rPr>
            </w:pPr>
            <w:r w:rsidRPr="00226517">
              <w:rPr>
                <w:rFonts w:cs="Times New Roman"/>
                <w:szCs w:val="24"/>
              </w:rPr>
              <w:t>Возрастные особенности детей 4-5 лет</w:t>
            </w:r>
          </w:p>
        </w:tc>
      </w:tr>
      <w:tr w:rsidR="00D246BF" w:rsidRPr="00226517" w:rsidTr="002E3F2C">
        <w:trPr>
          <w:trHeight w:val="267"/>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4"/>
              </w:rPr>
            </w:pPr>
            <w:r w:rsidRPr="00226517">
              <w:rPr>
                <w:rFonts w:cs="Times New Roman"/>
                <w:szCs w:val="24"/>
              </w:rPr>
              <w:t>Выбор друзей</w:t>
            </w:r>
          </w:p>
        </w:tc>
      </w:tr>
      <w:tr w:rsidR="00D246BF" w:rsidRPr="00226517" w:rsidTr="002E3F2C">
        <w:trPr>
          <w:trHeight w:val="216"/>
        </w:trPr>
        <w:tc>
          <w:tcPr>
            <w:tcW w:w="781" w:type="pct"/>
            <w:vMerge/>
          </w:tcPr>
          <w:p w:rsidR="00D246BF" w:rsidRPr="00226517" w:rsidRDefault="00D246BF" w:rsidP="002E3F2C">
            <w:pPr>
              <w:spacing w:after="0"/>
              <w:rPr>
                <w:rFonts w:cs="Times New Roman"/>
                <w:szCs w:val="24"/>
              </w:rPr>
            </w:pPr>
          </w:p>
        </w:tc>
        <w:tc>
          <w:tcPr>
            <w:tcW w:w="1569" w:type="pct"/>
            <w:vMerge w:val="restart"/>
          </w:tcPr>
          <w:p w:rsidR="00D246BF" w:rsidRPr="00226517" w:rsidRDefault="00D246BF" w:rsidP="002E3F2C">
            <w:pPr>
              <w:spacing w:after="0"/>
              <w:rPr>
                <w:rFonts w:cs="Times New Roman"/>
                <w:szCs w:val="24"/>
              </w:rPr>
            </w:pPr>
            <w:r w:rsidRPr="00226517">
              <w:rPr>
                <w:rFonts w:cs="Times New Roman"/>
                <w:szCs w:val="24"/>
              </w:rPr>
              <w:t>Консультации</w:t>
            </w:r>
          </w:p>
        </w:tc>
        <w:tc>
          <w:tcPr>
            <w:tcW w:w="2650" w:type="pct"/>
          </w:tcPr>
          <w:p w:rsidR="00D246BF" w:rsidRPr="00226517" w:rsidRDefault="00D246BF" w:rsidP="002E3F2C">
            <w:pPr>
              <w:spacing w:after="0"/>
              <w:rPr>
                <w:rFonts w:cs="Times New Roman"/>
                <w:bCs/>
                <w:szCs w:val="24"/>
              </w:rPr>
            </w:pPr>
            <w:r w:rsidRPr="00226517">
              <w:rPr>
                <w:rFonts w:cs="Times New Roman"/>
                <w:szCs w:val="24"/>
              </w:rPr>
              <w:t>Как научить ребенка правильно держать карандаш?</w:t>
            </w:r>
          </w:p>
        </w:tc>
      </w:tr>
      <w:tr w:rsidR="00D246BF" w:rsidRPr="00226517" w:rsidTr="002E3F2C">
        <w:trPr>
          <w:trHeight w:val="22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4"/>
              </w:rPr>
            </w:pPr>
            <w:r w:rsidRPr="00226517">
              <w:rPr>
                <w:rFonts w:cs="Times New Roman"/>
                <w:szCs w:val="24"/>
              </w:rPr>
              <w:t>Причины конфликтов у детей и выходы из них</w:t>
            </w:r>
          </w:p>
        </w:tc>
      </w:tr>
      <w:tr w:rsidR="00D246BF" w:rsidRPr="00226517" w:rsidTr="002E3F2C">
        <w:trPr>
          <w:trHeight w:val="225"/>
        </w:trPr>
        <w:tc>
          <w:tcPr>
            <w:tcW w:w="781" w:type="pct"/>
            <w:vMerge/>
          </w:tcPr>
          <w:p w:rsidR="00D246BF" w:rsidRPr="00226517" w:rsidRDefault="00D246BF" w:rsidP="002E3F2C">
            <w:pPr>
              <w:spacing w:after="0"/>
              <w:rPr>
                <w:rFonts w:cs="Times New Roman"/>
                <w:szCs w:val="24"/>
              </w:rPr>
            </w:pPr>
          </w:p>
        </w:tc>
        <w:tc>
          <w:tcPr>
            <w:tcW w:w="1569" w:type="pct"/>
            <w:vMerge w:val="restart"/>
          </w:tcPr>
          <w:p w:rsidR="00D246BF" w:rsidRPr="00226517" w:rsidRDefault="00D246BF" w:rsidP="002E3F2C">
            <w:pPr>
              <w:spacing w:after="0"/>
              <w:rPr>
                <w:rFonts w:cs="Times New Roman"/>
                <w:szCs w:val="24"/>
              </w:rPr>
            </w:pPr>
            <w:r w:rsidRPr="00226517">
              <w:rPr>
                <w:rFonts w:cs="Times New Roman"/>
                <w:szCs w:val="24"/>
              </w:rPr>
              <w:t xml:space="preserve">Беседа </w:t>
            </w:r>
          </w:p>
        </w:tc>
        <w:tc>
          <w:tcPr>
            <w:tcW w:w="2650" w:type="pct"/>
          </w:tcPr>
          <w:p w:rsidR="00D246BF" w:rsidRPr="00226517" w:rsidRDefault="00D246BF" w:rsidP="002E3F2C">
            <w:pPr>
              <w:spacing w:after="0"/>
              <w:rPr>
                <w:rFonts w:cs="Times New Roman"/>
                <w:szCs w:val="24"/>
              </w:rPr>
            </w:pPr>
            <w:r w:rsidRPr="00226517">
              <w:rPr>
                <w:rFonts w:cs="Times New Roman"/>
                <w:szCs w:val="24"/>
              </w:rPr>
              <w:t>Значение режима дня в жизни ребенка</w:t>
            </w:r>
          </w:p>
        </w:tc>
      </w:tr>
      <w:tr w:rsidR="00D246BF" w:rsidRPr="00226517" w:rsidTr="002E3F2C">
        <w:trPr>
          <w:trHeight w:val="222"/>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bCs/>
                <w:szCs w:val="24"/>
              </w:rPr>
            </w:pPr>
            <w:r w:rsidRPr="00226517">
              <w:rPr>
                <w:rFonts w:cs="Times New Roman"/>
                <w:bCs/>
                <w:szCs w:val="28"/>
              </w:rPr>
              <w:t>Ребенок не хочет в детский сад</w:t>
            </w:r>
          </w:p>
        </w:tc>
      </w:tr>
      <w:tr w:rsidR="00D246BF" w:rsidRPr="00226517" w:rsidTr="002E3F2C">
        <w:trPr>
          <w:trHeight w:val="270"/>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Памятки, буклеты</w:t>
            </w:r>
          </w:p>
        </w:tc>
        <w:tc>
          <w:tcPr>
            <w:tcW w:w="2650" w:type="pct"/>
          </w:tcPr>
          <w:p w:rsidR="00D246BF" w:rsidRPr="00226517" w:rsidRDefault="00D246BF" w:rsidP="002E3F2C">
            <w:pPr>
              <w:spacing w:after="0"/>
              <w:rPr>
                <w:rFonts w:cs="Times New Roman"/>
                <w:szCs w:val="24"/>
              </w:rPr>
            </w:pPr>
            <w:r w:rsidRPr="00226517">
              <w:rPr>
                <w:rFonts w:cs="Times New Roman"/>
                <w:szCs w:val="24"/>
              </w:rPr>
              <w:t>Спортивная форма на занятиях физической культурой</w:t>
            </w:r>
          </w:p>
        </w:tc>
      </w:tr>
      <w:tr w:rsidR="00D246BF" w:rsidRPr="00226517" w:rsidTr="002E3F2C">
        <w:trPr>
          <w:trHeight w:val="285"/>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Фотовыставка</w:t>
            </w:r>
          </w:p>
        </w:tc>
        <w:tc>
          <w:tcPr>
            <w:tcW w:w="2650" w:type="pct"/>
          </w:tcPr>
          <w:p w:rsidR="00D246BF" w:rsidRPr="00226517" w:rsidRDefault="00D246BF" w:rsidP="002E3F2C">
            <w:pPr>
              <w:spacing w:after="0"/>
              <w:rPr>
                <w:rFonts w:cs="Times New Roman"/>
                <w:szCs w:val="24"/>
              </w:rPr>
            </w:pPr>
            <w:r w:rsidRPr="00226517">
              <w:rPr>
                <w:rFonts w:cs="Times New Roman"/>
                <w:bCs/>
                <w:szCs w:val="24"/>
              </w:rPr>
              <w:t>Незабываемые дни лета</w:t>
            </w:r>
          </w:p>
        </w:tc>
      </w:tr>
      <w:tr w:rsidR="00D246BF" w:rsidRPr="00226517" w:rsidTr="002E3F2C">
        <w:trPr>
          <w:trHeight w:val="270"/>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Родительское собрание</w:t>
            </w:r>
          </w:p>
        </w:tc>
        <w:tc>
          <w:tcPr>
            <w:tcW w:w="2650" w:type="pct"/>
          </w:tcPr>
          <w:p w:rsidR="00D246BF" w:rsidRPr="00226517" w:rsidRDefault="00D246BF" w:rsidP="002E3F2C">
            <w:pPr>
              <w:spacing w:after="0"/>
              <w:rPr>
                <w:rFonts w:cs="Times New Roman"/>
                <w:szCs w:val="24"/>
              </w:rPr>
            </w:pPr>
            <w:r w:rsidRPr="00226517">
              <w:rPr>
                <w:rFonts w:cs="Times New Roman"/>
                <w:bCs/>
                <w:szCs w:val="24"/>
              </w:rPr>
              <w:t>Задачи воспитания и обучения на учебный год</w:t>
            </w:r>
          </w:p>
        </w:tc>
      </w:tr>
      <w:tr w:rsidR="00D246BF" w:rsidRPr="00226517" w:rsidTr="002E3F2C">
        <w:trPr>
          <w:trHeight w:val="270"/>
        </w:trPr>
        <w:tc>
          <w:tcPr>
            <w:tcW w:w="781"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 xml:space="preserve">Октябрь </w:t>
            </w: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8"/>
              </w:rPr>
            </w:pPr>
            <w:r w:rsidRPr="00226517">
              <w:rPr>
                <w:rFonts w:cs="Times New Roman"/>
                <w:szCs w:val="28"/>
              </w:rPr>
              <w:t>Папки-передвижки</w:t>
            </w:r>
          </w:p>
          <w:p w:rsidR="00D246BF" w:rsidRPr="00226517" w:rsidRDefault="00D246BF" w:rsidP="002E3F2C">
            <w:pPr>
              <w:spacing w:after="0"/>
              <w:rPr>
                <w:rFonts w:cs="Times New Roman"/>
                <w:szCs w:val="24"/>
              </w:rPr>
            </w:pPr>
            <w:r w:rsidRPr="00226517">
              <w:rPr>
                <w:rFonts w:cs="Times New Roman"/>
                <w:szCs w:val="24"/>
              </w:rPr>
              <w:t>Наглядная информация</w:t>
            </w: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bCs/>
                <w:szCs w:val="24"/>
              </w:rPr>
              <w:t>Дидактические игры, развивающие восприятие формы</w:t>
            </w:r>
          </w:p>
        </w:tc>
      </w:tr>
      <w:tr w:rsidR="00D246BF" w:rsidRPr="00226517" w:rsidTr="002E3F2C">
        <w:trPr>
          <w:trHeight w:val="285"/>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8"/>
              </w:rPr>
            </w:pPr>
          </w:p>
        </w:tc>
        <w:tc>
          <w:tcPr>
            <w:tcW w:w="2650" w:type="pct"/>
            <w:shd w:val="clear" w:color="auto" w:fill="D9D9D9" w:themeFill="background1" w:themeFillShade="D9"/>
          </w:tcPr>
          <w:p w:rsidR="00D246BF" w:rsidRPr="00226517" w:rsidRDefault="00D246BF" w:rsidP="002E3F2C">
            <w:pPr>
              <w:spacing w:after="0"/>
              <w:rPr>
                <w:rFonts w:cs="Times New Roman"/>
                <w:szCs w:val="20"/>
              </w:rPr>
            </w:pPr>
            <w:r w:rsidRPr="00226517">
              <w:rPr>
                <w:rFonts w:cs="Times New Roman"/>
                <w:szCs w:val="20"/>
              </w:rPr>
              <w:t>День народного единства</w:t>
            </w:r>
          </w:p>
        </w:tc>
      </w:tr>
      <w:tr w:rsidR="00D246BF" w:rsidRPr="00226517" w:rsidTr="002E3F2C">
        <w:trPr>
          <w:trHeight w:val="196"/>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8"/>
              </w:rPr>
            </w:pPr>
            <w:r w:rsidRPr="00226517">
              <w:rPr>
                <w:rFonts w:cs="Times New Roman"/>
                <w:szCs w:val="28"/>
              </w:rPr>
              <w:t xml:space="preserve">Консультации </w:t>
            </w: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Иммунитет укрепляем</w:t>
            </w:r>
          </w:p>
        </w:tc>
      </w:tr>
      <w:tr w:rsidR="00D246BF" w:rsidRPr="00226517" w:rsidTr="002E3F2C">
        <w:trPr>
          <w:trHeight w:val="237"/>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8"/>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Учимся наблюдать за изменениями в природе</w:t>
            </w:r>
          </w:p>
        </w:tc>
      </w:tr>
      <w:tr w:rsidR="00D246BF" w:rsidRPr="00226517" w:rsidTr="002E3F2C">
        <w:trPr>
          <w:trHeight w:val="27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8"/>
              </w:rPr>
            </w:pPr>
          </w:p>
        </w:tc>
        <w:tc>
          <w:tcPr>
            <w:tcW w:w="2650" w:type="pct"/>
            <w:shd w:val="clear" w:color="auto" w:fill="D9D9D9" w:themeFill="background1" w:themeFillShade="D9"/>
          </w:tcPr>
          <w:p w:rsidR="00D246BF" w:rsidRPr="00226517" w:rsidRDefault="00D246BF" w:rsidP="002E3F2C">
            <w:pPr>
              <w:spacing w:after="0"/>
              <w:rPr>
                <w:rFonts w:cs="Times New Roman"/>
                <w:szCs w:val="28"/>
              </w:rPr>
            </w:pPr>
            <w:r w:rsidRPr="00226517">
              <w:rPr>
                <w:rFonts w:cs="Times New Roman"/>
                <w:szCs w:val="28"/>
              </w:rPr>
              <w:t>Одежда для прогулок осенью</w:t>
            </w:r>
          </w:p>
        </w:tc>
      </w:tr>
      <w:tr w:rsidR="00D246BF" w:rsidRPr="00226517" w:rsidTr="002E3F2C">
        <w:trPr>
          <w:trHeight w:val="13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shd w:val="clear" w:color="auto" w:fill="D9D9D9" w:themeFill="background1" w:themeFillShade="D9"/>
          </w:tcPr>
          <w:p w:rsidR="00D246BF" w:rsidRPr="00226517" w:rsidRDefault="00D246BF" w:rsidP="002E3F2C">
            <w:pPr>
              <w:spacing w:after="0"/>
              <w:rPr>
                <w:rFonts w:cs="Times New Roman"/>
                <w:szCs w:val="28"/>
              </w:rPr>
            </w:pPr>
            <w:r w:rsidRPr="00226517">
              <w:rPr>
                <w:rFonts w:cs="Times New Roman"/>
                <w:szCs w:val="28"/>
              </w:rPr>
              <w:t xml:space="preserve">Беседы </w:t>
            </w:r>
          </w:p>
        </w:tc>
        <w:tc>
          <w:tcPr>
            <w:tcW w:w="2650" w:type="pct"/>
            <w:shd w:val="clear" w:color="auto" w:fill="D9D9D9" w:themeFill="background1" w:themeFillShade="D9"/>
          </w:tcPr>
          <w:p w:rsidR="00D246BF" w:rsidRPr="00226517" w:rsidRDefault="00D246BF" w:rsidP="002E3F2C">
            <w:pPr>
              <w:spacing w:after="0"/>
              <w:rPr>
                <w:rFonts w:cs="Times New Roman"/>
                <w:szCs w:val="28"/>
              </w:rPr>
            </w:pPr>
            <w:r w:rsidRPr="00226517">
              <w:rPr>
                <w:rFonts w:cs="Times New Roman"/>
                <w:szCs w:val="28"/>
              </w:rPr>
              <w:t>Драчун и забияка</w:t>
            </w:r>
          </w:p>
        </w:tc>
      </w:tr>
      <w:tr w:rsidR="00D246BF" w:rsidRPr="00226517" w:rsidTr="002E3F2C">
        <w:trPr>
          <w:trHeight w:val="7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shd w:val="clear" w:color="auto" w:fill="D9D9D9" w:themeFill="background1" w:themeFillShade="D9"/>
          </w:tcPr>
          <w:p w:rsidR="00D246BF" w:rsidRPr="00226517" w:rsidRDefault="00D246BF" w:rsidP="002E3F2C">
            <w:pPr>
              <w:spacing w:after="0"/>
              <w:rPr>
                <w:rFonts w:cs="Times New Roman"/>
                <w:szCs w:val="28"/>
              </w:rPr>
            </w:pPr>
            <w:r w:rsidRPr="00226517">
              <w:rPr>
                <w:rFonts w:cs="Times New Roman"/>
                <w:szCs w:val="28"/>
              </w:rPr>
              <w:t>Памятки, буклеты</w:t>
            </w:r>
          </w:p>
        </w:tc>
        <w:tc>
          <w:tcPr>
            <w:tcW w:w="2650" w:type="pct"/>
            <w:shd w:val="clear" w:color="auto" w:fill="D9D9D9" w:themeFill="background1" w:themeFillShade="D9"/>
          </w:tcPr>
          <w:p w:rsidR="00D246BF" w:rsidRPr="00226517" w:rsidRDefault="00D246BF" w:rsidP="002E3F2C">
            <w:pPr>
              <w:spacing w:after="0"/>
              <w:rPr>
                <w:rFonts w:cs="Times New Roman"/>
                <w:bCs/>
                <w:szCs w:val="28"/>
              </w:rPr>
            </w:pPr>
            <w:r w:rsidRPr="00226517">
              <w:rPr>
                <w:rFonts w:cs="Times New Roman"/>
                <w:bCs/>
                <w:szCs w:val="28"/>
              </w:rPr>
              <w:t>Он не ест</w:t>
            </w:r>
          </w:p>
        </w:tc>
      </w:tr>
      <w:tr w:rsidR="00D246BF" w:rsidRPr="00226517" w:rsidTr="002E3F2C">
        <w:trPr>
          <w:trHeight w:val="27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Конкурс поделок из овощей, фруктов, семян</w:t>
            </w: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Дары осени</w:t>
            </w:r>
          </w:p>
        </w:tc>
      </w:tr>
      <w:tr w:rsidR="00D246BF" w:rsidRPr="00226517" w:rsidTr="002E3F2C">
        <w:trPr>
          <w:trHeight w:val="142"/>
        </w:trPr>
        <w:tc>
          <w:tcPr>
            <w:tcW w:w="781" w:type="pct"/>
            <w:vMerge w:val="restart"/>
          </w:tcPr>
          <w:p w:rsidR="00D246BF" w:rsidRPr="00226517" w:rsidRDefault="00D246BF" w:rsidP="002E3F2C">
            <w:pPr>
              <w:spacing w:after="0"/>
              <w:rPr>
                <w:rFonts w:cs="Times New Roman"/>
                <w:szCs w:val="24"/>
              </w:rPr>
            </w:pPr>
            <w:r w:rsidRPr="00226517">
              <w:rPr>
                <w:rFonts w:cs="Times New Roman"/>
                <w:szCs w:val="24"/>
              </w:rPr>
              <w:t xml:space="preserve">Ноябрь </w:t>
            </w:r>
          </w:p>
        </w:tc>
        <w:tc>
          <w:tcPr>
            <w:tcW w:w="1569" w:type="pct"/>
            <w:vMerge w:val="restart"/>
          </w:tcPr>
          <w:p w:rsidR="00D246BF" w:rsidRPr="00226517" w:rsidRDefault="00D246BF" w:rsidP="002E3F2C">
            <w:pPr>
              <w:spacing w:after="0"/>
              <w:rPr>
                <w:rFonts w:cs="Times New Roman"/>
                <w:szCs w:val="24"/>
              </w:rPr>
            </w:pPr>
            <w:r w:rsidRPr="00226517">
              <w:rPr>
                <w:rFonts w:cs="Times New Roman"/>
                <w:szCs w:val="24"/>
              </w:rPr>
              <w:t>Папки-передвижки</w:t>
            </w:r>
          </w:p>
          <w:p w:rsidR="00D246BF" w:rsidRPr="00226517" w:rsidRDefault="00D246BF" w:rsidP="002E3F2C">
            <w:pPr>
              <w:spacing w:after="0"/>
              <w:rPr>
                <w:rFonts w:cs="Times New Roman"/>
                <w:szCs w:val="24"/>
              </w:rPr>
            </w:pPr>
            <w:r w:rsidRPr="00226517">
              <w:rPr>
                <w:rFonts w:cs="Times New Roman"/>
                <w:szCs w:val="24"/>
              </w:rPr>
              <w:t>Наглядная информация</w:t>
            </w:r>
          </w:p>
        </w:tc>
        <w:tc>
          <w:tcPr>
            <w:tcW w:w="2650" w:type="pct"/>
          </w:tcPr>
          <w:p w:rsidR="00D246BF" w:rsidRPr="00226517" w:rsidRDefault="00D246BF" w:rsidP="002E3F2C">
            <w:pPr>
              <w:spacing w:after="0"/>
              <w:rPr>
                <w:rFonts w:cs="Times New Roman"/>
                <w:szCs w:val="24"/>
              </w:rPr>
            </w:pPr>
            <w:r w:rsidRPr="00226517">
              <w:rPr>
                <w:rFonts w:cs="Times New Roman"/>
                <w:bCs/>
                <w:szCs w:val="24"/>
              </w:rPr>
              <w:t>Как взрослые портят детям игру</w:t>
            </w:r>
          </w:p>
        </w:tc>
      </w:tr>
      <w:tr w:rsidR="00D246BF" w:rsidRPr="00226517" w:rsidTr="002E3F2C">
        <w:trPr>
          <w:trHeight w:val="30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bCs/>
                <w:szCs w:val="24"/>
              </w:rPr>
            </w:pPr>
            <w:r w:rsidRPr="00226517">
              <w:rPr>
                <w:rFonts w:cs="Times New Roman"/>
                <w:bCs/>
                <w:szCs w:val="24"/>
              </w:rPr>
              <w:t>День матери</w:t>
            </w:r>
          </w:p>
        </w:tc>
      </w:tr>
      <w:tr w:rsidR="00D246BF" w:rsidRPr="00226517" w:rsidTr="002E3F2C">
        <w:trPr>
          <w:trHeight w:val="237"/>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bCs/>
                <w:szCs w:val="24"/>
              </w:rPr>
            </w:pPr>
            <w:r w:rsidRPr="00226517">
              <w:rPr>
                <w:rFonts w:cs="Times New Roman"/>
                <w:bCs/>
                <w:szCs w:val="24"/>
              </w:rPr>
              <w:t>Пушистые воспитатели</w:t>
            </w:r>
          </w:p>
        </w:tc>
      </w:tr>
      <w:tr w:rsidR="00D246BF" w:rsidRPr="00226517" w:rsidTr="002E3F2C">
        <w:trPr>
          <w:trHeight w:val="255"/>
        </w:trPr>
        <w:tc>
          <w:tcPr>
            <w:tcW w:w="781" w:type="pct"/>
            <w:vMerge/>
          </w:tcPr>
          <w:p w:rsidR="00D246BF" w:rsidRPr="00226517" w:rsidRDefault="00D246BF" w:rsidP="002E3F2C">
            <w:pPr>
              <w:spacing w:after="0"/>
              <w:rPr>
                <w:rFonts w:cs="Times New Roman"/>
                <w:szCs w:val="24"/>
              </w:rPr>
            </w:pPr>
          </w:p>
        </w:tc>
        <w:tc>
          <w:tcPr>
            <w:tcW w:w="1569" w:type="pct"/>
            <w:vMerge w:val="restart"/>
          </w:tcPr>
          <w:p w:rsidR="00D246BF" w:rsidRPr="00226517" w:rsidRDefault="00D246BF" w:rsidP="002E3F2C">
            <w:pPr>
              <w:spacing w:after="0"/>
              <w:rPr>
                <w:rFonts w:cs="Times New Roman"/>
                <w:szCs w:val="28"/>
              </w:rPr>
            </w:pPr>
            <w:r w:rsidRPr="00226517">
              <w:rPr>
                <w:rFonts w:cs="Times New Roman"/>
                <w:szCs w:val="28"/>
              </w:rPr>
              <w:t xml:space="preserve">Консультации </w:t>
            </w:r>
          </w:p>
        </w:tc>
        <w:tc>
          <w:tcPr>
            <w:tcW w:w="2650" w:type="pct"/>
          </w:tcPr>
          <w:p w:rsidR="00D246BF" w:rsidRPr="00226517" w:rsidRDefault="00D246BF" w:rsidP="002E3F2C">
            <w:pPr>
              <w:spacing w:after="0"/>
              <w:rPr>
                <w:rFonts w:cs="Times New Roman"/>
                <w:szCs w:val="28"/>
              </w:rPr>
            </w:pPr>
            <w:r w:rsidRPr="00226517">
              <w:rPr>
                <w:rFonts w:cs="Times New Roman"/>
                <w:szCs w:val="28"/>
              </w:rPr>
              <w:t>Воспитание у детей культуры поведения за столом</w:t>
            </w:r>
          </w:p>
        </w:tc>
      </w:tr>
      <w:tr w:rsidR="00D246BF" w:rsidRPr="00226517" w:rsidTr="002E3F2C">
        <w:trPr>
          <w:trHeight w:val="27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8"/>
              </w:rPr>
            </w:pPr>
          </w:p>
        </w:tc>
        <w:tc>
          <w:tcPr>
            <w:tcW w:w="2650" w:type="pct"/>
          </w:tcPr>
          <w:p w:rsidR="00D246BF" w:rsidRPr="00226517" w:rsidRDefault="00D246BF" w:rsidP="002E3F2C">
            <w:pPr>
              <w:spacing w:after="0"/>
              <w:rPr>
                <w:rFonts w:cs="Times New Roman"/>
                <w:szCs w:val="28"/>
              </w:rPr>
            </w:pPr>
            <w:r w:rsidRPr="00226517">
              <w:rPr>
                <w:rFonts w:cs="Times New Roman"/>
                <w:szCs w:val="28"/>
              </w:rPr>
              <w:t>Как бороться с детским «Я не умею»</w:t>
            </w:r>
          </w:p>
        </w:tc>
      </w:tr>
      <w:tr w:rsidR="00D246BF" w:rsidRPr="00226517" w:rsidTr="002E3F2C">
        <w:trPr>
          <w:trHeight w:val="222"/>
        </w:trPr>
        <w:tc>
          <w:tcPr>
            <w:tcW w:w="781" w:type="pct"/>
            <w:vMerge/>
          </w:tcPr>
          <w:p w:rsidR="00D246BF" w:rsidRPr="00226517" w:rsidRDefault="00D246BF" w:rsidP="002E3F2C">
            <w:pPr>
              <w:spacing w:after="0"/>
              <w:rPr>
                <w:rFonts w:cs="Times New Roman"/>
                <w:szCs w:val="24"/>
              </w:rPr>
            </w:pPr>
          </w:p>
        </w:tc>
        <w:tc>
          <w:tcPr>
            <w:tcW w:w="1569" w:type="pct"/>
            <w:vMerge w:val="restart"/>
          </w:tcPr>
          <w:p w:rsidR="00D246BF" w:rsidRPr="00226517" w:rsidRDefault="00D246BF" w:rsidP="002E3F2C">
            <w:pPr>
              <w:spacing w:after="0"/>
              <w:rPr>
                <w:rFonts w:cs="Times New Roman"/>
                <w:szCs w:val="28"/>
              </w:rPr>
            </w:pPr>
            <w:r w:rsidRPr="00226517">
              <w:rPr>
                <w:rFonts w:cs="Times New Roman"/>
                <w:szCs w:val="28"/>
              </w:rPr>
              <w:t>Памятки, буклеты</w:t>
            </w:r>
          </w:p>
        </w:tc>
        <w:tc>
          <w:tcPr>
            <w:tcW w:w="2650" w:type="pct"/>
          </w:tcPr>
          <w:p w:rsidR="00D246BF" w:rsidRPr="00226517" w:rsidRDefault="00D246BF" w:rsidP="002E3F2C">
            <w:pPr>
              <w:spacing w:after="0"/>
              <w:rPr>
                <w:rFonts w:cs="Times New Roman"/>
                <w:szCs w:val="24"/>
              </w:rPr>
            </w:pPr>
            <w:r w:rsidRPr="00226517">
              <w:rPr>
                <w:rFonts w:cs="Times New Roman"/>
                <w:szCs w:val="24"/>
              </w:rPr>
              <w:t>Искусство наказывать и прощать</w:t>
            </w:r>
          </w:p>
        </w:tc>
      </w:tr>
      <w:tr w:rsidR="00D246BF" w:rsidRPr="00226517" w:rsidTr="002E3F2C">
        <w:trPr>
          <w:trHeight w:val="255"/>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8"/>
              </w:rPr>
            </w:pPr>
          </w:p>
        </w:tc>
        <w:tc>
          <w:tcPr>
            <w:tcW w:w="2650" w:type="pct"/>
          </w:tcPr>
          <w:p w:rsidR="00D246BF" w:rsidRPr="00226517" w:rsidRDefault="00D246BF" w:rsidP="002E3F2C">
            <w:pPr>
              <w:spacing w:after="0"/>
              <w:rPr>
                <w:rFonts w:cs="Times New Roman"/>
                <w:bCs/>
                <w:szCs w:val="24"/>
              </w:rPr>
            </w:pPr>
            <w:r w:rsidRPr="00226517">
              <w:rPr>
                <w:rFonts w:cs="Times New Roman"/>
                <w:bCs/>
                <w:szCs w:val="24"/>
              </w:rPr>
              <w:t>По созданию благоприятной семейной атмосферы</w:t>
            </w:r>
          </w:p>
        </w:tc>
      </w:tr>
      <w:tr w:rsidR="00D246BF" w:rsidRPr="00226517" w:rsidTr="002E3F2C">
        <w:trPr>
          <w:trHeight w:val="300"/>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 xml:space="preserve">Фотовыставка </w:t>
            </w:r>
          </w:p>
        </w:tc>
        <w:tc>
          <w:tcPr>
            <w:tcW w:w="2650" w:type="pct"/>
          </w:tcPr>
          <w:p w:rsidR="00D246BF" w:rsidRPr="00226517" w:rsidRDefault="00D246BF" w:rsidP="002E3F2C">
            <w:pPr>
              <w:spacing w:after="0"/>
              <w:rPr>
                <w:rFonts w:cs="Times New Roman"/>
                <w:bCs/>
                <w:szCs w:val="24"/>
              </w:rPr>
            </w:pPr>
            <w:r w:rsidRPr="00226517">
              <w:rPr>
                <w:rFonts w:cs="Times New Roman"/>
                <w:bCs/>
                <w:szCs w:val="24"/>
              </w:rPr>
              <w:t>Наши домашние любимцы</w:t>
            </w:r>
          </w:p>
        </w:tc>
      </w:tr>
      <w:tr w:rsidR="00D246BF" w:rsidRPr="00226517" w:rsidTr="002E3F2C">
        <w:trPr>
          <w:trHeight w:val="70"/>
        </w:trPr>
        <w:tc>
          <w:tcPr>
            <w:tcW w:w="781"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 xml:space="preserve">Декабрь </w:t>
            </w: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8"/>
              </w:rPr>
              <w:t>Папки-передвижки</w:t>
            </w:r>
          </w:p>
          <w:p w:rsidR="00D246BF" w:rsidRPr="00226517" w:rsidRDefault="00D246BF" w:rsidP="002E3F2C">
            <w:pPr>
              <w:spacing w:after="0"/>
              <w:rPr>
                <w:rFonts w:cs="Times New Roman"/>
                <w:szCs w:val="24"/>
              </w:rPr>
            </w:pPr>
            <w:r w:rsidRPr="00226517">
              <w:rPr>
                <w:rFonts w:cs="Times New Roman"/>
                <w:szCs w:val="28"/>
              </w:rPr>
              <w:lastRenderedPageBreak/>
              <w:t>Наглядная информация</w:t>
            </w: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lastRenderedPageBreak/>
              <w:t>Правила пожарной безопасности</w:t>
            </w:r>
          </w:p>
        </w:tc>
      </w:tr>
      <w:tr w:rsidR="00D246BF" w:rsidRPr="00226517" w:rsidTr="002E3F2C">
        <w:trPr>
          <w:trHeight w:val="225"/>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8"/>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К нам идет зима</w:t>
            </w:r>
          </w:p>
        </w:tc>
      </w:tr>
      <w:tr w:rsidR="00D246BF" w:rsidRPr="00226517" w:rsidTr="002E3F2C">
        <w:trPr>
          <w:trHeight w:val="233"/>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bCs/>
                <w:szCs w:val="24"/>
              </w:rPr>
              <w:t>Новый год в кругу семьи</w:t>
            </w:r>
          </w:p>
        </w:tc>
      </w:tr>
      <w:tr w:rsidR="00D246BF" w:rsidRPr="00226517" w:rsidTr="002E3F2C">
        <w:trPr>
          <w:trHeight w:val="255"/>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8"/>
              </w:rPr>
            </w:pPr>
            <w:r w:rsidRPr="00226517">
              <w:rPr>
                <w:rFonts w:cs="Times New Roman"/>
                <w:szCs w:val="28"/>
              </w:rPr>
              <w:t>Консультации</w:t>
            </w:r>
          </w:p>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Детям о профессиях</w:t>
            </w:r>
          </w:p>
        </w:tc>
      </w:tr>
      <w:tr w:rsidR="00D246BF" w:rsidRPr="00226517" w:rsidTr="002E3F2C">
        <w:trPr>
          <w:trHeight w:val="285"/>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8"/>
              </w:rPr>
            </w:pP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Безопасность зимних прогулок</w:t>
            </w:r>
          </w:p>
        </w:tc>
      </w:tr>
      <w:tr w:rsidR="00D246BF" w:rsidRPr="00226517" w:rsidTr="002E3F2C">
        <w:trPr>
          <w:trHeight w:val="225"/>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8"/>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Безопасность ребенка в Новый год</w:t>
            </w:r>
          </w:p>
        </w:tc>
      </w:tr>
      <w:tr w:rsidR="00D246BF" w:rsidRPr="00226517" w:rsidTr="002E3F2C">
        <w:trPr>
          <w:trHeight w:val="207"/>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8"/>
              </w:rPr>
            </w:pP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bCs/>
                <w:szCs w:val="24"/>
              </w:rPr>
              <w:t>Воспитание культурно-гигиенических навыков у дошкольников</w:t>
            </w:r>
          </w:p>
        </w:tc>
      </w:tr>
      <w:tr w:rsidR="00D246BF" w:rsidRPr="00226517" w:rsidTr="002E3F2C">
        <w:trPr>
          <w:trHeight w:val="103"/>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8"/>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Как правильно одевать ребенка зимой</w:t>
            </w:r>
          </w:p>
        </w:tc>
      </w:tr>
      <w:tr w:rsidR="00D246BF" w:rsidRPr="00226517" w:rsidTr="002E3F2C">
        <w:trPr>
          <w:trHeight w:val="252"/>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8"/>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szCs w:val="24"/>
              </w:rPr>
              <w:t>Что рассказать детям про Деда Мороза и Снегурочку</w:t>
            </w:r>
          </w:p>
        </w:tc>
      </w:tr>
      <w:tr w:rsidR="00D246BF" w:rsidRPr="00226517" w:rsidTr="002E3F2C">
        <w:trPr>
          <w:trHeight w:val="111"/>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shd w:val="clear" w:color="auto" w:fill="D9D9D9" w:themeFill="background1" w:themeFillShade="D9"/>
          </w:tcPr>
          <w:p w:rsidR="00D246BF" w:rsidRPr="00226517" w:rsidRDefault="00D246BF" w:rsidP="002E3F2C">
            <w:pPr>
              <w:spacing w:after="0"/>
              <w:rPr>
                <w:rFonts w:cs="Times New Roman"/>
                <w:szCs w:val="28"/>
              </w:rPr>
            </w:pPr>
            <w:r w:rsidRPr="00226517">
              <w:rPr>
                <w:rFonts w:cs="Times New Roman"/>
                <w:szCs w:val="28"/>
              </w:rPr>
              <w:t>Творческий семейный конкурс </w:t>
            </w: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Лучшее Новогоднее украшение для группы</w:t>
            </w:r>
          </w:p>
        </w:tc>
      </w:tr>
      <w:tr w:rsidR="00D246BF" w:rsidRPr="00226517" w:rsidTr="002E3F2C">
        <w:trPr>
          <w:trHeight w:val="27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Родительское собрание</w:t>
            </w: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 xml:space="preserve">Роль семьи в воспитании дошкольников </w:t>
            </w:r>
          </w:p>
        </w:tc>
      </w:tr>
      <w:tr w:rsidR="00D246BF" w:rsidRPr="00226517" w:rsidTr="002E3F2C">
        <w:trPr>
          <w:trHeight w:val="594"/>
        </w:trPr>
        <w:tc>
          <w:tcPr>
            <w:tcW w:w="781" w:type="pct"/>
            <w:vMerge w:val="restart"/>
          </w:tcPr>
          <w:p w:rsidR="00D246BF" w:rsidRPr="00226517" w:rsidRDefault="00D246BF" w:rsidP="002E3F2C">
            <w:pPr>
              <w:spacing w:after="0"/>
              <w:rPr>
                <w:rFonts w:cs="Times New Roman"/>
                <w:szCs w:val="24"/>
              </w:rPr>
            </w:pPr>
            <w:r w:rsidRPr="00226517">
              <w:rPr>
                <w:rFonts w:cs="Times New Roman"/>
                <w:szCs w:val="24"/>
              </w:rPr>
              <w:t xml:space="preserve">Январь </w:t>
            </w:r>
          </w:p>
        </w:tc>
        <w:tc>
          <w:tcPr>
            <w:tcW w:w="1569" w:type="pct"/>
          </w:tcPr>
          <w:p w:rsidR="00D246BF" w:rsidRPr="00226517" w:rsidRDefault="00D246BF" w:rsidP="002E3F2C">
            <w:pPr>
              <w:spacing w:after="0"/>
              <w:rPr>
                <w:rFonts w:cs="Times New Roman"/>
                <w:szCs w:val="24"/>
              </w:rPr>
            </w:pPr>
            <w:r w:rsidRPr="00226517">
              <w:rPr>
                <w:rFonts w:cs="Times New Roman"/>
                <w:szCs w:val="24"/>
              </w:rPr>
              <w:t>Наглядная информация</w:t>
            </w:r>
          </w:p>
          <w:p w:rsidR="00D246BF" w:rsidRPr="00226517" w:rsidRDefault="00D246BF" w:rsidP="002E3F2C">
            <w:pPr>
              <w:spacing w:after="0"/>
              <w:rPr>
                <w:rFonts w:cs="Times New Roman"/>
                <w:szCs w:val="24"/>
              </w:rPr>
            </w:pPr>
            <w:r w:rsidRPr="00226517">
              <w:rPr>
                <w:rFonts w:cs="Times New Roman"/>
                <w:szCs w:val="24"/>
              </w:rPr>
              <w:t>Папки-передвижки</w:t>
            </w:r>
          </w:p>
        </w:tc>
        <w:tc>
          <w:tcPr>
            <w:tcW w:w="2650" w:type="pct"/>
          </w:tcPr>
          <w:p w:rsidR="00D246BF" w:rsidRPr="00226517" w:rsidRDefault="00D246BF" w:rsidP="002E3F2C">
            <w:pPr>
              <w:spacing w:after="0"/>
              <w:rPr>
                <w:rFonts w:cs="Times New Roman"/>
                <w:szCs w:val="24"/>
              </w:rPr>
            </w:pPr>
            <w:r w:rsidRPr="00226517">
              <w:rPr>
                <w:rFonts w:cs="Times New Roman"/>
                <w:bCs/>
                <w:szCs w:val="24"/>
              </w:rPr>
              <w:t>Когда на улице снег (игры зимой)</w:t>
            </w:r>
          </w:p>
        </w:tc>
      </w:tr>
      <w:tr w:rsidR="00D246BF" w:rsidRPr="00226517" w:rsidTr="002E3F2C">
        <w:trPr>
          <w:trHeight w:val="285"/>
        </w:trPr>
        <w:tc>
          <w:tcPr>
            <w:tcW w:w="781" w:type="pct"/>
            <w:vMerge/>
          </w:tcPr>
          <w:p w:rsidR="00D246BF" w:rsidRPr="00226517" w:rsidRDefault="00D246BF" w:rsidP="002E3F2C">
            <w:pPr>
              <w:spacing w:after="0"/>
              <w:rPr>
                <w:rFonts w:cs="Times New Roman"/>
                <w:szCs w:val="24"/>
              </w:rPr>
            </w:pPr>
          </w:p>
        </w:tc>
        <w:tc>
          <w:tcPr>
            <w:tcW w:w="1569" w:type="pct"/>
            <w:vMerge w:val="restart"/>
          </w:tcPr>
          <w:p w:rsidR="00D246BF" w:rsidRPr="00226517" w:rsidRDefault="00D246BF" w:rsidP="002E3F2C">
            <w:pPr>
              <w:spacing w:after="0"/>
              <w:rPr>
                <w:rFonts w:cs="Times New Roman"/>
                <w:szCs w:val="24"/>
              </w:rPr>
            </w:pPr>
            <w:r w:rsidRPr="00226517">
              <w:rPr>
                <w:rFonts w:cs="Times New Roman"/>
                <w:szCs w:val="24"/>
              </w:rPr>
              <w:t>Консультации</w:t>
            </w:r>
          </w:p>
        </w:tc>
        <w:tc>
          <w:tcPr>
            <w:tcW w:w="2650" w:type="pct"/>
          </w:tcPr>
          <w:p w:rsidR="00D246BF" w:rsidRPr="00226517" w:rsidRDefault="00D246BF" w:rsidP="002E3F2C">
            <w:pPr>
              <w:spacing w:after="0"/>
              <w:rPr>
                <w:rFonts w:cs="Times New Roman"/>
                <w:szCs w:val="24"/>
              </w:rPr>
            </w:pPr>
            <w:r w:rsidRPr="00226517">
              <w:rPr>
                <w:rFonts w:cs="Times New Roman"/>
                <w:szCs w:val="24"/>
              </w:rPr>
              <w:t>Что такое хорошо и что такое плохо</w:t>
            </w:r>
          </w:p>
        </w:tc>
      </w:tr>
      <w:tr w:rsidR="00D246BF" w:rsidRPr="00226517" w:rsidTr="002E3F2C">
        <w:trPr>
          <w:trHeight w:val="252"/>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bCs/>
                <w:szCs w:val="24"/>
              </w:rPr>
            </w:pPr>
            <w:r w:rsidRPr="00226517">
              <w:rPr>
                <w:rFonts w:cs="Times New Roman"/>
                <w:bCs/>
                <w:szCs w:val="24"/>
              </w:rPr>
              <w:t>Развитие мелкой моторики в быту</w:t>
            </w:r>
          </w:p>
        </w:tc>
      </w:tr>
      <w:tr w:rsidR="00D246BF" w:rsidRPr="00226517" w:rsidTr="002E3F2C">
        <w:trPr>
          <w:trHeight w:val="237"/>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4"/>
              </w:rPr>
            </w:pPr>
            <w:r w:rsidRPr="00226517">
              <w:rPr>
                <w:rFonts w:cs="Times New Roman"/>
                <w:bCs/>
                <w:szCs w:val="24"/>
              </w:rPr>
              <w:t>Спорт и дети</w:t>
            </w:r>
          </w:p>
        </w:tc>
      </w:tr>
      <w:tr w:rsidR="00D246BF" w:rsidRPr="00226517" w:rsidTr="002E3F2C">
        <w:trPr>
          <w:trHeight w:val="27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8"/>
              </w:rPr>
            </w:pPr>
            <w:r w:rsidRPr="00226517">
              <w:rPr>
                <w:rFonts w:cs="Times New Roman"/>
                <w:szCs w:val="28"/>
              </w:rPr>
              <w:t>Как подобрать мебель для детской комнаты</w:t>
            </w:r>
          </w:p>
        </w:tc>
      </w:tr>
      <w:tr w:rsidR="00D246BF" w:rsidRPr="00226517" w:rsidTr="002E3F2C">
        <w:trPr>
          <w:trHeight w:val="7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8"/>
              </w:rPr>
            </w:pPr>
            <w:r w:rsidRPr="00226517">
              <w:rPr>
                <w:rFonts w:cs="Times New Roman"/>
                <w:szCs w:val="28"/>
              </w:rPr>
              <w:t>Безопасность ребенка в ваших руках</w:t>
            </w:r>
          </w:p>
        </w:tc>
      </w:tr>
      <w:tr w:rsidR="00D246BF" w:rsidRPr="00226517" w:rsidTr="002E3F2C">
        <w:trPr>
          <w:trHeight w:val="24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8"/>
              </w:rPr>
            </w:pPr>
            <w:r w:rsidRPr="00226517">
              <w:rPr>
                <w:rFonts w:cs="Times New Roman"/>
                <w:szCs w:val="28"/>
              </w:rPr>
              <w:t>Грипп не пройдет</w:t>
            </w:r>
          </w:p>
        </w:tc>
      </w:tr>
      <w:tr w:rsidR="00D246BF" w:rsidRPr="00226517" w:rsidTr="002E3F2C">
        <w:trPr>
          <w:trHeight w:val="300"/>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 xml:space="preserve">Памятка </w:t>
            </w:r>
          </w:p>
        </w:tc>
        <w:tc>
          <w:tcPr>
            <w:tcW w:w="2650" w:type="pct"/>
          </w:tcPr>
          <w:p w:rsidR="00D246BF" w:rsidRPr="00226517" w:rsidRDefault="00D246BF" w:rsidP="002E3F2C">
            <w:pPr>
              <w:spacing w:after="0"/>
              <w:rPr>
                <w:rFonts w:cs="Times New Roman"/>
                <w:szCs w:val="28"/>
              </w:rPr>
            </w:pPr>
            <w:r w:rsidRPr="00226517">
              <w:rPr>
                <w:rFonts w:cs="Times New Roman"/>
                <w:szCs w:val="28"/>
              </w:rPr>
              <w:t>Грамотный пешеход</w:t>
            </w:r>
          </w:p>
        </w:tc>
      </w:tr>
      <w:tr w:rsidR="00D246BF" w:rsidRPr="00226517" w:rsidTr="002E3F2C">
        <w:trPr>
          <w:trHeight w:val="170"/>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 xml:space="preserve">Буклет </w:t>
            </w:r>
          </w:p>
        </w:tc>
        <w:tc>
          <w:tcPr>
            <w:tcW w:w="2650" w:type="pct"/>
          </w:tcPr>
          <w:p w:rsidR="00D246BF" w:rsidRPr="00226517" w:rsidRDefault="00D246BF" w:rsidP="002E3F2C">
            <w:pPr>
              <w:spacing w:after="0"/>
              <w:rPr>
                <w:rFonts w:cs="Times New Roman"/>
                <w:bCs/>
                <w:szCs w:val="24"/>
              </w:rPr>
            </w:pPr>
            <w:r w:rsidRPr="00226517">
              <w:rPr>
                <w:rFonts w:cs="Times New Roman"/>
                <w:bCs/>
                <w:szCs w:val="24"/>
              </w:rPr>
              <w:t>Жестокое обращение с детьми</w:t>
            </w:r>
          </w:p>
        </w:tc>
      </w:tr>
      <w:tr w:rsidR="00D246BF" w:rsidRPr="00226517" w:rsidTr="002E3F2C">
        <w:trPr>
          <w:trHeight w:val="300"/>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 xml:space="preserve">Фотогазета </w:t>
            </w:r>
            <w:r w:rsidRPr="00226517">
              <w:rPr>
                <w:rFonts w:cs="Times New Roman"/>
                <w:szCs w:val="24"/>
              </w:rPr>
              <w:tab/>
            </w:r>
          </w:p>
        </w:tc>
        <w:tc>
          <w:tcPr>
            <w:tcW w:w="2650" w:type="pct"/>
          </w:tcPr>
          <w:p w:rsidR="00D246BF" w:rsidRPr="00226517" w:rsidRDefault="00D246BF" w:rsidP="002E3F2C">
            <w:pPr>
              <w:spacing w:after="0"/>
              <w:rPr>
                <w:rFonts w:cs="Times New Roman"/>
                <w:bCs/>
                <w:szCs w:val="24"/>
              </w:rPr>
            </w:pPr>
            <w:r w:rsidRPr="00226517">
              <w:rPr>
                <w:rFonts w:cs="Times New Roman"/>
                <w:bCs/>
                <w:szCs w:val="24"/>
              </w:rPr>
              <w:t>Как мы всей семьей катались на лыжах, коньках, санках</w:t>
            </w:r>
          </w:p>
        </w:tc>
      </w:tr>
      <w:tr w:rsidR="00D246BF" w:rsidRPr="00226517" w:rsidTr="002E3F2C">
        <w:trPr>
          <w:trHeight w:val="112"/>
        </w:trPr>
        <w:tc>
          <w:tcPr>
            <w:tcW w:w="781"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 xml:space="preserve">Февраль </w:t>
            </w: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Наглядная информация</w:t>
            </w:r>
          </w:p>
          <w:p w:rsidR="00D246BF" w:rsidRPr="00226517" w:rsidRDefault="00D246BF" w:rsidP="002E3F2C">
            <w:pPr>
              <w:spacing w:after="0"/>
              <w:rPr>
                <w:rFonts w:cs="Times New Roman"/>
                <w:szCs w:val="24"/>
              </w:rPr>
            </w:pPr>
            <w:r w:rsidRPr="00226517">
              <w:rPr>
                <w:rFonts w:cs="Times New Roman"/>
                <w:szCs w:val="24"/>
              </w:rPr>
              <w:t>Папки-передвижки</w:t>
            </w: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Ребенок и мир вокруг него</w:t>
            </w:r>
          </w:p>
        </w:tc>
      </w:tr>
      <w:tr w:rsidR="00D246BF" w:rsidRPr="00226517" w:rsidTr="002E3F2C">
        <w:trPr>
          <w:trHeight w:val="30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23 февраля</w:t>
            </w:r>
          </w:p>
        </w:tc>
      </w:tr>
      <w:tr w:rsidR="00D246BF" w:rsidRPr="00226517" w:rsidTr="002E3F2C">
        <w:trPr>
          <w:trHeight w:val="237"/>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Масленица</w:t>
            </w:r>
          </w:p>
        </w:tc>
      </w:tr>
      <w:tr w:rsidR="00D246BF" w:rsidRPr="00226517" w:rsidTr="002E3F2C">
        <w:trPr>
          <w:trHeight w:val="106"/>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Консультации</w:t>
            </w: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bCs/>
                <w:szCs w:val="24"/>
              </w:rPr>
              <w:t>Папы разные нужны, папы разные важны</w:t>
            </w:r>
          </w:p>
        </w:tc>
      </w:tr>
      <w:tr w:rsidR="00D246BF" w:rsidRPr="00226517" w:rsidTr="002E3F2C">
        <w:trPr>
          <w:trHeight w:val="20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bCs/>
                <w:szCs w:val="24"/>
              </w:rPr>
              <w:t>Осторожно, гололед!</w:t>
            </w:r>
          </w:p>
        </w:tc>
      </w:tr>
      <w:tr w:rsidR="00D246BF" w:rsidRPr="00226517" w:rsidTr="002E3F2C">
        <w:trPr>
          <w:trHeight w:val="7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Памятки, буклеты</w:t>
            </w: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Кто в шкафчике живет?</w:t>
            </w:r>
          </w:p>
        </w:tc>
      </w:tr>
      <w:tr w:rsidR="00D246BF" w:rsidRPr="00226517" w:rsidTr="002E3F2C">
        <w:trPr>
          <w:trHeight w:val="241"/>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szCs w:val="24"/>
              </w:rPr>
              <w:t>Из мальчика в мужчину</w:t>
            </w:r>
          </w:p>
        </w:tc>
      </w:tr>
      <w:tr w:rsidR="00D246BF" w:rsidRPr="00226517" w:rsidTr="002E3F2C">
        <w:trPr>
          <w:trHeight w:val="225"/>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 xml:space="preserve">Беседа </w:t>
            </w: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Чем занять ребенка дома</w:t>
            </w:r>
          </w:p>
        </w:tc>
      </w:tr>
      <w:tr w:rsidR="00D246BF" w:rsidRPr="00226517" w:rsidTr="002E3F2C">
        <w:trPr>
          <w:trHeight w:val="23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Ябеда</w:t>
            </w:r>
          </w:p>
        </w:tc>
      </w:tr>
      <w:tr w:rsidR="00D246BF" w:rsidRPr="00226517" w:rsidTr="002E3F2C">
        <w:trPr>
          <w:trHeight w:val="27"/>
        </w:trPr>
        <w:tc>
          <w:tcPr>
            <w:tcW w:w="781" w:type="pct"/>
            <w:vMerge w:val="restart"/>
          </w:tcPr>
          <w:p w:rsidR="00D246BF" w:rsidRPr="00226517" w:rsidRDefault="00D246BF" w:rsidP="002E3F2C">
            <w:pPr>
              <w:spacing w:after="0"/>
              <w:rPr>
                <w:rFonts w:cs="Times New Roman"/>
                <w:szCs w:val="24"/>
              </w:rPr>
            </w:pPr>
            <w:r w:rsidRPr="00226517">
              <w:rPr>
                <w:rFonts w:cs="Times New Roman"/>
                <w:szCs w:val="24"/>
              </w:rPr>
              <w:lastRenderedPageBreak/>
              <w:t xml:space="preserve">Март </w:t>
            </w:r>
          </w:p>
        </w:tc>
        <w:tc>
          <w:tcPr>
            <w:tcW w:w="1569" w:type="pct"/>
            <w:vMerge w:val="restart"/>
          </w:tcPr>
          <w:p w:rsidR="00D246BF" w:rsidRPr="00226517" w:rsidRDefault="00D246BF" w:rsidP="002E3F2C">
            <w:pPr>
              <w:spacing w:after="0"/>
              <w:rPr>
                <w:rFonts w:cs="Times New Roman"/>
                <w:szCs w:val="24"/>
              </w:rPr>
            </w:pPr>
            <w:r w:rsidRPr="00226517">
              <w:rPr>
                <w:rFonts w:cs="Times New Roman"/>
                <w:szCs w:val="24"/>
              </w:rPr>
              <w:t>Папки-передвижки</w:t>
            </w:r>
          </w:p>
          <w:p w:rsidR="00D246BF" w:rsidRPr="00226517" w:rsidRDefault="00D246BF" w:rsidP="002E3F2C">
            <w:pPr>
              <w:spacing w:after="0"/>
              <w:rPr>
                <w:rFonts w:cs="Times New Roman"/>
                <w:szCs w:val="24"/>
              </w:rPr>
            </w:pPr>
            <w:r w:rsidRPr="00226517">
              <w:rPr>
                <w:rFonts w:cs="Times New Roman"/>
                <w:szCs w:val="24"/>
              </w:rPr>
              <w:t>Наглядная информация</w:t>
            </w:r>
          </w:p>
        </w:tc>
        <w:tc>
          <w:tcPr>
            <w:tcW w:w="2650" w:type="pct"/>
          </w:tcPr>
          <w:p w:rsidR="00D246BF" w:rsidRPr="00226517" w:rsidRDefault="00D246BF" w:rsidP="002E3F2C">
            <w:pPr>
              <w:spacing w:after="0"/>
              <w:rPr>
                <w:rFonts w:cs="Times New Roman"/>
                <w:szCs w:val="24"/>
              </w:rPr>
            </w:pPr>
            <w:r w:rsidRPr="00226517">
              <w:rPr>
                <w:rFonts w:cs="Times New Roman"/>
                <w:bCs/>
                <w:szCs w:val="24"/>
              </w:rPr>
              <w:t>Весна</w:t>
            </w:r>
          </w:p>
        </w:tc>
      </w:tr>
      <w:tr w:rsidR="00D246BF" w:rsidRPr="00226517" w:rsidTr="002E3F2C">
        <w:trPr>
          <w:trHeight w:val="267"/>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4"/>
              </w:rPr>
            </w:pPr>
            <w:r w:rsidRPr="00226517">
              <w:rPr>
                <w:rFonts w:cs="Times New Roman"/>
                <w:szCs w:val="24"/>
              </w:rPr>
              <w:t>8 марта</w:t>
            </w:r>
          </w:p>
        </w:tc>
      </w:tr>
      <w:tr w:rsidR="00D246BF" w:rsidRPr="00226517" w:rsidTr="002E3F2C">
        <w:trPr>
          <w:trHeight w:val="7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4"/>
              </w:rPr>
            </w:pPr>
            <w:r w:rsidRPr="00226517">
              <w:rPr>
                <w:rFonts w:cs="Times New Roman"/>
                <w:szCs w:val="24"/>
              </w:rPr>
              <w:t xml:space="preserve">Матрешка </w:t>
            </w:r>
          </w:p>
        </w:tc>
      </w:tr>
      <w:tr w:rsidR="00D246BF" w:rsidRPr="00226517" w:rsidTr="002E3F2C">
        <w:trPr>
          <w:trHeight w:val="27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4"/>
              </w:rPr>
            </w:pPr>
            <w:r w:rsidRPr="00226517">
              <w:rPr>
                <w:rFonts w:cs="Times New Roman"/>
                <w:szCs w:val="24"/>
              </w:rPr>
              <w:t>День воды</w:t>
            </w:r>
          </w:p>
        </w:tc>
      </w:tr>
      <w:tr w:rsidR="00D246BF" w:rsidRPr="00226517" w:rsidTr="002E3F2C">
        <w:trPr>
          <w:trHeight w:val="27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4"/>
              </w:rPr>
            </w:pPr>
            <w:r w:rsidRPr="00226517">
              <w:rPr>
                <w:rFonts w:cs="Times New Roman"/>
                <w:szCs w:val="24"/>
              </w:rPr>
              <w:t>Целебная сила воды</w:t>
            </w:r>
          </w:p>
        </w:tc>
      </w:tr>
      <w:tr w:rsidR="00D246BF" w:rsidRPr="00226517" w:rsidTr="002E3F2C">
        <w:trPr>
          <w:trHeight w:val="300"/>
        </w:trPr>
        <w:tc>
          <w:tcPr>
            <w:tcW w:w="781" w:type="pct"/>
            <w:vMerge/>
          </w:tcPr>
          <w:p w:rsidR="00D246BF" w:rsidRPr="00226517" w:rsidRDefault="00D246BF" w:rsidP="002E3F2C">
            <w:pPr>
              <w:spacing w:after="0"/>
              <w:rPr>
                <w:rFonts w:cs="Times New Roman"/>
                <w:szCs w:val="24"/>
              </w:rPr>
            </w:pPr>
          </w:p>
        </w:tc>
        <w:tc>
          <w:tcPr>
            <w:tcW w:w="1569" w:type="pct"/>
            <w:vMerge w:val="restart"/>
          </w:tcPr>
          <w:p w:rsidR="00D246BF" w:rsidRPr="00226517" w:rsidRDefault="00D246BF" w:rsidP="002E3F2C">
            <w:pPr>
              <w:spacing w:after="0"/>
              <w:rPr>
                <w:rFonts w:cs="Times New Roman"/>
                <w:szCs w:val="24"/>
              </w:rPr>
            </w:pPr>
            <w:r w:rsidRPr="00226517">
              <w:rPr>
                <w:rFonts w:cs="Times New Roman"/>
                <w:szCs w:val="24"/>
              </w:rPr>
              <w:t>Консультации</w:t>
            </w:r>
          </w:p>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4"/>
              </w:rPr>
            </w:pPr>
            <w:r w:rsidRPr="00226517">
              <w:rPr>
                <w:rFonts w:cs="Times New Roman"/>
                <w:szCs w:val="24"/>
              </w:rPr>
              <w:t>Сон как важная составляющая режима дня</w:t>
            </w:r>
          </w:p>
        </w:tc>
      </w:tr>
      <w:tr w:rsidR="00D246BF" w:rsidRPr="00226517" w:rsidTr="002E3F2C">
        <w:trPr>
          <w:trHeight w:val="24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szCs w:val="24"/>
              </w:rPr>
            </w:pPr>
            <w:r w:rsidRPr="00226517">
              <w:rPr>
                <w:rFonts w:cs="Times New Roman"/>
                <w:szCs w:val="24"/>
              </w:rPr>
              <w:t>Роль родителей в возрождении русских традиций</w:t>
            </w:r>
          </w:p>
        </w:tc>
      </w:tr>
      <w:tr w:rsidR="00D246BF" w:rsidRPr="00226517" w:rsidTr="002E3F2C">
        <w:trPr>
          <w:trHeight w:val="24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bCs/>
                <w:szCs w:val="24"/>
              </w:rPr>
            </w:pPr>
            <w:r w:rsidRPr="00226517">
              <w:rPr>
                <w:rFonts w:cs="Times New Roman"/>
                <w:bCs/>
                <w:szCs w:val="24"/>
              </w:rPr>
              <w:t>Зачем читать детям сказки</w:t>
            </w:r>
          </w:p>
        </w:tc>
      </w:tr>
      <w:tr w:rsidR="00D246BF" w:rsidRPr="00226517" w:rsidTr="002E3F2C">
        <w:trPr>
          <w:trHeight w:val="95"/>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shd w:val="clear" w:color="auto" w:fill="FFFFFF" w:themeFill="background1"/>
          </w:tcPr>
          <w:p w:rsidR="00D246BF" w:rsidRPr="00226517" w:rsidRDefault="00D246BF" w:rsidP="002E3F2C">
            <w:pPr>
              <w:spacing w:after="0"/>
              <w:rPr>
                <w:rFonts w:cs="Times New Roman"/>
                <w:szCs w:val="24"/>
              </w:rPr>
            </w:pPr>
            <w:r w:rsidRPr="00226517">
              <w:rPr>
                <w:rFonts w:cs="Times New Roman"/>
                <w:bCs/>
                <w:szCs w:val="24"/>
              </w:rPr>
              <w:t>Книжки в вашем доме</w:t>
            </w:r>
          </w:p>
        </w:tc>
      </w:tr>
      <w:tr w:rsidR="00D246BF" w:rsidRPr="00226517" w:rsidTr="002E3F2C">
        <w:trPr>
          <w:trHeight w:val="89"/>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 xml:space="preserve">Памятка </w:t>
            </w:r>
          </w:p>
        </w:tc>
        <w:tc>
          <w:tcPr>
            <w:tcW w:w="2650" w:type="pct"/>
          </w:tcPr>
          <w:p w:rsidR="00D246BF" w:rsidRPr="00226517" w:rsidRDefault="00D246BF" w:rsidP="002E3F2C">
            <w:pPr>
              <w:spacing w:after="0"/>
              <w:rPr>
                <w:rFonts w:cs="Times New Roman"/>
                <w:szCs w:val="24"/>
              </w:rPr>
            </w:pPr>
            <w:r w:rsidRPr="00226517">
              <w:rPr>
                <w:rFonts w:cs="Times New Roman"/>
                <w:szCs w:val="24"/>
              </w:rPr>
              <w:t>Памятка для родителей по выбору мультфильмов</w:t>
            </w:r>
          </w:p>
        </w:tc>
      </w:tr>
      <w:tr w:rsidR="00D246BF" w:rsidRPr="00226517" w:rsidTr="002E3F2C">
        <w:trPr>
          <w:trHeight w:val="285"/>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 xml:space="preserve">Буклет </w:t>
            </w:r>
          </w:p>
        </w:tc>
        <w:tc>
          <w:tcPr>
            <w:tcW w:w="2650" w:type="pct"/>
          </w:tcPr>
          <w:p w:rsidR="00D246BF" w:rsidRPr="00226517" w:rsidRDefault="00D246BF" w:rsidP="002E3F2C">
            <w:pPr>
              <w:spacing w:after="0"/>
              <w:rPr>
                <w:rFonts w:cs="Times New Roman"/>
                <w:szCs w:val="24"/>
              </w:rPr>
            </w:pPr>
            <w:r w:rsidRPr="00226517">
              <w:rPr>
                <w:rFonts w:cs="Times New Roman"/>
                <w:szCs w:val="24"/>
              </w:rPr>
              <w:t>Умница-красавица или воспитываем девочку правильно!</w:t>
            </w:r>
          </w:p>
        </w:tc>
      </w:tr>
      <w:tr w:rsidR="00D246BF" w:rsidRPr="00226517" w:rsidTr="002E3F2C">
        <w:trPr>
          <w:trHeight w:val="103"/>
        </w:trPr>
        <w:tc>
          <w:tcPr>
            <w:tcW w:w="781"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 xml:space="preserve">Апрель </w:t>
            </w: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 xml:space="preserve">Наглядная информация  </w:t>
            </w:r>
          </w:p>
          <w:p w:rsidR="00D246BF" w:rsidRPr="00226517" w:rsidRDefault="00D246BF" w:rsidP="002E3F2C">
            <w:pPr>
              <w:spacing w:after="0"/>
              <w:rPr>
                <w:rFonts w:cs="Times New Roman"/>
                <w:szCs w:val="24"/>
              </w:rPr>
            </w:pPr>
            <w:r w:rsidRPr="00226517">
              <w:rPr>
                <w:rFonts w:cs="Times New Roman"/>
                <w:szCs w:val="24"/>
              </w:rPr>
              <w:t>Папки-передвижки</w:t>
            </w: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bCs/>
                <w:szCs w:val="24"/>
              </w:rPr>
              <w:t>День</w:t>
            </w:r>
            <w:r w:rsidRPr="00226517">
              <w:rPr>
                <w:rFonts w:cs="Times New Roman"/>
                <w:szCs w:val="24"/>
              </w:rPr>
              <w:t> </w:t>
            </w:r>
            <w:r w:rsidRPr="00226517">
              <w:rPr>
                <w:rFonts w:cs="Times New Roman"/>
                <w:bCs/>
                <w:szCs w:val="24"/>
              </w:rPr>
              <w:t>космонавтики</w:t>
            </w:r>
          </w:p>
        </w:tc>
      </w:tr>
      <w:tr w:rsidR="00D246BF" w:rsidRPr="00226517" w:rsidTr="002E3F2C">
        <w:trPr>
          <w:trHeight w:val="244"/>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bCs/>
                <w:szCs w:val="24"/>
                <w:highlight w:val="yellow"/>
              </w:rPr>
            </w:pPr>
            <w:r w:rsidRPr="00226517">
              <w:rPr>
                <w:rFonts w:cs="Times New Roman"/>
                <w:szCs w:val="24"/>
              </w:rPr>
              <w:t>Детские игры на Пасху</w:t>
            </w:r>
          </w:p>
        </w:tc>
      </w:tr>
      <w:tr w:rsidR="00D246BF" w:rsidRPr="00226517" w:rsidTr="002E3F2C">
        <w:trPr>
          <w:trHeight w:val="255"/>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Консультации</w:t>
            </w:r>
          </w:p>
        </w:tc>
        <w:tc>
          <w:tcPr>
            <w:tcW w:w="2650"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bCs/>
                <w:szCs w:val="24"/>
              </w:rPr>
              <w:t>Ум на кончиках пальцев</w:t>
            </w:r>
          </w:p>
        </w:tc>
      </w:tr>
      <w:tr w:rsidR="00D246BF" w:rsidRPr="00226517" w:rsidTr="002E3F2C">
        <w:trPr>
          <w:trHeight w:val="27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Как знакомить детей с родным городом</w:t>
            </w:r>
          </w:p>
        </w:tc>
      </w:tr>
      <w:tr w:rsidR="00D246BF" w:rsidRPr="00226517" w:rsidTr="002E3F2C">
        <w:trPr>
          <w:trHeight w:val="27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Зеленый мир на окне</w:t>
            </w:r>
          </w:p>
        </w:tc>
      </w:tr>
      <w:tr w:rsidR="00D246BF" w:rsidRPr="00226517" w:rsidTr="002E3F2C">
        <w:trPr>
          <w:trHeight w:val="255"/>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Личная гигиена детей</w:t>
            </w:r>
          </w:p>
        </w:tc>
      </w:tr>
      <w:tr w:rsidR="00D246BF" w:rsidRPr="00226517" w:rsidTr="002E3F2C">
        <w:trPr>
          <w:trHeight w:val="285"/>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Вредные привычки у детей</w:t>
            </w:r>
          </w:p>
        </w:tc>
      </w:tr>
      <w:tr w:rsidR="00D246BF" w:rsidRPr="00226517" w:rsidTr="002E3F2C">
        <w:trPr>
          <w:trHeight w:val="252"/>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Юмор в воспитании</w:t>
            </w:r>
          </w:p>
        </w:tc>
      </w:tr>
      <w:tr w:rsidR="00D246BF" w:rsidRPr="00226517" w:rsidTr="002E3F2C">
        <w:trPr>
          <w:trHeight w:val="207"/>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val="restar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 xml:space="preserve">Беседы </w:t>
            </w: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Если ребенок левша</w:t>
            </w:r>
          </w:p>
        </w:tc>
      </w:tr>
      <w:tr w:rsidR="00D246BF" w:rsidRPr="00226517" w:rsidTr="002E3F2C">
        <w:trPr>
          <w:trHeight w:val="151"/>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vMerge/>
            <w:shd w:val="clear" w:color="auto" w:fill="D9D9D9" w:themeFill="background1" w:themeFillShade="D9"/>
          </w:tcPr>
          <w:p w:rsidR="00D246BF" w:rsidRPr="00226517" w:rsidRDefault="00D246BF" w:rsidP="002E3F2C">
            <w:pPr>
              <w:spacing w:after="0"/>
              <w:rPr>
                <w:rFonts w:cs="Times New Roman"/>
                <w:szCs w:val="24"/>
              </w:rPr>
            </w:pP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Синдром весны (о весенней депрессии у детей)</w:t>
            </w:r>
          </w:p>
        </w:tc>
      </w:tr>
      <w:tr w:rsidR="00D246BF" w:rsidRPr="00226517" w:rsidTr="002E3F2C">
        <w:trPr>
          <w:trHeight w:val="70"/>
        </w:trPr>
        <w:tc>
          <w:tcPr>
            <w:tcW w:w="781" w:type="pct"/>
            <w:vMerge/>
            <w:shd w:val="clear" w:color="auto" w:fill="D9D9D9" w:themeFill="background1" w:themeFillShade="D9"/>
          </w:tcPr>
          <w:p w:rsidR="00D246BF" w:rsidRPr="00226517" w:rsidRDefault="00D246BF" w:rsidP="002E3F2C">
            <w:pPr>
              <w:spacing w:after="0"/>
              <w:rPr>
                <w:rFonts w:cs="Times New Roman"/>
                <w:szCs w:val="24"/>
              </w:rPr>
            </w:pPr>
          </w:p>
        </w:tc>
        <w:tc>
          <w:tcPr>
            <w:tcW w:w="1569" w:type="pct"/>
            <w:shd w:val="clear" w:color="auto" w:fill="D9D9D9" w:themeFill="background1" w:themeFillShade="D9"/>
          </w:tcPr>
          <w:p w:rsidR="00D246BF" w:rsidRPr="00226517" w:rsidRDefault="00D246BF" w:rsidP="002E3F2C">
            <w:pPr>
              <w:spacing w:after="0"/>
              <w:rPr>
                <w:rFonts w:cs="Times New Roman"/>
                <w:szCs w:val="24"/>
              </w:rPr>
            </w:pPr>
            <w:r w:rsidRPr="00226517">
              <w:rPr>
                <w:rFonts w:cs="Times New Roman"/>
                <w:szCs w:val="24"/>
              </w:rPr>
              <w:t>Памятки, буклеты</w:t>
            </w:r>
          </w:p>
        </w:tc>
        <w:tc>
          <w:tcPr>
            <w:tcW w:w="2650" w:type="pct"/>
            <w:shd w:val="clear" w:color="auto" w:fill="D9D9D9" w:themeFill="background1" w:themeFillShade="D9"/>
          </w:tcPr>
          <w:p w:rsidR="00D246BF" w:rsidRPr="00226517" w:rsidRDefault="00D246BF" w:rsidP="002E3F2C">
            <w:pPr>
              <w:spacing w:after="0"/>
              <w:rPr>
                <w:rFonts w:cs="Times New Roman"/>
                <w:bCs/>
                <w:szCs w:val="24"/>
              </w:rPr>
            </w:pPr>
            <w:r w:rsidRPr="00226517">
              <w:rPr>
                <w:rFonts w:cs="Times New Roman"/>
                <w:bCs/>
                <w:szCs w:val="24"/>
              </w:rPr>
              <w:t>Не страшен огонь тому, кто знаком с правилами пожарной безопасности!</w:t>
            </w:r>
          </w:p>
        </w:tc>
      </w:tr>
      <w:tr w:rsidR="00D246BF" w:rsidRPr="00226517" w:rsidTr="002E3F2C">
        <w:trPr>
          <w:trHeight w:val="70"/>
        </w:trPr>
        <w:tc>
          <w:tcPr>
            <w:tcW w:w="781" w:type="pct"/>
            <w:vMerge w:val="restart"/>
          </w:tcPr>
          <w:p w:rsidR="00D246BF" w:rsidRPr="00226517" w:rsidRDefault="00D246BF" w:rsidP="002E3F2C">
            <w:pPr>
              <w:spacing w:after="0"/>
              <w:rPr>
                <w:rFonts w:cs="Times New Roman"/>
                <w:szCs w:val="24"/>
              </w:rPr>
            </w:pPr>
            <w:r w:rsidRPr="00226517">
              <w:rPr>
                <w:rFonts w:cs="Times New Roman"/>
                <w:szCs w:val="24"/>
              </w:rPr>
              <w:t xml:space="preserve">Май </w:t>
            </w:r>
          </w:p>
        </w:tc>
        <w:tc>
          <w:tcPr>
            <w:tcW w:w="1569" w:type="pct"/>
          </w:tcPr>
          <w:p w:rsidR="00D246BF" w:rsidRPr="00226517" w:rsidRDefault="00D246BF" w:rsidP="002E3F2C">
            <w:pPr>
              <w:spacing w:after="0"/>
              <w:rPr>
                <w:rFonts w:cs="Times New Roman"/>
                <w:szCs w:val="24"/>
              </w:rPr>
            </w:pPr>
            <w:r w:rsidRPr="00226517">
              <w:rPr>
                <w:rFonts w:cs="Times New Roman"/>
                <w:szCs w:val="24"/>
              </w:rPr>
              <w:t>Папки-передвижки</w:t>
            </w:r>
          </w:p>
        </w:tc>
        <w:tc>
          <w:tcPr>
            <w:tcW w:w="2650" w:type="pct"/>
          </w:tcPr>
          <w:p w:rsidR="00D246BF" w:rsidRPr="00226517" w:rsidRDefault="00D246BF" w:rsidP="002E3F2C">
            <w:pPr>
              <w:spacing w:after="0"/>
              <w:rPr>
                <w:rFonts w:cs="Times New Roman"/>
                <w:szCs w:val="24"/>
              </w:rPr>
            </w:pPr>
            <w:r w:rsidRPr="00226517">
              <w:rPr>
                <w:rFonts w:cs="Times New Roman"/>
                <w:bCs/>
                <w:szCs w:val="24"/>
              </w:rPr>
              <w:t>День Победы. Что и как рассказать ребенку?</w:t>
            </w:r>
          </w:p>
        </w:tc>
      </w:tr>
      <w:tr w:rsidR="00D246BF" w:rsidRPr="00226517" w:rsidTr="002E3F2C">
        <w:trPr>
          <w:trHeight w:val="270"/>
        </w:trPr>
        <w:tc>
          <w:tcPr>
            <w:tcW w:w="781" w:type="pct"/>
            <w:vMerge/>
          </w:tcPr>
          <w:p w:rsidR="00D246BF" w:rsidRPr="00226517" w:rsidRDefault="00D246BF" w:rsidP="002E3F2C">
            <w:pPr>
              <w:spacing w:after="0"/>
              <w:rPr>
                <w:rFonts w:cs="Times New Roman"/>
                <w:szCs w:val="24"/>
              </w:rPr>
            </w:pPr>
          </w:p>
        </w:tc>
        <w:tc>
          <w:tcPr>
            <w:tcW w:w="1569" w:type="pct"/>
            <w:vMerge w:val="restart"/>
          </w:tcPr>
          <w:p w:rsidR="00D246BF" w:rsidRPr="00226517" w:rsidRDefault="00D246BF" w:rsidP="002E3F2C">
            <w:pPr>
              <w:spacing w:after="0"/>
              <w:rPr>
                <w:rFonts w:cs="Times New Roman"/>
                <w:szCs w:val="24"/>
              </w:rPr>
            </w:pPr>
            <w:r w:rsidRPr="00226517">
              <w:rPr>
                <w:rFonts w:cs="Times New Roman"/>
                <w:szCs w:val="24"/>
              </w:rPr>
              <w:t>Консультации</w:t>
            </w:r>
          </w:p>
        </w:tc>
        <w:tc>
          <w:tcPr>
            <w:tcW w:w="2650" w:type="pct"/>
          </w:tcPr>
          <w:p w:rsidR="00D246BF" w:rsidRPr="00226517" w:rsidRDefault="00D246BF" w:rsidP="002E3F2C">
            <w:pPr>
              <w:spacing w:after="0"/>
              <w:rPr>
                <w:rFonts w:cs="Times New Roman"/>
                <w:szCs w:val="24"/>
              </w:rPr>
            </w:pPr>
            <w:r w:rsidRPr="00226517">
              <w:rPr>
                <w:rFonts w:cs="Times New Roman"/>
                <w:bCs/>
                <w:szCs w:val="24"/>
              </w:rPr>
              <w:t>Укусы насекомых</w:t>
            </w:r>
          </w:p>
        </w:tc>
      </w:tr>
      <w:tr w:rsidR="00D246BF" w:rsidRPr="00226517" w:rsidTr="002E3F2C">
        <w:trPr>
          <w:trHeight w:val="267"/>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bCs/>
                <w:szCs w:val="24"/>
              </w:rPr>
            </w:pPr>
            <w:r w:rsidRPr="00226517">
              <w:rPr>
                <w:rFonts w:cs="Times New Roman"/>
                <w:bCs/>
                <w:szCs w:val="24"/>
              </w:rPr>
              <w:t>Самооценка ребенка</w:t>
            </w:r>
          </w:p>
        </w:tc>
      </w:tr>
      <w:tr w:rsidR="00D246BF" w:rsidRPr="00226517" w:rsidTr="002E3F2C">
        <w:trPr>
          <w:trHeight w:val="300"/>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bCs/>
                <w:szCs w:val="24"/>
              </w:rPr>
            </w:pPr>
            <w:r w:rsidRPr="00226517">
              <w:rPr>
                <w:rFonts w:cs="Times New Roman"/>
                <w:bCs/>
                <w:szCs w:val="24"/>
              </w:rPr>
              <w:t>Оказание первой медицинской помощи</w:t>
            </w:r>
          </w:p>
        </w:tc>
      </w:tr>
      <w:tr w:rsidR="00D246BF" w:rsidRPr="00226517" w:rsidTr="002E3F2C">
        <w:trPr>
          <w:trHeight w:val="237"/>
        </w:trPr>
        <w:tc>
          <w:tcPr>
            <w:tcW w:w="781" w:type="pct"/>
            <w:vMerge/>
          </w:tcPr>
          <w:p w:rsidR="00D246BF" w:rsidRPr="00226517" w:rsidRDefault="00D246BF" w:rsidP="002E3F2C">
            <w:pPr>
              <w:spacing w:after="0"/>
              <w:rPr>
                <w:rFonts w:cs="Times New Roman"/>
                <w:szCs w:val="24"/>
              </w:rPr>
            </w:pPr>
          </w:p>
        </w:tc>
        <w:tc>
          <w:tcPr>
            <w:tcW w:w="1569" w:type="pct"/>
            <w:vMerge/>
          </w:tcPr>
          <w:p w:rsidR="00D246BF" w:rsidRPr="00226517" w:rsidRDefault="00D246BF" w:rsidP="002E3F2C">
            <w:pPr>
              <w:spacing w:after="0"/>
              <w:rPr>
                <w:rFonts w:cs="Times New Roman"/>
                <w:szCs w:val="24"/>
              </w:rPr>
            </w:pPr>
          </w:p>
        </w:tc>
        <w:tc>
          <w:tcPr>
            <w:tcW w:w="2650" w:type="pct"/>
          </w:tcPr>
          <w:p w:rsidR="00D246BF" w:rsidRPr="00226517" w:rsidRDefault="00D246BF" w:rsidP="002E3F2C">
            <w:pPr>
              <w:spacing w:after="0"/>
              <w:rPr>
                <w:rFonts w:cs="Times New Roman"/>
                <w:bCs/>
                <w:szCs w:val="24"/>
              </w:rPr>
            </w:pPr>
            <w:r w:rsidRPr="00226517">
              <w:rPr>
                <w:rFonts w:cs="Times New Roman"/>
                <w:bCs/>
                <w:szCs w:val="24"/>
              </w:rPr>
              <w:t>Безопасность на детской площадке</w:t>
            </w:r>
          </w:p>
        </w:tc>
      </w:tr>
      <w:tr w:rsidR="00D246BF" w:rsidRPr="00226517" w:rsidTr="002E3F2C">
        <w:trPr>
          <w:trHeight w:val="298"/>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Родительское собрание</w:t>
            </w:r>
          </w:p>
        </w:tc>
        <w:tc>
          <w:tcPr>
            <w:tcW w:w="2650" w:type="pct"/>
          </w:tcPr>
          <w:p w:rsidR="00D246BF" w:rsidRPr="00226517" w:rsidRDefault="00D246BF" w:rsidP="002E3F2C">
            <w:pPr>
              <w:spacing w:after="0"/>
              <w:rPr>
                <w:rFonts w:cs="Times New Roman"/>
                <w:szCs w:val="24"/>
              </w:rPr>
            </w:pPr>
            <w:r w:rsidRPr="00226517">
              <w:rPr>
                <w:rFonts w:cs="Times New Roman"/>
                <w:bCs/>
                <w:szCs w:val="24"/>
              </w:rPr>
              <w:t xml:space="preserve">Как повзрослели и чему научились наши дети за этот год. Организация </w:t>
            </w:r>
            <w:r w:rsidRPr="00226517">
              <w:rPr>
                <w:rFonts w:cs="Times New Roman"/>
                <w:bCs/>
                <w:szCs w:val="24"/>
              </w:rPr>
              <w:lastRenderedPageBreak/>
              <w:t>летнего отдыха детей</w:t>
            </w:r>
          </w:p>
        </w:tc>
      </w:tr>
      <w:tr w:rsidR="00D246BF" w:rsidRPr="00226517" w:rsidTr="002E3F2C">
        <w:trPr>
          <w:trHeight w:val="300"/>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 xml:space="preserve">Фотовыставка </w:t>
            </w:r>
          </w:p>
        </w:tc>
        <w:tc>
          <w:tcPr>
            <w:tcW w:w="2650" w:type="pct"/>
          </w:tcPr>
          <w:p w:rsidR="00D246BF" w:rsidRPr="00226517" w:rsidRDefault="00D246BF" w:rsidP="002E3F2C">
            <w:pPr>
              <w:spacing w:after="0"/>
              <w:rPr>
                <w:rFonts w:cs="Times New Roman"/>
                <w:szCs w:val="24"/>
              </w:rPr>
            </w:pPr>
            <w:r w:rsidRPr="00226517">
              <w:rPr>
                <w:rFonts w:cs="Times New Roman"/>
                <w:bCs/>
                <w:szCs w:val="24"/>
              </w:rPr>
              <w:t>Из жизни нашей группы</w:t>
            </w:r>
          </w:p>
        </w:tc>
      </w:tr>
      <w:tr w:rsidR="00D246BF" w:rsidRPr="00226517" w:rsidTr="002E3F2C">
        <w:trPr>
          <w:trHeight w:val="228"/>
        </w:trPr>
        <w:tc>
          <w:tcPr>
            <w:tcW w:w="781" w:type="pct"/>
            <w:vMerge/>
          </w:tcPr>
          <w:p w:rsidR="00D246BF" w:rsidRPr="00226517" w:rsidRDefault="00D246BF" w:rsidP="002E3F2C">
            <w:pPr>
              <w:spacing w:after="0"/>
              <w:rPr>
                <w:rFonts w:cs="Times New Roman"/>
                <w:szCs w:val="24"/>
              </w:rPr>
            </w:pPr>
          </w:p>
        </w:tc>
        <w:tc>
          <w:tcPr>
            <w:tcW w:w="1569" w:type="pct"/>
          </w:tcPr>
          <w:p w:rsidR="00D246BF" w:rsidRPr="00226517" w:rsidRDefault="00D246BF" w:rsidP="002E3F2C">
            <w:pPr>
              <w:spacing w:after="0"/>
              <w:rPr>
                <w:rFonts w:cs="Times New Roman"/>
                <w:szCs w:val="24"/>
              </w:rPr>
            </w:pPr>
            <w:r w:rsidRPr="00226517">
              <w:rPr>
                <w:rFonts w:cs="Times New Roman"/>
                <w:szCs w:val="24"/>
              </w:rPr>
              <w:t xml:space="preserve">Беседы </w:t>
            </w:r>
          </w:p>
        </w:tc>
        <w:tc>
          <w:tcPr>
            <w:tcW w:w="2650" w:type="pct"/>
          </w:tcPr>
          <w:p w:rsidR="00D246BF" w:rsidRPr="00226517" w:rsidRDefault="00D246BF" w:rsidP="002E3F2C">
            <w:pPr>
              <w:spacing w:after="0"/>
              <w:rPr>
                <w:rFonts w:cs="Times New Roman"/>
                <w:bCs/>
                <w:szCs w:val="24"/>
              </w:rPr>
            </w:pPr>
            <w:r w:rsidRPr="00226517">
              <w:rPr>
                <w:rFonts w:cs="Times New Roman"/>
                <w:bCs/>
                <w:szCs w:val="24"/>
              </w:rPr>
              <w:t>Страх воды у детей</w:t>
            </w:r>
          </w:p>
        </w:tc>
      </w:tr>
    </w:tbl>
    <w:p w:rsidR="00D246BF" w:rsidRPr="00226517" w:rsidRDefault="00D246BF" w:rsidP="00D246BF">
      <w:pPr>
        <w:rPr>
          <w:rFonts w:cs="Times New Roman"/>
          <w:b/>
          <w:color w:val="FF0000"/>
          <w:szCs w:val="24"/>
        </w:rPr>
      </w:pPr>
    </w:p>
    <w:p w:rsidR="00D246BF" w:rsidRPr="00226517" w:rsidRDefault="00D246BF" w:rsidP="00D246BF">
      <w:pPr>
        <w:rPr>
          <w:rFonts w:cs="Times New Roman"/>
          <w:b/>
          <w:color w:val="FF0000"/>
          <w:szCs w:val="24"/>
        </w:rPr>
      </w:pPr>
    </w:p>
    <w:p w:rsidR="00D246BF" w:rsidRPr="00226517" w:rsidRDefault="00D246BF" w:rsidP="00D246BF">
      <w:pPr>
        <w:rPr>
          <w:rFonts w:cs="Times New Roman"/>
          <w:b/>
          <w:color w:val="FF0000"/>
          <w:szCs w:val="24"/>
        </w:rPr>
      </w:pPr>
    </w:p>
    <w:p w:rsidR="00D246BF" w:rsidRPr="00226517" w:rsidRDefault="00D246BF" w:rsidP="00D246BF">
      <w:pPr>
        <w:rPr>
          <w:rFonts w:cs="Times New Roman"/>
          <w:b/>
          <w:szCs w:val="24"/>
        </w:rPr>
      </w:pPr>
    </w:p>
    <w:p w:rsidR="00B847A1" w:rsidRPr="00226517" w:rsidRDefault="00B847A1" w:rsidP="00D246BF">
      <w:pPr>
        <w:rPr>
          <w:rFonts w:cs="Times New Roman"/>
          <w:b/>
          <w:szCs w:val="24"/>
          <w:lang w:val="en-US"/>
        </w:rPr>
      </w:pPr>
    </w:p>
    <w:p w:rsidR="00B847A1" w:rsidRPr="00226517" w:rsidRDefault="00B847A1" w:rsidP="00D246BF">
      <w:pPr>
        <w:rPr>
          <w:rFonts w:cs="Times New Roman"/>
          <w:b/>
          <w:szCs w:val="24"/>
          <w:lang w:val="en-US"/>
        </w:rPr>
      </w:pPr>
    </w:p>
    <w:p w:rsidR="00B847A1" w:rsidRPr="00226517" w:rsidRDefault="00B847A1" w:rsidP="00D246BF">
      <w:pPr>
        <w:rPr>
          <w:rFonts w:cs="Times New Roman"/>
          <w:b/>
          <w:szCs w:val="24"/>
          <w:lang w:val="en-US"/>
        </w:rPr>
      </w:pPr>
    </w:p>
    <w:p w:rsidR="00B847A1" w:rsidRPr="00226517" w:rsidRDefault="00B847A1" w:rsidP="00D246BF">
      <w:pPr>
        <w:rPr>
          <w:rFonts w:cs="Times New Roman"/>
          <w:b/>
          <w:szCs w:val="24"/>
          <w:lang w:val="en-US"/>
        </w:rPr>
      </w:pPr>
    </w:p>
    <w:p w:rsidR="00B847A1" w:rsidRPr="00226517" w:rsidRDefault="00B847A1" w:rsidP="00D246BF">
      <w:pPr>
        <w:rPr>
          <w:rFonts w:cs="Times New Roman"/>
          <w:b/>
          <w:szCs w:val="24"/>
          <w:lang w:val="en-US"/>
        </w:rPr>
      </w:pPr>
    </w:p>
    <w:p w:rsidR="00B847A1" w:rsidRPr="00226517" w:rsidRDefault="00B847A1" w:rsidP="00D246BF">
      <w:pPr>
        <w:rPr>
          <w:rFonts w:cs="Times New Roman"/>
          <w:b/>
          <w:szCs w:val="24"/>
          <w:lang w:val="en-US"/>
        </w:rPr>
      </w:pPr>
    </w:p>
    <w:p w:rsidR="00B847A1" w:rsidRPr="00226517" w:rsidRDefault="00B847A1" w:rsidP="00D246BF">
      <w:pPr>
        <w:rPr>
          <w:rFonts w:cs="Times New Roman"/>
          <w:b/>
          <w:szCs w:val="24"/>
          <w:lang w:val="en-US"/>
        </w:rPr>
      </w:pPr>
    </w:p>
    <w:p w:rsidR="00B847A1" w:rsidRPr="00226517" w:rsidRDefault="00B847A1" w:rsidP="00D246BF">
      <w:pPr>
        <w:rPr>
          <w:rFonts w:cs="Times New Roman"/>
          <w:b/>
          <w:szCs w:val="24"/>
          <w:lang w:val="en-US"/>
        </w:rPr>
      </w:pPr>
    </w:p>
    <w:p w:rsidR="00B847A1" w:rsidRPr="00226517" w:rsidRDefault="00B847A1" w:rsidP="00D246BF">
      <w:pPr>
        <w:rPr>
          <w:rFonts w:cs="Times New Roman"/>
          <w:b/>
          <w:szCs w:val="24"/>
          <w:lang w:val="en-US"/>
        </w:rPr>
      </w:pPr>
    </w:p>
    <w:p w:rsidR="002E3F2C" w:rsidRDefault="002E3F2C" w:rsidP="002D40C4">
      <w:pPr>
        <w:pStyle w:val="a4"/>
        <w:ind w:left="0"/>
        <w:rPr>
          <w:rFonts w:cs="Times New Roman"/>
          <w:b/>
          <w:szCs w:val="24"/>
        </w:rPr>
        <w:sectPr w:rsidR="002E3F2C" w:rsidSect="002D40C4">
          <w:pgSz w:w="16838" w:h="11906" w:orient="landscape"/>
          <w:pgMar w:top="1134" w:right="567" w:bottom="1134" w:left="720" w:header="709" w:footer="709" w:gutter="0"/>
          <w:cols w:space="708"/>
          <w:docGrid w:linePitch="360"/>
        </w:sectPr>
      </w:pPr>
    </w:p>
    <w:p w:rsidR="00D246BF" w:rsidRPr="0070093F" w:rsidRDefault="003918A7" w:rsidP="00633B5C">
      <w:pPr>
        <w:pStyle w:val="1"/>
        <w:numPr>
          <w:ilvl w:val="0"/>
          <w:numId w:val="47"/>
        </w:numPr>
        <w:spacing w:before="0" w:line="360" w:lineRule="auto"/>
        <w:ind w:left="0" w:firstLine="0"/>
        <w:rPr>
          <w:b w:val="0"/>
        </w:rPr>
      </w:pPr>
      <w:bookmarkStart w:id="23" w:name="_Toc179825504"/>
      <w:bookmarkStart w:id="24" w:name="_Toc179921204"/>
      <w:r w:rsidRPr="0070093F">
        <w:lastRenderedPageBreak/>
        <w:t>ОРГАНИЗАЦИОННЫЙ РАЗДЕЛ</w:t>
      </w:r>
      <w:bookmarkEnd w:id="23"/>
      <w:bookmarkEnd w:id="24"/>
    </w:p>
    <w:p w:rsidR="00CC539E" w:rsidRPr="0070093F" w:rsidRDefault="00CC539E" w:rsidP="00633B5C">
      <w:pPr>
        <w:pStyle w:val="2"/>
        <w:numPr>
          <w:ilvl w:val="1"/>
          <w:numId w:val="47"/>
        </w:numPr>
        <w:spacing w:before="0" w:line="360" w:lineRule="auto"/>
        <w:ind w:left="0" w:firstLine="0"/>
        <w:rPr>
          <w:rFonts w:eastAsia="Times New Roman"/>
        </w:rPr>
      </w:pPr>
      <w:bookmarkStart w:id="25" w:name="_Toc179921205"/>
      <w:r w:rsidRPr="0070093F">
        <w:rPr>
          <w:rFonts w:eastAsia="Times New Roman"/>
        </w:rPr>
        <w:t>Методическое обеспечение программы. Средства обучения и воспитания</w:t>
      </w:r>
      <w:bookmarkEnd w:id="25"/>
    </w:p>
    <w:p w:rsidR="00CC539E" w:rsidRPr="0070093F" w:rsidRDefault="00CC539E" w:rsidP="002E3F2C">
      <w:pPr>
        <w:shd w:val="clear" w:color="auto" w:fill="FFFFFF"/>
        <w:spacing w:after="0" w:line="360" w:lineRule="auto"/>
        <w:ind w:firstLine="709"/>
        <w:rPr>
          <w:rFonts w:eastAsia="Times New Roman" w:cs="Times New Roman"/>
          <w:bCs/>
          <w:sz w:val="28"/>
          <w:szCs w:val="24"/>
          <w:lang w:eastAsia="ru-RU"/>
        </w:rPr>
      </w:pPr>
      <w:r w:rsidRPr="0070093F">
        <w:rPr>
          <w:rFonts w:eastAsia="Times New Roman" w:cs="Times New Roman"/>
          <w:bCs/>
          <w:sz w:val="28"/>
          <w:szCs w:val="24"/>
          <w:lang w:eastAsia="ru-RU"/>
        </w:rPr>
        <w:t>Для эффективной реализации Программы и качественной организации образовательной деятельности используем разнообразные средства обучения:</w:t>
      </w:r>
    </w:p>
    <w:p w:rsidR="00CC539E" w:rsidRPr="0070093F" w:rsidRDefault="00CC539E" w:rsidP="002E3F2C">
      <w:pPr>
        <w:shd w:val="clear" w:color="auto" w:fill="FFFFFF"/>
        <w:spacing w:after="0" w:line="360" w:lineRule="auto"/>
        <w:ind w:firstLine="709"/>
        <w:rPr>
          <w:rFonts w:eastAsia="Times New Roman" w:cs="Times New Roman"/>
          <w:bCs/>
          <w:sz w:val="28"/>
          <w:szCs w:val="24"/>
          <w:lang w:eastAsia="ru-RU"/>
        </w:rPr>
      </w:pPr>
      <w:r w:rsidRPr="0070093F">
        <w:rPr>
          <w:rFonts w:eastAsia="Times New Roman" w:cs="Times New Roman"/>
          <w:bCs/>
          <w:sz w:val="28"/>
          <w:szCs w:val="24"/>
          <w:lang w:eastAsia="ru-RU"/>
        </w:rPr>
        <w:t xml:space="preserve">• </w:t>
      </w:r>
      <w:r w:rsidRPr="0070093F">
        <w:rPr>
          <w:rFonts w:eastAsia="Times New Roman" w:cs="Times New Roman"/>
          <w:bCs/>
          <w:i/>
          <w:sz w:val="28"/>
          <w:szCs w:val="24"/>
          <w:lang w:eastAsia="ru-RU"/>
        </w:rPr>
        <w:t>технические:</w:t>
      </w:r>
      <w:r w:rsidRPr="0070093F">
        <w:rPr>
          <w:rFonts w:eastAsia="Times New Roman" w:cs="Times New Roman"/>
          <w:bCs/>
          <w:sz w:val="28"/>
          <w:szCs w:val="24"/>
          <w:lang w:eastAsia="ru-RU"/>
        </w:rPr>
        <w:t xml:space="preserve"> мультифункциональное устройство обеспечивающее печать, копирование и сканирование документов, цветной принтер, магнитофон;</w:t>
      </w:r>
    </w:p>
    <w:p w:rsidR="00CC539E" w:rsidRPr="0070093F" w:rsidRDefault="00CC539E" w:rsidP="002E3F2C">
      <w:pPr>
        <w:shd w:val="clear" w:color="auto" w:fill="FFFFFF"/>
        <w:spacing w:after="0" w:line="360" w:lineRule="auto"/>
        <w:ind w:firstLine="709"/>
        <w:rPr>
          <w:rFonts w:eastAsia="Times New Roman" w:cs="Times New Roman"/>
          <w:bCs/>
          <w:sz w:val="28"/>
          <w:szCs w:val="24"/>
          <w:lang w:eastAsia="ru-RU"/>
        </w:rPr>
      </w:pPr>
      <w:r w:rsidRPr="0070093F">
        <w:rPr>
          <w:rFonts w:eastAsia="Times New Roman" w:cs="Times New Roman"/>
          <w:bCs/>
          <w:i/>
          <w:sz w:val="28"/>
          <w:szCs w:val="24"/>
          <w:lang w:eastAsia="ru-RU"/>
        </w:rPr>
        <w:t>• наглядно-дидактические</w:t>
      </w:r>
      <w:r w:rsidRPr="0070093F">
        <w:rPr>
          <w:rFonts w:eastAsia="Times New Roman" w:cs="Times New Roman"/>
          <w:bCs/>
          <w:sz w:val="28"/>
          <w:szCs w:val="24"/>
          <w:lang w:eastAsia="ru-RU"/>
        </w:rPr>
        <w:t>: альбомы и сюжетные картины для рассматривания, серии картин по ознакомлению с окружающим миром и развитию речи, слайдовые презентации.</w:t>
      </w:r>
    </w:p>
    <w:p w:rsidR="00CC539E" w:rsidRPr="0070093F" w:rsidRDefault="00CC539E" w:rsidP="009136F6">
      <w:pPr>
        <w:shd w:val="clear" w:color="auto" w:fill="FFFFFF"/>
        <w:spacing w:after="0" w:line="360" w:lineRule="auto"/>
        <w:ind w:firstLine="709"/>
        <w:rPr>
          <w:rFonts w:eastAsia="Times New Roman" w:cs="Times New Roman"/>
          <w:bCs/>
          <w:sz w:val="28"/>
          <w:szCs w:val="24"/>
          <w:lang w:eastAsia="ru-RU"/>
        </w:rPr>
      </w:pPr>
      <w:r w:rsidRPr="0070093F">
        <w:rPr>
          <w:rFonts w:eastAsia="Times New Roman" w:cs="Times New Roman"/>
          <w:bCs/>
          <w:sz w:val="28"/>
          <w:szCs w:val="24"/>
          <w:lang w:eastAsia="ru-RU"/>
        </w:rPr>
        <w:t>Реализация Программы осуществляется на основе учебно-методических пособий и материалов, позволяющих содержательно наполнить образовательную деятельность по основным направлениям дошкольного образования в соответствии с ФГОС ДО</w:t>
      </w:r>
    </w:p>
    <w:p w:rsidR="00CC539E" w:rsidRPr="0070093F" w:rsidRDefault="00CC539E" w:rsidP="00633B5C">
      <w:pPr>
        <w:pStyle w:val="2"/>
        <w:numPr>
          <w:ilvl w:val="1"/>
          <w:numId w:val="47"/>
        </w:numPr>
        <w:spacing w:before="0" w:line="360" w:lineRule="auto"/>
        <w:ind w:left="0" w:firstLine="0"/>
        <w:rPr>
          <w:rFonts w:eastAsia="Times New Roman"/>
        </w:rPr>
      </w:pPr>
      <w:bookmarkStart w:id="26" w:name="_Toc179921206"/>
      <w:r w:rsidRPr="0070093F">
        <w:rPr>
          <w:rFonts w:eastAsia="Times New Roman"/>
        </w:rPr>
        <w:t>Распорядок и режим дня</w:t>
      </w:r>
      <w:bookmarkEnd w:id="26"/>
    </w:p>
    <w:p w:rsidR="00CC539E" w:rsidRPr="0070093F" w:rsidRDefault="00CC539E" w:rsidP="002E3F2C">
      <w:pPr>
        <w:shd w:val="clear" w:color="auto" w:fill="FFFFFF"/>
        <w:spacing w:after="0" w:line="360" w:lineRule="auto"/>
        <w:ind w:firstLine="709"/>
        <w:rPr>
          <w:rFonts w:eastAsia="Times New Roman" w:cs="Times New Roman"/>
          <w:bCs/>
          <w:sz w:val="28"/>
          <w:szCs w:val="24"/>
          <w:lang w:eastAsia="ru-RU"/>
        </w:rPr>
      </w:pPr>
      <w:r w:rsidRPr="0070093F">
        <w:rPr>
          <w:rFonts w:eastAsia="Times New Roman" w:cs="Times New Roman"/>
          <w:bCs/>
          <w:sz w:val="28"/>
          <w:szCs w:val="24"/>
          <w:lang w:eastAsia="ru-RU"/>
        </w:rPr>
        <w:t xml:space="preserve">Режим дня обеспечивает распределение по длительности и времени проведения в течение дня всех видов деятельности, отдыха, приёма пищи. </w:t>
      </w:r>
      <w:r w:rsidRPr="0070093F">
        <w:rPr>
          <w:rFonts w:eastAsia="Times New Roman" w:cs="Times New Roman"/>
          <w:sz w:val="28"/>
          <w:szCs w:val="24"/>
          <w:lang w:eastAsia="ru-RU"/>
        </w:rPr>
        <w:t xml:space="preserve">Режим строится в строгом соответствии с санитарно-гигиеническими требованиями. </w:t>
      </w:r>
      <w:r w:rsidRPr="0070093F">
        <w:rPr>
          <w:rFonts w:eastAsia="Times New Roman" w:cs="Times New Roman"/>
          <w:bCs/>
          <w:sz w:val="28"/>
          <w:szCs w:val="24"/>
          <w:lang w:eastAsia="ru-RU"/>
        </w:rPr>
        <w:t>Основные принципы построения режима дня: достаточная ежедневная длительность пребывания детей на воздухе, полноценный сон, чередование умственных и физических нагрузок, регулярное питание, в которое включен второй завтрак.</w:t>
      </w:r>
    </w:p>
    <w:p w:rsidR="00CC539E" w:rsidRPr="0070093F" w:rsidRDefault="00CC539E" w:rsidP="002E3F2C">
      <w:pPr>
        <w:tabs>
          <w:tab w:val="left" w:pos="0"/>
        </w:tabs>
        <w:spacing w:after="0" w:line="360" w:lineRule="auto"/>
        <w:ind w:firstLine="709"/>
        <w:rPr>
          <w:rFonts w:eastAsia="Times New Roman" w:cs="Times New Roman"/>
          <w:sz w:val="28"/>
          <w:szCs w:val="24"/>
          <w:lang w:eastAsia="ru-RU"/>
        </w:rPr>
      </w:pPr>
      <w:r w:rsidRPr="0070093F">
        <w:rPr>
          <w:rFonts w:eastAsia="Times New Roman" w:cs="Times New Roman"/>
          <w:sz w:val="28"/>
          <w:szCs w:val="24"/>
          <w:lang w:eastAsia="ru-RU"/>
        </w:rPr>
        <w:t>Режим дня соответствует возрастным психофизиологическим особенностям детей (4-5 лет) и приближен к индивидуальным особенностям детей.</w:t>
      </w:r>
    </w:p>
    <w:p w:rsidR="00CC539E" w:rsidRPr="0070093F" w:rsidRDefault="00CC539E" w:rsidP="002E3F2C">
      <w:pPr>
        <w:pStyle w:val="a8"/>
        <w:tabs>
          <w:tab w:val="left" w:pos="0"/>
        </w:tabs>
        <w:spacing w:before="0" w:beforeAutospacing="0" w:after="0" w:afterAutospacing="0" w:line="360" w:lineRule="auto"/>
        <w:ind w:firstLine="709"/>
        <w:rPr>
          <w:sz w:val="28"/>
        </w:rPr>
      </w:pPr>
      <w:r w:rsidRPr="0070093F">
        <w:rPr>
          <w:sz w:val="28"/>
        </w:rPr>
        <w:t xml:space="preserve">Режим дня составлен с расчетом на </w:t>
      </w:r>
      <w:r w:rsidR="00975D61" w:rsidRPr="0070093F">
        <w:rPr>
          <w:sz w:val="28"/>
        </w:rPr>
        <w:t>9</w:t>
      </w:r>
      <w:r w:rsidRPr="0070093F">
        <w:rPr>
          <w:sz w:val="28"/>
        </w:rPr>
        <w:t xml:space="preserve">-часовоепребывание ребенка в детском саду. В режиме дня указана общая длительность занятий, включая перерывы между их различными видами. Объем образовательной нагрузки, не превышает максимально допустимую санитарно-эпидемиологическими правилами и нормативами нагрузку. </w:t>
      </w:r>
    </w:p>
    <w:p w:rsidR="00CC539E" w:rsidRPr="0070093F" w:rsidRDefault="00CC539E" w:rsidP="002E3F2C">
      <w:pPr>
        <w:shd w:val="clear" w:color="auto" w:fill="FFFFFF"/>
        <w:spacing w:after="0" w:line="360" w:lineRule="auto"/>
        <w:ind w:firstLine="709"/>
        <w:rPr>
          <w:rFonts w:eastAsia="Times New Roman" w:cs="Times New Roman"/>
          <w:bCs/>
          <w:sz w:val="28"/>
          <w:szCs w:val="24"/>
          <w:lang w:eastAsia="ru-RU"/>
        </w:rPr>
      </w:pPr>
      <w:r w:rsidRPr="0070093F">
        <w:rPr>
          <w:rFonts w:eastAsia="Times New Roman" w:cs="Times New Roman"/>
          <w:bCs/>
          <w:sz w:val="28"/>
          <w:szCs w:val="24"/>
          <w:lang w:eastAsia="ru-RU"/>
        </w:rPr>
        <w:t>В группе используются следующие виды режимов:</w:t>
      </w:r>
    </w:p>
    <w:p w:rsidR="00CC539E" w:rsidRPr="0070093F" w:rsidRDefault="00CC539E" w:rsidP="00633B5C">
      <w:pPr>
        <w:numPr>
          <w:ilvl w:val="0"/>
          <w:numId w:val="43"/>
        </w:numPr>
        <w:shd w:val="clear" w:color="auto" w:fill="FFFFFF"/>
        <w:spacing w:after="0" w:line="360" w:lineRule="auto"/>
        <w:ind w:firstLine="567"/>
        <w:rPr>
          <w:rFonts w:eastAsia="Times New Roman" w:cs="Times New Roman"/>
          <w:bCs/>
          <w:sz w:val="28"/>
          <w:szCs w:val="24"/>
          <w:lang w:eastAsia="ru-RU"/>
        </w:rPr>
      </w:pPr>
      <w:r w:rsidRPr="0070093F">
        <w:rPr>
          <w:rFonts w:eastAsia="Times New Roman" w:cs="Times New Roman"/>
          <w:bCs/>
          <w:sz w:val="28"/>
          <w:szCs w:val="24"/>
          <w:lang w:eastAsia="ru-RU"/>
        </w:rPr>
        <w:t>на холодный период года;</w:t>
      </w:r>
    </w:p>
    <w:p w:rsidR="00CC539E" w:rsidRPr="0070093F" w:rsidRDefault="00CC539E" w:rsidP="00633B5C">
      <w:pPr>
        <w:numPr>
          <w:ilvl w:val="0"/>
          <w:numId w:val="43"/>
        </w:numPr>
        <w:shd w:val="clear" w:color="auto" w:fill="FFFFFF"/>
        <w:spacing w:after="0" w:line="360" w:lineRule="auto"/>
        <w:ind w:firstLine="567"/>
        <w:rPr>
          <w:rFonts w:eastAsia="Times New Roman" w:cs="Times New Roman"/>
          <w:bCs/>
          <w:sz w:val="28"/>
          <w:szCs w:val="24"/>
          <w:lang w:eastAsia="ru-RU"/>
        </w:rPr>
      </w:pPr>
      <w:r w:rsidRPr="0070093F">
        <w:rPr>
          <w:rFonts w:eastAsia="Times New Roman" w:cs="Times New Roman"/>
          <w:bCs/>
          <w:sz w:val="28"/>
          <w:szCs w:val="24"/>
          <w:lang w:eastAsia="ru-RU"/>
        </w:rPr>
        <w:t>на тёплый период года;</w:t>
      </w:r>
    </w:p>
    <w:p w:rsidR="00CC539E" w:rsidRPr="009B6BA7" w:rsidRDefault="00CC539E" w:rsidP="00633B5C">
      <w:pPr>
        <w:numPr>
          <w:ilvl w:val="0"/>
          <w:numId w:val="43"/>
        </w:numPr>
        <w:shd w:val="clear" w:color="auto" w:fill="FFFFFF"/>
        <w:spacing w:after="0" w:line="360" w:lineRule="auto"/>
        <w:ind w:firstLine="567"/>
        <w:rPr>
          <w:rFonts w:eastAsia="Times New Roman" w:cs="Times New Roman"/>
          <w:bCs/>
          <w:sz w:val="28"/>
          <w:szCs w:val="24"/>
          <w:lang w:eastAsia="ru-RU"/>
        </w:rPr>
      </w:pPr>
      <w:r w:rsidRPr="0070093F">
        <w:rPr>
          <w:rFonts w:eastAsia="Times New Roman" w:cs="Times New Roman"/>
          <w:bCs/>
          <w:sz w:val="28"/>
          <w:szCs w:val="24"/>
          <w:lang w:eastAsia="ru-RU"/>
        </w:rPr>
        <w:t xml:space="preserve">щадящий режим (для вновь </w:t>
      </w:r>
      <w:r w:rsidRPr="009B6BA7">
        <w:rPr>
          <w:rFonts w:eastAsia="Times New Roman" w:cs="Times New Roman"/>
          <w:bCs/>
          <w:sz w:val="28"/>
          <w:szCs w:val="24"/>
          <w:lang w:eastAsia="ru-RU"/>
        </w:rPr>
        <w:t>поступающих детей и в период адаптации).</w:t>
      </w:r>
    </w:p>
    <w:p w:rsidR="00CC539E" w:rsidRPr="009B6BA7" w:rsidRDefault="00CC539E" w:rsidP="002E3F2C">
      <w:pPr>
        <w:shd w:val="clear" w:color="auto" w:fill="FFFFFF"/>
        <w:spacing w:after="0" w:line="360" w:lineRule="auto"/>
        <w:ind w:firstLine="709"/>
        <w:rPr>
          <w:rFonts w:eastAsia="Times New Roman" w:cs="Times New Roman"/>
          <w:bCs/>
          <w:sz w:val="28"/>
          <w:szCs w:val="24"/>
          <w:lang w:eastAsia="ru-RU"/>
        </w:rPr>
      </w:pPr>
      <w:r w:rsidRPr="009B6BA7">
        <w:rPr>
          <w:rFonts w:eastAsia="Times New Roman" w:cs="Times New Roman"/>
          <w:bCs/>
          <w:iCs/>
          <w:sz w:val="28"/>
          <w:szCs w:val="24"/>
          <w:lang w:eastAsia="ru-RU"/>
        </w:rPr>
        <w:t>Особенности щадящего режима дня</w:t>
      </w:r>
      <w:r w:rsidRPr="009B6BA7">
        <w:rPr>
          <w:rFonts w:eastAsia="Times New Roman" w:cs="Times New Roman"/>
          <w:bCs/>
          <w:sz w:val="28"/>
          <w:szCs w:val="24"/>
          <w:lang w:eastAsia="ru-RU"/>
        </w:rPr>
        <w:t>:</w:t>
      </w:r>
    </w:p>
    <w:p w:rsidR="00CC539E" w:rsidRPr="0070093F" w:rsidRDefault="00CC539E" w:rsidP="00633B5C">
      <w:pPr>
        <w:numPr>
          <w:ilvl w:val="0"/>
          <w:numId w:val="44"/>
        </w:numPr>
        <w:shd w:val="clear" w:color="auto" w:fill="FFFFFF"/>
        <w:spacing w:after="0" w:line="360" w:lineRule="auto"/>
        <w:ind w:firstLine="709"/>
        <w:rPr>
          <w:rFonts w:eastAsia="Times New Roman" w:cs="Times New Roman"/>
          <w:bCs/>
          <w:sz w:val="28"/>
          <w:szCs w:val="24"/>
          <w:lang w:eastAsia="ru-RU"/>
        </w:rPr>
      </w:pPr>
      <w:r w:rsidRPr="0070093F">
        <w:rPr>
          <w:rFonts w:eastAsia="Times New Roman" w:cs="Times New Roman"/>
          <w:bCs/>
          <w:sz w:val="28"/>
          <w:szCs w:val="24"/>
          <w:lang w:eastAsia="ru-RU"/>
        </w:rPr>
        <w:lastRenderedPageBreak/>
        <w:t>Сокращение времени пребывания ребенка в группе в период адаптации детей к условиям детского сада, с постепенным увеличением пребывания до полного дня;</w:t>
      </w:r>
    </w:p>
    <w:p w:rsidR="00CC539E" w:rsidRPr="0070093F" w:rsidRDefault="00CC539E" w:rsidP="00633B5C">
      <w:pPr>
        <w:numPr>
          <w:ilvl w:val="0"/>
          <w:numId w:val="44"/>
        </w:numPr>
        <w:shd w:val="clear" w:color="auto" w:fill="FFFFFF"/>
        <w:spacing w:after="0" w:line="360" w:lineRule="auto"/>
        <w:ind w:firstLine="709"/>
        <w:rPr>
          <w:rFonts w:eastAsia="Times New Roman" w:cs="Times New Roman"/>
          <w:bCs/>
          <w:sz w:val="28"/>
          <w:szCs w:val="24"/>
          <w:lang w:eastAsia="ru-RU"/>
        </w:rPr>
      </w:pPr>
      <w:r w:rsidRPr="0070093F">
        <w:rPr>
          <w:rFonts w:eastAsia="Times New Roman" w:cs="Times New Roman"/>
          <w:bCs/>
          <w:sz w:val="28"/>
          <w:szCs w:val="24"/>
          <w:lang w:eastAsia="ru-RU"/>
        </w:rPr>
        <w:t>Увеличивается продолжительность дневного сна. Для этого ребёнка укладывают первым и поднимают последним. Обеспечивают спокойную обстановку перед укладыванием. Иногда можно перевести ребёнка на режим, соответствующий более раннему возрасту (адаптация ребенка после болезни, адаптация вновь поступившего ребенка и др.).</w:t>
      </w:r>
    </w:p>
    <w:p w:rsidR="00CC539E" w:rsidRPr="0070093F" w:rsidRDefault="00CC539E" w:rsidP="00633B5C">
      <w:pPr>
        <w:numPr>
          <w:ilvl w:val="0"/>
          <w:numId w:val="44"/>
        </w:numPr>
        <w:shd w:val="clear" w:color="auto" w:fill="FFFFFF"/>
        <w:spacing w:after="0" w:line="360" w:lineRule="auto"/>
        <w:ind w:firstLine="709"/>
        <w:rPr>
          <w:rFonts w:eastAsia="Times New Roman" w:cs="Times New Roman"/>
          <w:bCs/>
          <w:sz w:val="28"/>
          <w:szCs w:val="24"/>
          <w:lang w:eastAsia="ru-RU"/>
        </w:rPr>
      </w:pPr>
      <w:r w:rsidRPr="0070093F">
        <w:rPr>
          <w:rFonts w:eastAsia="Times New Roman" w:cs="Times New Roman"/>
          <w:bCs/>
          <w:sz w:val="28"/>
          <w:szCs w:val="24"/>
          <w:lang w:eastAsia="ru-RU"/>
        </w:rPr>
        <w:t>Увеличивается время, необходимое для приёма пищи.</w:t>
      </w:r>
    </w:p>
    <w:p w:rsidR="00CC539E" w:rsidRPr="0070093F" w:rsidRDefault="00CC539E" w:rsidP="00633B5C">
      <w:pPr>
        <w:numPr>
          <w:ilvl w:val="0"/>
          <w:numId w:val="44"/>
        </w:numPr>
        <w:shd w:val="clear" w:color="auto" w:fill="FFFFFF"/>
        <w:spacing w:after="0" w:line="360" w:lineRule="auto"/>
        <w:ind w:firstLine="709"/>
        <w:rPr>
          <w:rFonts w:eastAsia="Times New Roman" w:cs="Times New Roman"/>
          <w:bCs/>
          <w:sz w:val="28"/>
          <w:szCs w:val="24"/>
          <w:lang w:eastAsia="ru-RU"/>
        </w:rPr>
      </w:pPr>
      <w:r w:rsidRPr="0070093F">
        <w:rPr>
          <w:rFonts w:eastAsia="Times New Roman" w:cs="Times New Roman"/>
          <w:bCs/>
          <w:sz w:val="28"/>
          <w:szCs w:val="24"/>
          <w:lang w:eastAsia="ru-RU"/>
        </w:rPr>
        <w:t>Во время образовательной деятельности – повышенное индивидуальное внимание к ребёнку, профилактика переутомления, снижение продолжительности образовательной деятельности. Обеспечение рациональной двигательной активности ребёнка в группе и на прогулке.</w:t>
      </w:r>
    </w:p>
    <w:p w:rsidR="000E4492" w:rsidRDefault="00CC539E" w:rsidP="009136F6">
      <w:pPr>
        <w:shd w:val="clear" w:color="auto" w:fill="FFFFFF"/>
        <w:spacing w:after="0" w:line="360" w:lineRule="auto"/>
        <w:ind w:firstLine="709"/>
        <w:rPr>
          <w:rFonts w:cs="Times New Roman"/>
          <w:sz w:val="28"/>
          <w:szCs w:val="24"/>
        </w:rPr>
      </w:pPr>
      <w:r w:rsidRPr="0070093F">
        <w:rPr>
          <w:rFonts w:cs="Times New Roman"/>
          <w:sz w:val="28"/>
          <w:szCs w:val="24"/>
        </w:rPr>
        <w:t>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С и скорости ветра более 7 м/с продолжительность прогулки сокращается</w:t>
      </w:r>
      <w:r w:rsidR="009136F6">
        <w:rPr>
          <w:rFonts w:cs="Times New Roman"/>
          <w:sz w:val="28"/>
          <w:szCs w:val="24"/>
        </w:rPr>
        <w:t>.</w:t>
      </w:r>
    </w:p>
    <w:p w:rsidR="00425650" w:rsidRPr="0028028C" w:rsidRDefault="00425650" w:rsidP="00425650">
      <w:pPr>
        <w:spacing w:after="0" w:line="240" w:lineRule="auto"/>
        <w:jc w:val="center"/>
        <w:rPr>
          <w:b/>
          <w:i/>
          <w:sz w:val="28"/>
          <w:szCs w:val="28"/>
        </w:rPr>
      </w:pPr>
      <w:r w:rsidRPr="0028028C">
        <w:rPr>
          <w:b/>
          <w:i/>
          <w:sz w:val="28"/>
          <w:szCs w:val="28"/>
        </w:rPr>
        <w:t xml:space="preserve">Распорядок дня </w:t>
      </w:r>
    </w:p>
    <w:p w:rsidR="00425650" w:rsidRPr="0028028C" w:rsidRDefault="00425650" w:rsidP="00425650">
      <w:pPr>
        <w:spacing w:after="0" w:line="240" w:lineRule="auto"/>
        <w:jc w:val="center"/>
        <w:rPr>
          <w:b/>
          <w:i/>
          <w:sz w:val="28"/>
          <w:szCs w:val="28"/>
        </w:rPr>
      </w:pPr>
      <w:r w:rsidRPr="0028028C">
        <w:rPr>
          <w:b/>
          <w:i/>
          <w:sz w:val="28"/>
          <w:szCs w:val="28"/>
        </w:rPr>
        <w:t>для детей средней группы</w:t>
      </w:r>
    </w:p>
    <w:p w:rsidR="00425650" w:rsidRPr="0028028C" w:rsidRDefault="00425650" w:rsidP="00425650">
      <w:pPr>
        <w:spacing w:after="0" w:line="240" w:lineRule="auto"/>
        <w:jc w:val="center"/>
        <w:rPr>
          <w:b/>
          <w:i/>
          <w:sz w:val="28"/>
          <w:szCs w:val="28"/>
        </w:rPr>
      </w:pPr>
      <w:r>
        <w:rPr>
          <w:b/>
          <w:i/>
          <w:sz w:val="28"/>
          <w:szCs w:val="28"/>
        </w:rPr>
        <w:t>(4-5</w:t>
      </w:r>
      <w:r w:rsidRPr="0028028C">
        <w:rPr>
          <w:b/>
          <w:i/>
          <w:sz w:val="28"/>
          <w:szCs w:val="28"/>
        </w:rPr>
        <w:t xml:space="preserve">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517"/>
      </w:tblGrid>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sz w:val="28"/>
                <w:szCs w:val="28"/>
              </w:rPr>
            </w:pPr>
            <w:r w:rsidRPr="00D21754">
              <w:rPr>
                <w:b/>
                <w:sz w:val="28"/>
                <w:szCs w:val="28"/>
                <w:u w:val="single"/>
              </w:rPr>
              <w:t>Утренний приём детей</w:t>
            </w:r>
            <w:r w:rsidRPr="00D21754">
              <w:rPr>
                <w:sz w:val="28"/>
                <w:szCs w:val="28"/>
              </w:rPr>
              <w:t xml:space="preserve"> (общение с родителями, игры малой подвижности, настольно-печатные и развивающие игры, хозяйственно-бытовой труд)</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Pr>
                <w:b/>
                <w:sz w:val="28"/>
                <w:szCs w:val="28"/>
              </w:rPr>
              <w:t>07.45</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sz w:val="28"/>
                <w:szCs w:val="28"/>
              </w:rPr>
            </w:pPr>
            <w:r w:rsidRPr="00D21754">
              <w:rPr>
                <w:b/>
                <w:sz w:val="28"/>
                <w:szCs w:val="28"/>
                <w:u w:val="single"/>
              </w:rPr>
              <w:t>Утренняя гимнастика</w:t>
            </w:r>
            <w:r w:rsidRPr="00D21754">
              <w:rPr>
                <w:sz w:val="28"/>
                <w:szCs w:val="28"/>
              </w:rPr>
              <w:t xml:space="preserve"> (разминка, ритмика)</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Pr>
                <w:b/>
                <w:sz w:val="28"/>
                <w:szCs w:val="28"/>
              </w:rPr>
              <w:t>08.30</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sz w:val="28"/>
                <w:szCs w:val="28"/>
              </w:rPr>
            </w:pPr>
            <w:r w:rsidRPr="00D21754">
              <w:rPr>
                <w:b/>
                <w:sz w:val="28"/>
                <w:szCs w:val="28"/>
                <w:u w:val="single"/>
              </w:rPr>
              <w:t xml:space="preserve">Завтрак </w:t>
            </w:r>
            <w:r w:rsidRPr="00D21754">
              <w:rPr>
                <w:sz w:val="28"/>
                <w:szCs w:val="28"/>
              </w:rPr>
              <w:t>(формирование культурно-гигиенических навыков)</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Pr>
                <w:b/>
                <w:sz w:val="28"/>
                <w:szCs w:val="28"/>
              </w:rPr>
              <w:t>08.4</w:t>
            </w:r>
            <w:r w:rsidRPr="00D21754">
              <w:rPr>
                <w:b/>
                <w:sz w:val="28"/>
                <w:szCs w:val="28"/>
              </w:rPr>
              <w:t>5</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b/>
                <w:sz w:val="28"/>
                <w:szCs w:val="28"/>
              </w:rPr>
            </w:pPr>
            <w:r w:rsidRPr="00D21754">
              <w:rPr>
                <w:b/>
                <w:color w:val="000000"/>
                <w:sz w:val="28"/>
                <w:szCs w:val="28"/>
                <w:u w:val="single"/>
                <w:shd w:val="clear" w:color="auto" w:fill="FFFFFF"/>
              </w:rPr>
              <w:t>Занятия</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Pr>
                <w:b/>
                <w:sz w:val="28"/>
                <w:szCs w:val="28"/>
              </w:rPr>
              <w:t>09.15</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b/>
                <w:sz w:val="28"/>
                <w:szCs w:val="28"/>
                <w:u w:val="single"/>
              </w:rPr>
            </w:pPr>
            <w:r w:rsidRPr="00D21754">
              <w:rPr>
                <w:b/>
                <w:sz w:val="28"/>
                <w:szCs w:val="28"/>
                <w:u w:val="single"/>
              </w:rPr>
              <w:t>Второй завтрак</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sidRPr="00D21754">
              <w:rPr>
                <w:b/>
                <w:sz w:val="28"/>
                <w:szCs w:val="28"/>
              </w:rPr>
              <w:t>10.15</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sz w:val="28"/>
                <w:szCs w:val="28"/>
              </w:rPr>
            </w:pPr>
            <w:r w:rsidRPr="00D21754">
              <w:rPr>
                <w:b/>
                <w:sz w:val="28"/>
                <w:szCs w:val="28"/>
                <w:u w:val="single"/>
              </w:rPr>
              <w:t>Прогулка, мероприятия познавательного цикла</w:t>
            </w:r>
            <w:r w:rsidRPr="00D21754">
              <w:rPr>
                <w:sz w:val="28"/>
                <w:szCs w:val="28"/>
              </w:rPr>
              <w:t xml:space="preserve"> (подвижные и спортивные игры, труд в природе, экспериментирование, изготовление поделок из природного материала, сюжетно-ролевые игры)</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sidRPr="00D21754">
              <w:rPr>
                <w:b/>
                <w:sz w:val="28"/>
                <w:szCs w:val="28"/>
              </w:rPr>
              <w:t>10.30</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sz w:val="28"/>
                <w:szCs w:val="28"/>
              </w:rPr>
            </w:pPr>
            <w:r w:rsidRPr="00D21754">
              <w:rPr>
                <w:b/>
                <w:sz w:val="28"/>
                <w:szCs w:val="28"/>
                <w:u w:val="single"/>
              </w:rPr>
              <w:t>Возвращение с прогулки</w:t>
            </w:r>
            <w:r w:rsidRPr="00D21754">
              <w:rPr>
                <w:sz w:val="28"/>
                <w:szCs w:val="28"/>
              </w:rPr>
              <w:t xml:space="preserve"> (формирование навыков самообслуживания)</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Pr>
                <w:b/>
                <w:sz w:val="28"/>
                <w:szCs w:val="28"/>
              </w:rPr>
              <w:t>11</w:t>
            </w:r>
            <w:r w:rsidRPr="00D21754">
              <w:rPr>
                <w:b/>
                <w:sz w:val="28"/>
                <w:szCs w:val="28"/>
              </w:rPr>
              <w:t>.45</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sz w:val="28"/>
                <w:szCs w:val="28"/>
              </w:rPr>
            </w:pPr>
            <w:r w:rsidRPr="00D21754">
              <w:rPr>
                <w:b/>
                <w:sz w:val="28"/>
                <w:szCs w:val="28"/>
                <w:u w:val="single"/>
              </w:rPr>
              <w:t xml:space="preserve">Обед </w:t>
            </w:r>
            <w:r w:rsidRPr="00D21754">
              <w:rPr>
                <w:sz w:val="28"/>
                <w:szCs w:val="28"/>
              </w:rPr>
              <w:t>(формирование культуры приёма пищи и культурно-гигиенических навыков)</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sidRPr="00D21754">
              <w:rPr>
                <w:b/>
                <w:sz w:val="28"/>
                <w:szCs w:val="28"/>
              </w:rPr>
              <w:t>12.00</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sz w:val="28"/>
                <w:szCs w:val="28"/>
              </w:rPr>
            </w:pPr>
            <w:r w:rsidRPr="00D21754">
              <w:rPr>
                <w:sz w:val="28"/>
                <w:szCs w:val="28"/>
              </w:rPr>
              <w:lastRenderedPageBreak/>
              <w:t>Подготовка ко сну</w:t>
            </w:r>
            <w:r w:rsidRPr="00D21754">
              <w:rPr>
                <w:b/>
                <w:sz w:val="28"/>
                <w:szCs w:val="28"/>
                <w:u w:val="single"/>
              </w:rPr>
              <w:t>, дневной сон</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sidRPr="00D21754">
              <w:rPr>
                <w:b/>
                <w:sz w:val="28"/>
                <w:szCs w:val="28"/>
              </w:rPr>
              <w:t>12.40</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sz w:val="28"/>
                <w:szCs w:val="28"/>
              </w:rPr>
            </w:pPr>
            <w:r w:rsidRPr="00D21754">
              <w:rPr>
                <w:b/>
                <w:sz w:val="28"/>
                <w:szCs w:val="28"/>
                <w:u w:val="single"/>
              </w:rPr>
              <w:t>Пробуждение</w:t>
            </w:r>
            <w:r w:rsidRPr="00D21754">
              <w:rPr>
                <w:sz w:val="28"/>
                <w:szCs w:val="28"/>
              </w:rPr>
              <w:t>, закаливающие процедуры, разминка, дыхательная гимнастика</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sidRPr="00D21754">
              <w:rPr>
                <w:b/>
                <w:sz w:val="28"/>
                <w:szCs w:val="28"/>
              </w:rPr>
              <w:t>15.00</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b/>
                <w:sz w:val="28"/>
                <w:szCs w:val="28"/>
                <w:u w:val="single"/>
              </w:rPr>
            </w:pPr>
            <w:r w:rsidRPr="00D21754">
              <w:rPr>
                <w:b/>
                <w:sz w:val="28"/>
                <w:szCs w:val="28"/>
                <w:u w:val="single"/>
              </w:rPr>
              <w:t>Организация игровой, творческой, физкультурно-оздоровительной деятельности</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sidRPr="00D21754">
              <w:rPr>
                <w:b/>
                <w:sz w:val="28"/>
                <w:szCs w:val="28"/>
              </w:rPr>
              <w:t>15.15</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sz w:val="28"/>
                <w:szCs w:val="28"/>
              </w:rPr>
            </w:pPr>
            <w:r w:rsidRPr="00D21754">
              <w:rPr>
                <w:b/>
                <w:sz w:val="28"/>
                <w:szCs w:val="28"/>
                <w:u w:val="single"/>
              </w:rPr>
              <w:t xml:space="preserve">Полдник </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sidRPr="00D21754">
              <w:rPr>
                <w:b/>
                <w:sz w:val="28"/>
                <w:szCs w:val="28"/>
              </w:rPr>
              <w:t>15.30-16.00</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rPr>
                <w:sz w:val="28"/>
                <w:szCs w:val="28"/>
              </w:rPr>
            </w:pPr>
            <w:r w:rsidRPr="00D21754">
              <w:rPr>
                <w:b/>
                <w:sz w:val="28"/>
                <w:szCs w:val="28"/>
                <w:u w:val="single"/>
              </w:rPr>
              <w:t>Прогулка</w:t>
            </w:r>
            <w:r w:rsidRPr="00D21754">
              <w:rPr>
                <w:sz w:val="28"/>
                <w:szCs w:val="28"/>
              </w:rPr>
              <w:t xml:space="preserve"> (подвижные игры на воздухе)</w:t>
            </w:r>
          </w:p>
        </w:tc>
        <w:tc>
          <w:tcPr>
            <w:tcW w:w="2517" w:type="dxa"/>
            <w:tcBorders>
              <w:top w:val="single" w:sz="4" w:space="0" w:color="000000"/>
              <w:left w:val="single" w:sz="4" w:space="0" w:color="000000"/>
              <w:bottom w:val="single" w:sz="4" w:space="0" w:color="000000"/>
              <w:right w:val="single" w:sz="4" w:space="0" w:color="000000"/>
            </w:tcBorders>
            <w:hideMark/>
          </w:tcPr>
          <w:p w:rsidR="00425650" w:rsidRPr="00D21754" w:rsidRDefault="00425650" w:rsidP="00090834">
            <w:pPr>
              <w:spacing w:after="0" w:line="240" w:lineRule="auto"/>
              <w:jc w:val="center"/>
              <w:rPr>
                <w:b/>
                <w:sz w:val="28"/>
                <w:szCs w:val="28"/>
              </w:rPr>
            </w:pPr>
            <w:r w:rsidRPr="00D21754">
              <w:rPr>
                <w:b/>
                <w:sz w:val="28"/>
                <w:szCs w:val="28"/>
              </w:rPr>
              <w:t>16.00</w:t>
            </w:r>
          </w:p>
        </w:tc>
      </w:tr>
      <w:tr w:rsidR="00425650" w:rsidRPr="00D21754" w:rsidTr="00090834">
        <w:tc>
          <w:tcPr>
            <w:tcW w:w="7054" w:type="dxa"/>
            <w:tcBorders>
              <w:top w:val="single" w:sz="4" w:space="0" w:color="000000"/>
              <w:left w:val="single" w:sz="4" w:space="0" w:color="000000"/>
              <w:bottom w:val="single" w:sz="4" w:space="0" w:color="000000"/>
              <w:right w:val="single" w:sz="4" w:space="0" w:color="000000"/>
            </w:tcBorders>
          </w:tcPr>
          <w:p w:rsidR="00425650" w:rsidRPr="00D21754" w:rsidRDefault="00425650" w:rsidP="00090834">
            <w:pPr>
              <w:spacing w:after="0" w:line="240" w:lineRule="auto"/>
              <w:rPr>
                <w:b/>
                <w:sz w:val="28"/>
                <w:szCs w:val="28"/>
                <w:u w:val="single"/>
              </w:rPr>
            </w:pPr>
            <w:r>
              <w:rPr>
                <w:b/>
                <w:sz w:val="28"/>
                <w:szCs w:val="28"/>
                <w:u w:val="single"/>
              </w:rPr>
              <w:t>Уход домой</w:t>
            </w:r>
          </w:p>
        </w:tc>
        <w:tc>
          <w:tcPr>
            <w:tcW w:w="2517" w:type="dxa"/>
            <w:tcBorders>
              <w:top w:val="single" w:sz="4" w:space="0" w:color="000000"/>
              <w:left w:val="single" w:sz="4" w:space="0" w:color="000000"/>
              <w:bottom w:val="single" w:sz="4" w:space="0" w:color="000000"/>
              <w:right w:val="single" w:sz="4" w:space="0" w:color="000000"/>
            </w:tcBorders>
          </w:tcPr>
          <w:p w:rsidR="00425650" w:rsidRPr="00D21754" w:rsidRDefault="00425650" w:rsidP="00090834">
            <w:pPr>
              <w:spacing w:after="0" w:line="240" w:lineRule="auto"/>
              <w:jc w:val="center"/>
              <w:rPr>
                <w:b/>
                <w:sz w:val="28"/>
                <w:szCs w:val="28"/>
              </w:rPr>
            </w:pPr>
            <w:r>
              <w:rPr>
                <w:b/>
                <w:sz w:val="28"/>
                <w:szCs w:val="28"/>
              </w:rPr>
              <w:t>16.00-16.45</w:t>
            </w:r>
          </w:p>
        </w:tc>
      </w:tr>
    </w:tbl>
    <w:p w:rsidR="00425650" w:rsidRPr="0028028C" w:rsidRDefault="00425650" w:rsidP="00425650">
      <w:pPr>
        <w:spacing w:after="0" w:line="240" w:lineRule="auto"/>
        <w:jc w:val="center"/>
        <w:rPr>
          <w:b/>
          <w:i/>
          <w:sz w:val="28"/>
          <w:szCs w:val="28"/>
        </w:rPr>
      </w:pPr>
    </w:p>
    <w:p w:rsidR="00425650" w:rsidRPr="0028028C" w:rsidRDefault="00425650" w:rsidP="00425650">
      <w:pPr>
        <w:spacing w:after="0" w:line="240" w:lineRule="auto"/>
        <w:jc w:val="center"/>
        <w:rPr>
          <w:b/>
          <w:i/>
          <w:sz w:val="28"/>
          <w:szCs w:val="28"/>
        </w:rPr>
      </w:pPr>
    </w:p>
    <w:p w:rsidR="00425650" w:rsidRPr="009136F6" w:rsidRDefault="00425650" w:rsidP="009136F6">
      <w:pPr>
        <w:shd w:val="clear" w:color="auto" w:fill="FFFFFF"/>
        <w:spacing w:after="0" w:line="360" w:lineRule="auto"/>
        <w:ind w:firstLine="709"/>
        <w:rPr>
          <w:rFonts w:cs="Times New Roman"/>
          <w:sz w:val="28"/>
          <w:szCs w:val="24"/>
        </w:rPr>
      </w:pPr>
    </w:p>
    <w:p w:rsidR="00CC539E" w:rsidRPr="0070093F" w:rsidRDefault="00CC539E" w:rsidP="00633B5C">
      <w:pPr>
        <w:pStyle w:val="2"/>
        <w:numPr>
          <w:ilvl w:val="1"/>
          <w:numId w:val="47"/>
        </w:numPr>
        <w:spacing w:before="0" w:line="360" w:lineRule="auto"/>
        <w:ind w:left="0" w:firstLine="0"/>
        <w:rPr>
          <w:rFonts w:eastAsiaTheme="minorEastAsia"/>
        </w:rPr>
      </w:pPr>
      <w:bookmarkStart w:id="27" w:name="_Toc179921207"/>
      <w:r w:rsidRPr="0070093F">
        <w:rPr>
          <w:rFonts w:eastAsiaTheme="minorEastAsia"/>
        </w:rPr>
        <w:t>Особенности организации развивающей предметно-пространственной среды</w:t>
      </w:r>
      <w:bookmarkEnd w:id="27"/>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Под понятием среды подразумевается окружающая обстановка природного, социально-бытового и/или культурно-эстетического характера.</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(Т.С. Комарова, С. Новоселова, Г.Н. Пантелеев, Л.П. Печко, Н.П. Сакулина, Е.О. Смирнова, Е.И. Тихеева, Е.А. Флерина, С.Т. Шацкий и др.).</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CC539E" w:rsidRPr="0070093F" w:rsidRDefault="00CC539E" w:rsidP="002E3F2C">
      <w:pPr>
        <w:spacing w:after="0" w:line="360" w:lineRule="auto"/>
        <w:ind w:firstLine="709"/>
        <w:rPr>
          <w:rFonts w:eastAsiaTheme="minorEastAsia" w:cs="Times New Roman"/>
          <w:b/>
          <w:sz w:val="28"/>
          <w:szCs w:val="24"/>
          <w:lang w:eastAsia="ru-RU"/>
        </w:rPr>
      </w:pPr>
      <w:r w:rsidRPr="0070093F">
        <w:rPr>
          <w:rFonts w:eastAsiaTheme="minorEastAsia" w:cs="Times New Roman"/>
          <w:b/>
          <w:sz w:val="28"/>
          <w:szCs w:val="24"/>
          <w:lang w:eastAsia="ru-RU"/>
        </w:rPr>
        <w:t>Основные требования к организации среды</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Развивающая предметно-пространственная среда нашей группы:</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содержательно-насыщенная, развивающая;</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трансформируется;</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lastRenderedPageBreak/>
        <w:t>- полифункциональная;</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вариативна;</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доступна;</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безопасна;</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здоровьесберегающая;</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эстетически-привлекательная.</w:t>
      </w:r>
    </w:p>
    <w:p w:rsidR="00CC539E" w:rsidRPr="0070093F" w:rsidRDefault="00CC539E" w:rsidP="002E3F2C">
      <w:pPr>
        <w:spacing w:after="0" w:line="360" w:lineRule="auto"/>
        <w:ind w:firstLine="709"/>
        <w:rPr>
          <w:rFonts w:eastAsiaTheme="minorEastAsia" w:cs="Times New Roman"/>
          <w:b/>
          <w:sz w:val="28"/>
          <w:szCs w:val="24"/>
          <w:lang w:eastAsia="ru-RU"/>
        </w:rPr>
      </w:pPr>
      <w:r w:rsidRPr="0070093F">
        <w:rPr>
          <w:rFonts w:eastAsiaTheme="minorEastAsia" w:cs="Times New Roman"/>
          <w:b/>
          <w:sz w:val="28"/>
          <w:szCs w:val="24"/>
          <w:lang w:eastAsia="ru-RU"/>
        </w:rPr>
        <w:t>Основные принципы организации среды</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Оборудование помещений дошкольного учреждения безопасно, здоровьесберегающее, эстетически привлекательно и развивающее. Мебель соответствует росту и возрасту детей, игрушки — обеспечивают максимальный для данного возраста развивающий эффект.</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Развивающая предметно-пространственная средав группе насыщена, пригодна для совместной деятельности взрослого и ребенка и самостоятельной деятельности детей, отвечает потребностям детского возраста.</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CC539E" w:rsidRPr="0070093F" w:rsidRDefault="00CC539E" w:rsidP="002E3F2C">
      <w:pPr>
        <w:spacing w:after="0" w:line="360" w:lineRule="auto"/>
        <w:ind w:firstLine="709"/>
        <w:rPr>
          <w:rFonts w:eastAsia="Times New Roman" w:cs="Times New Roman"/>
          <w:sz w:val="28"/>
          <w:szCs w:val="24"/>
          <w:lang w:eastAsia="ru-RU"/>
        </w:rPr>
      </w:pPr>
      <w:r w:rsidRPr="0070093F">
        <w:rPr>
          <w:rFonts w:eastAsiaTheme="minorEastAsia" w:cs="Times New Roman"/>
          <w:sz w:val="28"/>
          <w:szCs w:val="24"/>
          <w:lang w:eastAsia="ru-RU"/>
        </w:rPr>
        <w:t>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Пространство группы организовано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lastRenderedPageBreak/>
        <w:t>Оснащение уголков меняется в соответствии с тематическим планированием образовательного процесса.</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В качестве центров развития в группе выступают:</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центр сюжетно-ролевых игр;</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центр театрализованных игр;</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литературный центр «Словечко»;</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центр настольно-печатных игр;</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выставка детского рисунка, детского творчества;</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центр экспериментирования, частью которого является уголок природы;</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центр двигательной активности;</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центр конструирования, частью которого является уголок безопасности;</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центр изобразительной деятельности;</w:t>
      </w:r>
    </w:p>
    <w:p w:rsidR="00CC539E" w:rsidRPr="0070093F" w:rsidRDefault="00CC539E" w:rsidP="002E3F2C">
      <w:pPr>
        <w:spacing w:after="0" w:line="360" w:lineRule="auto"/>
        <w:ind w:firstLine="709"/>
        <w:rPr>
          <w:rFonts w:eastAsiaTheme="minorEastAsia" w:cs="Times New Roman"/>
          <w:sz w:val="28"/>
          <w:szCs w:val="24"/>
          <w:lang w:eastAsia="ru-RU"/>
        </w:rPr>
      </w:pPr>
      <w:r w:rsidRPr="0070093F">
        <w:rPr>
          <w:rFonts w:eastAsiaTheme="minorEastAsia" w:cs="Times New Roman"/>
          <w:sz w:val="28"/>
          <w:szCs w:val="24"/>
          <w:lang w:eastAsia="ru-RU"/>
        </w:rPr>
        <w:t>- центр математических игр.</w:t>
      </w:r>
    </w:p>
    <w:p w:rsidR="006621E1" w:rsidRPr="0070093F" w:rsidRDefault="00CC539E" w:rsidP="006621E1">
      <w:pPr>
        <w:spacing w:after="0" w:line="360" w:lineRule="auto"/>
        <w:ind w:firstLine="709"/>
        <w:rPr>
          <w:rFonts w:eastAsia="Times New Roman" w:cs="Times New Roman"/>
          <w:b/>
          <w:sz w:val="28"/>
          <w:szCs w:val="24"/>
        </w:rPr>
      </w:pPr>
      <w:r w:rsidRPr="0070093F">
        <w:rPr>
          <w:rFonts w:eastAsiaTheme="minorEastAsia" w:cs="Times New Roman"/>
          <w:sz w:val="28"/>
          <w:szCs w:val="24"/>
          <w:lang w:eastAsia="ru-RU"/>
        </w:rPr>
        <w:t>Развивающая предметно-пространственная среда группы выступает как динамичное пространство, подвижное и легко изменяемое.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меняется в соответствии с тематическим планированием образовательного процесса</w:t>
      </w:r>
      <w:r w:rsidR="006621E1" w:rsidRPr="0070093F">
        <w:rPr>
          <w:rFonts w:eastAsia="Times New Roman" w:cs="Times New Roman"/>
          <w:b/>
          <w:sz w:val="28"/>
          <w:szCs w:val="24"/>
        </w:rPr>
        <w:t xml:space="preserve">. </w:t>
      </w:r>
    </w:p>
    <w:p w:rsidR="006621E1" w:rsidRDefault="006621E1" w:rsidP="006621E1">
      <w:pPr>
        <w:spacing w:after="0" w:line="360" w:lineRule="auto"/>
        <w:ind w:firstLine="709"/>
        <w:rPr>
          <w:rFonts w:eastAsia="Times New Roman" w:cs="Times New Roman"/>
          <w:b/>
          <w:szCs w:val="24"/>
        </w:rPr>
        <w:sectPr w:rsidR="006621E1" w:rsidSect="002D40C4">
          <w:pgSz w:w="11906" w:h="16838"/>
          <w:pgMar w:top="1134" w:right="567" w:bottom="1134" w:left="720" w:header="709" w:footer="709" w:gutter="0"/>
          <w:cols w:space="708"/>
          <w:docGrid w:linePitch="360"/>
        </w:sectPr>
      </w:pPr>
    </w:p>
    <w:p w:rsidR="006621E1" w:rsidRDefault="006621E1" w:rsidP="006621E1">
      <w:pPr>
        <w:rPr>
          <w:rFonts w:cs="Times New Roman"/>
          <w:b/>
          <w:szCs w:val="32"/>
        </w:rPr>
        <w:sectPr w:rsidR="006621E1" w:rsidSect="00C24B11">
          <w:type w:val="continuous"/>
          <w:pgSz w:w="16838" w:h="11906" w:orient="landscape"/>
          <w:pgMar w:top="1134" w:right="567" w:bottom="1134" w:left="720" w:header="709" w:footer="709" w:gutter="0"/>
          <w:cols w:num="2" w:space="708"/>
          <w:docGrid w:linePitch="360"/>
        </w:sectPr>
      </w:pPr>
    </w:p>
    <w:p w:rsidR="008F0773" w:rsidRPr="009136F6" w:rsidRDefault="008F0773" w:rsidP="00633B5C">
      <w:pPr>
        <w:pStyle w:val="2"/>
        <w:numPr>
          <w:ilvl w:val="1"/>
          <w:numId w:val="47"/>
        </w:numPr>
        <w:spacing w:before="0" w:line="360" w:lineRule="auto"/>
        <w:ind w:left="0" w:firstLine="0"/>
        <w:rPr>
          <w:rFonts w:eastAsia="Times New Roman" w:cs="Times New Roman"/>
          <w:b w:val="0"/>
          <w:szCs w:val="24"/>
        </w:rPr>
        <w:sectPr w:rsidR="008F0773" w:rsidRPr="009136F6" w:rsidSect="002D40C4">
          <w:pgSz w:w="16838" w:h="11906" w:orient="landscape"/>
          <w:pgMar w:top="1134" w:right="567" w:bottom="1134" w:left="1134" w:header="708" w:footer="708" w:gutter="0"/>
          <w:cols w:space="708"/>
          <w:docGrid w:linePitch="360"/>
        </w:sectPr>
      </w:pPr>
      <w:bookmarkStart w:id="28" w:name="_Toc179921208"/>
      <w:r w:rsidRPr="009136F6">
        <w:rPr>
          <w:rStyle w:val="10"/>
          <w:b/>
        </w:rPr>
        <w:lastRenderedPageBreak/>
        <w:t>Расписание занятий</w:t>
      </w:r>
      <w:bookmarkEnd w:id="28"/>
      <w:r w:rsidRPr="009136F6">
        <w:rPr>
          <w:rFonts w:eastAsia="Times New Roman" w:cs="Times New Roman"/>
          <w:b w:val="0"/>
          <w:szCs w:val="24"/>
        </w:rPr>
        <w:t xml:space="preserve"> </w:t>
      </w:r>
    </w:p>
    <w:p w:rsidR="00D246BF" w:rsidRPr="00226517" w:rsidRDefault="00D246BF" w:rsidP="00D246BF">
      <w:pPr>
        <w:spacing w:after="0" w:line="240" w:lineRule="auto"/>
        <w:rPr>
          <w:rFonts w:eastAsia="Times New Roman" w:cs="Times New Roman"/>
          <w:b/>
          <w:color w:val="FF0000"/>
          <w:szCs w:val="24"/>
        </w:rPr>
      </w:pPr>
    </w:p>
    <w:tbl>
      <w:tblPr>
        <w:tblStyle w:val="410"/>
        <w:tblW w:w="15595" w:type="dxa"/>
        <w:tblInd w:w="-318" w:type="dxa"/>
        <w:tblLayout w:type="fixed"/>
        <w:tblLook w:val="04A0" w:firstRow="1" w:lastRow="0" w:firstColumn="1" w:lastColumn="0" w:noHBand="0" w:noVBand="1"/>
      </w:tblPr>
      <w:tblGrid>
        <w:gridCol w:w="3119"/>
        <w:gridCol w:w="3119"/>
        <w:gridCol w:w="3119"/>
        <w:gridCol w:w="3119"/>
        <w:gridCol w:w="3119"/>
      </w:tblGrid>
      <w:tr w:rsidR="00D246BF" w:rsidRPr="002D40C4" w:rsidTr="00D246BF">
        <w:tc>
          <w:tcPr>
            <w:tcW w:w="3119" w:type="dxa"/>
            <w:shd w:val="clear" w:color="auto" w:fill="FFC000"/>
            <w:vAlign w:val="center"/>
          </w:tcPr>
          <w:p w:rsidR="00D246BF" w:rsidRPr="002D40C4" w:rsidRDefault="00D246BF" w:rsidP="002D40C4">
            <w:pPr>
              <w:spacing w:after="0"/>
              <w:jc w:val="center"/>
              <w:rPr>
                <w:b/>
                <w:szCs w:val="24"/>
              </w:rPr>
            </w:pPr>
          </w:p>
          <w:p w:rsidR="00D246BF" w:rsidRPr="002D40C4" w:rsidRDefault="00D246BF" w:rsidP="002D40C4">
            <w:pPr>
              <w:spacing w:after="0"/>
              <w:jc w:val="center"/>
              <w:rPr>
                <w:b/>
                <w:szCs w:val="24"/>
              </w:rPr>
            </w:pPr>
            <w:r w:rsidRPr="002D40C4">
              <w:rPr>
                <w:b/>
                <w:szCs w:val="24"/>
              </w:rPr>
              <w:t>Понедельник</w:t>
            </w:r>
          </w:p>
          <w:p w:rsidR="00D246BF" w:rsidRPr="002D40C4" w:rsidRDefault="00D246BF" w:rsidP="002D40C4">
            <w:pPr>
              <w:spacing w:after="0"/>
              <w:jc w:val="center"/>
              <w:rPr>
                <w:b/>
                <w:szCs w:val="24"/>
              </w:rPr>
            </w:pPr>
          </w:p>
        </w:tc>
        <w:tc>
          <w:tcPr>
            <w:tcW w:w="3119" w:type="dxa"/>
            <w:shd w:val="clear" w:color="auto" w:fill="FFC000"/>
            <w:vAlign w:val="center"/>
            <w:hideMark/>
          </w:tcPr>
          <w:p w:rsidR="00D246BF" w:rsidRPr="002D40C4" w:rsidRDefault="00D246BF" w:rsidP="002D40C4">
            <w:pPr>
              <w:spacing w:after="0"/>
              <w:jc w:val="center"/>
              <w:rPr>
                <w:b/>
                <w:szCs w:val="24"/>
              </w:rPr>
            </w:pPr>
            <w:r w:rsidRPr="002D40C4">
              <w:rPr>
                <w:b/>
                <w:szCs w:val="24"/>
              </w:rPr>
              <w:t>Вторник</w:t>
            </w:r>
          </w:p>
        </w:tc>
        <w:tc>
          <w:tcPr>
            <w:tcW w:w="3119" w:type="dxa"/>
            <w:shd w:val="clear" w:color="auto" w:fill="FFC000"/>
            <w:vAlign w:val="center"/>
            <w:hideMark/>
          </w:tcPr>
          <w:p w:rsidR="00D246BF" w:rsidRPr="002D40C4" w:rsidRDefault="00D246BF" w:rsidP="002D40C4">
            <w:pPr>
              <w:spacing w:after="0"/>
              <w:jc w:val="center"/>
              <w:rPr>
                <w:b/>
                <w:szCs w:val="24"/>
              </w:rPr>
            </w:pPr>
            <w:r w:rsidRPr="002D40C4">
              <w:rPr>
                <w:b/>
                <w:szCs w:val="24"/>
              </w:rPr>
              <w:t>Среда</w:t>
            </w:r>
          </w:p>
        </w:tc>
        <w:tc>
          <w:tcPr>
            <w:tcW w:w="3119" w:type="dxa"/>
            <w:shd w:val="clear" w:color="auto" w:fill="FFC000"/>
            <w:vAlign w:val="center"/>
            <w:hideMark/>
          </w:tcPr>
          <w:p w:rsidR="00D246BF" w:rsidRPr="002D40C4" w:rsidRDefault="00D246BF" w:rsidP="002D40C4">
            <w:pPr>
              <w:spacing w:after="0"/>
              <w:jc w:val="center"/>
              <w:rPr>
                <w:b/>
                <w:szCs w:val="24"/>
              </w:rPr>
            </w:pPr>
            <w:r w:rsidRPr="002D40C4">
              <w:rPr>
                <w:b/>
                <w:szCs w:val="24"/>
              </w:rPr>
              <w:t>Четверг</w:t>
            </w:r>
          </w:p>
        </w:tc>
        <w:tc>
          <w:tcPr>
            <w:tcW w:w="3119" w:type="dxa"/>
            <w:shd w:val="clear" w:color="auto" w:fill="FFC000"/>
            <w:vAlign w:val="center"/>
            <w:hideMark/>
          </w:tcPr>
          <w:p w:rsidR="00D246BF" w:rsidRPr="002D40C4" w:rsidRDefault="00D246BF" w:rsidP="002D40C4">
            <w:pPr>
              <w:spacing w:after="0"/>
              <w:jc w:val="center"/>
              <w:rPr>
                <w:b/>
                <w:szCs w:val="24"/>
              </w:rPr>
            </w:pPr>
            <w:r w:rsidRPr="002D40C4">
              <w:rPr>
                <w:b/>
                <w:szCs w:val="24"/>
              </w:rPr>
              <w:t>Пятница</w:t>
            </w:r>
          </w:p>
        </w:tc>
      </w:tr>
      <w:tr w:rsidR="00D246BF" w:rsidRPr="002D40C4" w:rsidTr="00D246BF">
        <w:trPr>
          <w:trHeight w:val="1155"/>
        </w:trPr>
        <w:tc>
          <w:tcPr>
            <w:tcW w:w="3119" w:type="dxa"/>
            <w:hideMark/>
          </w:tcPr>
          <w:p w:rsidR="00D246BF" w:rsidRPr="002D40C4" w:rsidRDefault="00D246BF" w:rsidP="002D40C4">
            <w:pPr>
              <w:spacing w:after="0"/>
              <w:rPr>
                <w:b/>
                <w:szCs w:val="24"/>
              </w:rPr>
            </w:pPr>
            <w:r w:rsidRPr="002D40C4">
              <w:rPr>
                <w:b/>
                <w:szCs w:val="24"/>
              </w:rPr>
              <w:t>1. Познавательное развитие</w:t>
            </w:r>
          </w:p>
          <w:p w:rsidR="00D246BF" w:rsidRPr="002D40C4" w:rsidRDefault="00D246BF" w:rsidP="002D40C4">
            <w:pPr>
              <w:spacing w:after="0"/>
              <w:rPr>
                <w:szCs w:val="24"/>
              </w:rPr>
            </w:pPr>
            <w:r w:rsidRPr="002D40C4">
              <w:rPr>
                <w:szCs w:val="24"/>
              </w:rPr>
              <w:t>Формирование целостной картины мира</w:t>
            </w:r>
          </w:p>
        </w:tc>
        <w:tc>
          <w:tcPr>
            <w:tcW w:w="3119" w:type="dxa"/>
          </w:tcPr>
          <w:p w:rsidR="00D246BF" w:rsidRPr="002D40C4" w:rsidRDefault="00D246BF" w:rsidP="002D40C4">
            <w:pPr>
              <w:spacing w:after="0"/>
              <w:rPr>
                <w:b/>
                <w:szCs w:val="24"/>
              </w:rPr>
            </w:pPr>
            <w:r w:rsidRPr="002D40C4">
              <w:rPr>
                <w:b/>
                <w:szCs w:val="24"/>
              </w:rPr>
              <w:t>1. Познавательное развитие</w:t>
            </w:r>
          </w:p>
          <w:p w:rsidR="00D246BF" w:rsidRPr="002D40C4" w:rsidRDefault="00D246BF" w:rsidP="002D40C4">
            <w:pPr>
              <w:spacing w:after="0"/>
              <w:rPr>
                <w:szCs w:val="24"/>
              </w:rPr>
            </w:pPr>
            <w:r w:rsidRPr="002D40C4">
              <w:rPr>
                <w:szCs w:val="24"/>
              </w:rPr>
              <w:t>РЭМП</w:t>
            </w:r>
          </w:p>
        </w:tc>
        <w:tc>
          <w:tcPr>
            <w:tcW w:w="3119" w:type="dxa"/>
            <w:hideMark/>
          </w:tcPr>
          <w:p w:rsidR="00D246BF" w:rsidRPr="002D40C4" w:rsidRDefault="00D246BF" w:rsidP="002D40C4">
            <w:pPr>
              <w:spacing w:after="0"/>
              <w:rPr>
                <w:b/>
                <w:szCs w:val="24"/>
              </w:rPr>
            </w:pPr>
            <w:r w:rsidRPr="002D40C4">
              <w:rPr>
                <w:b/>
                <w:szCs w:val="24"/>
              </w:rPr>
              <w:t xml:space="preserve">1.  Художественно - эстетическое развитие </w:t>
            </w:r>
            <w:r w:rsidRPr="002D40C4">
              <w:rPr>
                <w:szCs w:val="24"/>
              </w:rPr>
              <w:t>Лепка/аппликация</w:t>
            </w:r>
          </w:p>
          <w:p w:rsidR="00D246BF" w:rsidRPr="002D40C4" w:rsidRDefault="00D246BF" w:rsidP="002D40C4">
            <w:pPr>
              <w:spacing w:after="0"/>
              <w:rPr>
                <w:b/>
                <w:szCs w:val="24"/>
              </w:rPr>
            </w:pPr>
          </w:p>
          <w:p w:rsidR="00D246BF" w:rsidRPr="002D40C4" w:rsidRDefault="00D246BF" w:rsidP="002D40C4">
            <w:pPr>
              <w:spacing w:after="0"/>
              <w:rPr>
                <w:b/>
                <w:szCs w:val="24"/>
              </w:rPr>
            </w:pPr>
          </w:p>
          <w:p w:rsidR="00D246BF" w:rsidRPr="002D40C4" w:rsidRDefault="00D246BF" w:rsidP="002D40C4">
            <w:pPr>
              <w:spacing w:after="0"/>
              <w:rPr>
                <w:szCs w:val="24"/>
              </w:rPr>
            </w:pPr>
          </w:p>
        </w:tc>
        <w:tc>
          <w:tcPr>
            <w:tcW w:w="3119" w:type="dxa"/>
          </w:tcPr>
          <w:p w:rsidR="00D246BF" w:rsidRPr="002D40C4" w:rsidRDefault="00D246BF" w:rsidP="002D40C4">
            <w:pPr>
              <w:spacing w:after="0"/>
              <w:rPr>
                <w:b/>
                <w:szCs w:val="24"/>
              </w:rPr>
            </w:pPr>
            <w:r w:rsidRPr="002D40C4">
              <w:rPr>
                <w:b/>
                <w:szCs w:val="24"/>
              </w:rPr>
              <w:t>1. Речевое развитие</w:t>
            </w:r>
          </w:p>
          <w:p w:rsidR="00D246BF" w:rsidRPr="002D40C4" w:rsidRDefault="00D246BF" w:rsidP="002D40C4">
            <w:pPr>
              <w:spacing w:after="0"/>
              <w:rPr>
                <w:szCs w:val="24"/>
              </w:rPr>
            </w:pPr>
            <w:r w:rsidRPr="002D40C4">
              <w:rPr>
                <w:szCs w:val="24"/>
              </w:rPr>
              <w:t>Развитие речи</w:t>
            </w:r>
          </w:p>
          <w:p w:rsidR="00D246BF" w:rsidRPr="002D40C4" w:rsidRDefault="00D246BF" w:rsidP="002D40C4">
            <w:pPr>
              <w:spacing w:after="0"/>
              <w:rPr>
                <w:szCs w:val="24"/>
              </w:rPr>
            </w:pPr>
          </w:p>
          <w:p w:rsidR="00D246BF" w:rsidRPr="002D40C4" w:rsidRDefault="00D246BF" w:rsidP="002D40C4">
            <w:pPr>
              <w:spacing w:after="0"/>
              <w:rPr>
                <w:szCs w:val="24"/>
              </w:rPr>
            </w:pPr>
          </w:p>
          <w:p w:rsidR="00D246BF" w:rsidRPr="002D40C4" w:rsidRDefault="00D246BF" w:rsidP="002D40C4">
            <w:pPr>
              <w:spacing w:after="0"/>
              <w:rPr>
                <w:szCs w:val="24"/>
              </w:rPr>
            </w:pPr>
          </w:p>
          <w:p w:rsidR="00D246BF" w:rsidRPr="002D40C4" w:rsidRDefault="00D246BF" w:rsidP="002D40C4">
            <w:pPr>
              <w:spacing w:after="0"/>
              <w:rPr>
                <w:szCs w:val="24"/>
              </w:rPr>
            </w:pPr>
          </w:p>
        </w:tc>
        <w:tc>
          <w:tcPr>
            <w:tcW w:w="3119" w:type="dxa"/>
          </w:tcPr>
          <w:p w:rsidR="00D246BF" w:rsidRPr="002D40C4" w:rsidRDefault="00D246BF" w:rsidP="002D40C4">
            <w:pPr>
              <w:spacing w:after="0"/>
              <w:rPr>
                <w:szCs w:val="24"/>
              </w:rPr>
            </w:pPr>
            <w:r w:rsidRPr="002D40C4">
              <w:rPr>
                <w:b/>
                <w:szCs w:val="24"/>
              </w:rPr>
              <w:t>1. Художественно - эстетическое развитие</w:t>
            </w:r>
            <w:r w:rsidRPr="002D40C4">
              <w:rPr>
                <w:szCs w:val="24"/>
              </w:rPr>
              <w:t xml:space="preserve"> Рисование</w:t>
            </w:r>
          </w:p>
        </w:tc>
      </w:tr>
      <w:tr w:rsidR="00D246BF" w:rsidRPr="002D40C4" w:rsidTr="00D246BF">
        <w:trPr>
          <w:trHeight w:val="2160"/>
        </w:trPr>
        <w:tc>
          <w:tcPr>
            <w:tcW w:w="3119" w:type="dxa"/>
          </w:tcPr>
          <w:p w:rsidR="00D246BF" w:rsidRPr="002D40C4" w:rsidRDefault="00D246BF" w:rsidP="002D40C4">
            <w:pPr>
              <w:spacing w:after="0"/>
              <w:rPr>
                <w:b/>
                <w:szCs w:val="24"/>
              </w:rPr>
            </w:pPr>
            <w:r w:rsidRPr="002D40C4">
              <w:rPr>
                <w:b/>
                <w:szCs w:val="24"/>
              </w:rPr>
              <w:t xml:space="preserve"> 2. Физическое развитие</w:t>
            </w:r>
          </w:p>
          <w:p w:rsidR="00D246BF" w:rsidRPr="002D40C4" w:rsidRDefault="00D246BF" w:rsidP="002D40C4">
            <w:pPr>
              <w:spacing w:after="0"/>
              <w:rPr>
                <w:szCs w:val="24"/>
              </w:rPr>
            </w:pPr>
            <w:r w:rsidRPr="002D40C4">
              <w:rPr>
                <w:szCs w:val="24"/>
              </w:rPr>
              <w:t>Физкультура в помещении</w:t>
            </w:r>
          </w:p>
          <w:p w:rsidR="00D246BF" w:rsidRPr="002D40C4" w:rsidRDefault="00D246BF" w:rsidP="002D40C4">
            <w:pPr>
              <w:spacing w:after="0"/>
              <w:rPr>
                <w:b/>
                <w:szCs w:val="24"/>
              </w:rPr>
            </w:pPr>
          </w:p>
          <w:p w:rsidR="00D246BF" w:rsidRPr="002D40C4" w:rsidRDefault="00D246BF" w:rsidP="002D40C4">
            <w:pPr>
              <w:spacing w:after="0"/>
              <w:rPr>
                <w:b/>
                <w:szCs w:val="24"/>
              </w:rPr>
            </w:pPr>
          </w:p>
          <w:p w:rsidR="00D246BF" w:rsidRPr="002D40C4" w:rsidRDefault="00D246BF" w:rsidP="002D40C4">
            <w:pPr>
              <w:spacing w:after="0"/>
              <w:rPr>
                <w:szCs w:val="24"/>
              </w:rPr>
            </w:pPr>
            <w:r w:rsidRPr="002D40C4">
              <w:rPr>
                <w:szCs w:val="24"/>
              </w:rPr>
              <w:t xml:space="preserve"> </w:t>
            </w:r>
          </w:p>
        </w:tc>
        <w:tc>
          <w:tcPr>
            <w:tcW w:w="3119" w:type="dxa"/>
          </w:tcPr>
          <w:p w:rsidR="00D246BF" w:rsidRPr="002D40C4" w:rsidRDefault="00D246BF" w:rsidP="002D40C4">
            <w:pPr>
              <w:spacing w:after="0"/>
              <w:rPr>
                <w:b/>
                <w:szCs w:val="24"/>
              </w:rPr>
            </w:pPr>
            <w:r w:rsidRPr="002D40C4">
              <w:rPr>
                <w:b/>
                <w:szCs w:val="24"/>
              </w:rPr>
              <w:t>2. Художественно - эстетическое развитие</w:t>
            </w:r>
          </w:p>
          <w:p w:rsidR="00D246BF" w:rsidRPr="002D40C4" w:rsidRDefault="002D40C4" w:rsidP="002D40C4">
            <w:pPr>
              <w:spacing w:after="0"/>
              <w:rPr>
                <w:szCs w:val="24"/>
              </w:rPr>
            </w:pPr>
            <w:r>
              <w:rPr>
                <w:szCs w:val="24"/>
              </w:rPr>
              <w:t>Музыка</w:t>
            </w:r>
          </w:p>
        </w:tc>
        <w:tc>
          <w:tcPr>
            <w:tcW w:w="3119" w:type="dxa"/>
          </w:tcPr>
          <w:p w:rsidR="00D246BF" w:rsidRPr="002D40C4" w:rsidRDefault="00D246BF" w:rsidP="002D40C4">
            <w:pPr>
              <w:spacing w:after="0"/>
              <w:rPr>
                <w:b/>
                <w:szCs w:val="24"/>
              </w:rPr>
            </w:pPr>
            <w:r w:rsidRPr="002D40C4">
              <w:rPr>
                <w:b/>
                <w:szCs w:val="24"/>
              </w:rPr>
              <w:t>2. Физическое развитие</w:t>
            </w:r>
          </w:p>
          <w:p w:rsidR="00D246BF" w:rsidRPr="002D40C4" w:rsidRDefault="00D246BF" w:rsidP="002D40C4">
            <w:pPr>
              <w:spacing w:after="0"/>
              <w:rPr>
                <w:szCs w:val="24"/>
              </w:rPr>
            </w:pPr>
            <w:r w:rsidRPr="002D40C4">
              <w:rPr>
                <w:szCs w:val="24"/>
              </w:rPr>
              <w:t>Физкультура в помещении</w:t>
            </w:r>
          </w:p>
        </w:tc>
        <w:tc>
          <w:tcPr>
            <w:tcW w:w="3119" w:type="dxa"/>
          </w:tcPr>
          <w:p w:rsidR="00D246BF" w:rsidRPr="002D40C4" w:rsidRDefault="00D246BF" w:rsidP="002D40C4">
            <w:pPr>
              <w:spacing w:after="0"/>
              <w:rPr>
                <w:b/>
                <w:szCs w:val="24"/>
              </w:rPr>
            </w:pPr>
            <w:r w:rsidRPr="002D40C4">
              <w:rPr>
                <w:b/>
                <w:szCs w:val="24"/>
              </w:rPr>
              <w:t>2.  Художественно - эстетическое развитие</w:t>
            </w:r>
          </w:p>
          <w:p w:rsidR="00D246BF" w:rsidRPr="002D40C4" w:rsidRDefault="00D246BF" w:rsidP="002D40C4">
            <w:pPr>
              <w:spacing w:after="0"/>
              <w:rPr>
                <w:szCs w:val="24"/>
              </w:rPr>
            </w:pPr>
            <w:r w:rsidRPr="002D40C4">
              <w:rPr>
                <w:szCs w:val="24"/>
              </w:rPr>
              <w:t xml:space="preserve">Конструирование </w:t>
            </w:r>
          </w:p>
        </w:tc>
        <w:tc>
          <w:tcPr>
            <w:tcW w:w="3119" w:type="dxa"/>
          </w:tcPr>
          <w:p w:rsidR="00D246BF" w:rsidRPr="002D40C4" w:rsidRDefault="00D246BF" w:rsidP="002D40C4">
            <w:pPr>
              <w:spacing w:after="0"/>
              <w:rPr>
                <w:b/>
                <w:szCs w:val="24"/>
              </w:rPr>
            </w:pPr>
            <w:r w:rsidRPr="002D40C4">
              <w:rPr>
                <w:b/>
                <w:szCs w:val="24"/>
              </w:rPr>
              <w:t>2.  Художественно - эстетическое развитие</w:t>
            </w:r>
          </w:p>
          <w:p w:rsidR="00D246BF" w:rsidRPr="002D40C4" w:rsidRDefault="00D246BF" w:rsidP="002D40C4">
            <w:pPr>
              <w:spacing w:after="0"/>
              <w:rPr>
                <w:szCs w:val="24"/>
              </w:rPr>
            </w:pPr>
            <w:r w:rsidRPr="002D40C4">
              <w:rPr>
                <w:szCs w:val="24"/>
              </w:rPr>
              <w:t>Музыка</w:t>
            </w:r>
          </w:p>
        </w:tc>
      </w:tr>
      <w:tr w:rsidR="00D246BF" w:rsidRPr="002D40C4" w:rsidTr="00D246BF">
        <w:tc>
          <w:tcPr>
            <w:tcW w:w="3119" w:type="dxa"/>
          </w:tcPr>
          <w:p w:rsidR="00D246BF" w:rsidRPr="002D40C4" w:rsidRDefault="00D246BF" w:rsidP="002D40C4">
            <w:pPr>
              <w:spacing w:after="0"/>
              <w:rPr>
                <w:szCs w:val="24"/>
              </w:rPr>
            </w:pPr>
          </w:p>
        </w:tc>
        <w:tc>
          <w:tcPr>
            <w:tcW w:w="3119" w:type="dxa"/>
          </w:tcPr>
          <w:p w:rsidR="00D246BF" w:rsidRPr="002D40C4" w:rsidRDefault="00D246BF" w:rsidP="002D40C4">
            <w:pPr>
              <w:spacing w:after="0"/>
              <w:rPr>
                <w:szCs w:val="24"/>
              </w:rPr>
            </w:pPr>
          </w:p>
        </w:tc>
        <w:tc>
          <w:tcPr>
            <w:tcW w:w="3119" w:type="dxa"/>
          </w:tcPr>
          <w:p w:rsidR="00D246BF" w:rsidRPr="002D40C4" w:rsidRDefault="00D246BF" w:rsidP="002D40C4">
            <w:pPr>
              <w:spacing w:after="0"/>
              <w:rPr>
                <w:szCs w:val="24"/>
              </w:rPr>
            </w:pPr>
          </w:p>
        </w:tc>
        <w:tc>
          <w:tcPr>
            <w:tcW w:w="3119" w:type="dxa"/>
          </w:tcPr>
          <w:p w:rsidR="00D246BF" w:rsidRPr="002D40C4" w:rsidRDefault="00D246BF" w:rsidP="002D40C4">
            <w:pPr>
              <w:spacing w:after="0"/>
              <w:rPr>
                <w:szCs w:val="24"/>
              </w:rPr>
            </w:pPr>
          </w:p>
          <w:p w:rsidR="00D246BF" w:rsidRPr="002D40C4" w:rsidRDefault="00D246BF" w:rsidP="002D40C4">
            <w:pPr>
              <w:spacing w:after="0"/>
              <w:rPr>
                <w:szCs w:val="24"/>
              </w:rPr>
            </w:pPr>
          </w:p>
          <w:p w:rsidR="00D246BF" w:rsidRPr="002D40C4" w:rsidRDefault="00D246BF" w:rsidP="002D40C4">
            <w:pPr>
              <w:spacing w:after="0"/>
              <w:rPr>
                <w:szCs w:val="24"/>
              </w:rPr>
            </w:pPr>
          </w:p>
        </w:tc>
        <w:tc>
          <w:tcPr>
            <w:tcW w:w="3119" w:type="dxa"/>
          </w:tcPr>
          <w:p w:rsidR="00D246BF" w:rsidRPr="002D40C4" w:rsidRDefault="00D246BF" w:rsidP="002D40C4">
            <w:pPr>
              <w:spacing w:after="0"/>
              <w:rPr>
                <w:szCs w:val="24"/>
              </w:rPr>
            </w:pPr>
          </w:p>
        </w:tc>
      </w:tr>
      <w:tr w:rsidR="00D246BF" w:rsidRPr="002D40C4" w:rsidTr="00D246BF">
        <w:tc>
          <w:tcPr>
            <w:tcW w:w="3119" w:type="dxa"/>
            <w:shd w:val="clear" w:color="auto" w:fill="FFC000"/>
            <w:vAlign w:val="center"/>
          </w:tcPr>
          <w:p w:rsidR="00D246BF" w:rsidRPr="002D40C4" w:rsidRDefault="00D246BF" w:rsidP="002D40C4">
            <w:pPr>
              <w:spacing w:after="0"/>
              <w:jc w:val="center"/>
              <w:rPr>
                <w:b/>
                <w:szCs w:val="24"/>
              </w:rPr>
            </w:pPr>
          </w:p>
          <w:p w:rsidR="00D246BF" w:rsidRPr="002D40C4" w:rsidRDefault="00D246BF" w:rsidP="002D40C4">
            <w:pPr>
              <w:spacing w:after="0"/>
              <w:jc w:val="center"/>
              <w:rPr>
                <w:b/>
                <w:szCs w:val="24"/>
              </w:rPr>
            </w:pPr>
            <w:r w:rsidRPr="002D40C4">
              <w:rPr>
                <w:b/>
                <w:szCs w:val="24"/>
              </w:rPr>
              <w:t>2 занятия</w:t>
            </w:r>
          </w:p>
          <w:p w:rsidR="00D246BF" w:rsidRPr="002D40C4" w:rsidRDefault="00D246BF" w:rsidP="002D40C4">
            <w:pPr>
              <w:spacing w:after="0"/>
              <w:jc w:val="center"/>
              <w:rPr>
                <w:b/>
                <w:szCs w:val="24"/>
              </w:rPr>
            </w:pPr>
          </w:p>
        </w:tc>
        <w:tc>
          <w:tcPr>
            <w:tcW w:w="3119" w:type="dxa"/>
            <w:shd w:val="clear" w:color="auto" w:fill="FFC000"/>
            <w:vAlign w:val="center"/>
            <w:hideMark/>
          </w:tcPr>
          <w:p w:rsidR="00D246BF" w:rsidRPr="002D40C4" w:rsidRDefault="00D246BF" w:rsidP="002D40C4">
            <w:pPr>
              <w:spacing w:after="0"/>
              <w:jc w:val="center"/>
              <w:rPr>
                <w:b/>
                <w:szCs w:val="24"/>
              </w:rPr>
            </w:pPr>
            <w:r w:rsidRPr="002D40C4">
              <w:rPr>
                <w:b/>
                <w:szCs w:val="24"/>
              </w:rPr>
              <w:t>2 занятия</w:t>
            </w:r>
          </w:p>
        </w:tc>
        <w:tc>
          <w:tcPr>
            <w:tcW w:w="3119" w:type="dxa"/>
            <w:shd w:val="clear" w:color="auto" w:fill="FFC000"/>
            <w:vAlign w:val="center"/>
            <w:hideMark/>
          </w:tcPr>
          <w:p w:rsidR="00D246BF" w:rsidRPr="002D40C4" w:rsidRDefault="00D246BF" w:rsidP="002D40C4">
            <w:pPr>
              <w:spacing w:after="0"/>
              <w:jc w:val="center"/>
              <w:rPr>
                <w:b/>
                <w:szCs w:val="24"/>
              </w:rPr>
            </w:pPr>
            <w:r w:rsidRPr="002D40C4">
              <w:rPr>
                <w:b/>
                <w:szCs w:val="24"/>
              </w:rPr>
              <w:t>2 занятия</w:t>
            </w:r>
          </w:p>
        </w:tc>
        <w:tc>
          <w:tcPr>
            <w:tcW w:w="3119" w:type="dxa"/>
            <w:shd w:val="clear" w:color="auto" w:fill="FFC000"/>
            <w:vAlign w:val="center"/>
            <w:hideMark/>
          </w:tcPr>
          <w:p w:rsidR="00D246BF" w:rsidRPr="002D40C4" w:rsidRDefault="00D246BF" w:rsidP="002D40C4">
            <w:pPr>
              <w:spacing w:after="0"/>
              <w:jc w:val="center"/>
              <w:rPr>
                <w:b/>
                <w:szCs w:val="24"/>
              </w:rPr>
            </w:pPr>
            <w:r w:rsidRPr="002D40C4">
              <w:rPr>
                <w:b/>
                <w:szCs w:val="24"/>
              </w:rPr>
              <w:t>2 занятия</w:t>
            </w:r>
          </w:p>
        </w:tc>
        <w:tc>
          <w:tcPr>
            <w:tcW w:w="3119" w:type="dxa"/>
            <w:shd w:val="clear" w:color="auto" w:fill="FFC000"/>
            <w:vAlign w:val="center"/>
            <w:hideMark/>
          </w:tcPr>
          <w:p w:rsidR="00D246BF" w:rsidRPr="002D40C4" w:rsidRDefault="00D246BF" w:rsidP="002D40C4">
            <w:pPr>
              <w:spacing w:after="0"/>
              <w:jc w:val="center"/>
              <w:rPr>
                <w:b/>
                <w:szCs w:val="24"/>
              </w:rPr>
            </w:pPr>
            <w:r w:rsidRPr="002D40C4">
              <w:rPr>
                <w:b/>
                <w:szCs w:val="24"/>
              </w:rPr>
              <w:t>2 занятия</w:t>
            </w:r>
          </w:p>
        </w:tc>
      </w:tr>
      <w:tr w:rsidR="00D246BF" w:rsidRPr="002D40C4" w:rsidTr="00D246BF">
        <w:tc>
          <w:tcPr>
            <w:tcW w:w="15595" w:type="dxa"/>
            <w:gridSpan w:val="5"/>
            <w:shd w:val="clear" w:color="auto" w:fill="FFC000"/>
            <w:vAlign w:val="center"/>
          </w:tcPr>
          <w:p w:rsidR="00D246BF" w:rsidRPr="002D40C4" w:rsidRDefault="00D246BF" w:rsidP="002D40C4">
            <w:pPr>
              <w:spacing w:after="0"/>
              <w:rPr>
                <w:b/>
                <w:szCs w:val="24"/>
              </w:rPr>
            </w:pPr>
          </w:p>
          <w:p w:rsidR="00D246BF" w:rsidRPr="002D40C4" w:rsidRDefault="00D246BF" w:rsidP="002D40C4">
            <w:pPr>
              <w:spacing w:after="0"/>
              <w:rPr>
                <w:b/>
                <w:szCs w:val="24"/>
              </w:rPr>
            </w:pPr>
            <w:r w:rsidRPr="002D40C4">
              <w:rPr>
                <w:b/>
                <w:szCs w:val="24"/>
              </w:rPr>
              <w:t>Итого: 10 занятий в неделю</w:t>
            </w:r>
          </w:p>
          <w:p w:rsidR="00D246BF" w:rsidRPr="002D40C4" w:rsidRDefault="00D246BF" w:rsidP="002D40C4">
            <w:pPr>
              <w:spacing w:after="0"/>
              <w:rPr>
                <w:b/>
                <w:szCs w:val="24"/>
              </w:rPr>
            </w:pPr>
          </w:p>
        </w:tc>
      </w:tr>
    </w:tbl>
    <w:p w:rsidR="00C24B11" w:rsidRDefault="00C24B11" w:rsidP="00C24B11">
      <w:pPr>
        <w:tabs>
          <w:tab w:val="left" w:pos="284"/>
          <w:tab w:val="left" w:pos="6930"/>
        </w:tabs>
        <w:spacing w:after="0" w:line="240" w:lineRule="auto"/>
        <w:rPr>
          <w:rFonts w:eastAsia="Times New Roman" w:cs="Times New Roman"/>
          <w:b/>
          <w:szCs w:val="24"/>
          <w:lang w:eastAsia="ru-RU"/>
        </w:rPr>
      </w:pPr>
    </w:p>
    <w:p w:rsidR="00C24B11" w:rsidRDefault="00C24B11" w:rsidP="00633B5C">
      <w:pPr>
        <w:pStyle w:val="a4"/>
        <w:numPr>
          <w:ilvl w:val="0"/>
          <w:numId w:val="48"/>
        </w:numPr>
        <w:tabs>
          <w:tab w:val="left" w:pos="6930"/>
        </w:tabs>
        <w:spacing w:after="0" w:line="240" w:lineRule="auto"/>
        <w:ind w:left="0" w:firstLine="709"/>
        <w:rPr>
          <w:rFonts w:eastAsia="Times New Roman" w:cs="Times New Roman"/>
          <w:b/>
          <w:szCs w:val="24"/>
          <w:lang w:eastAsia="ru-RU"/>
        </w:rPr>
        <w:sectPr w:rsidR="00C24B11" w:rsidSect="002D40C4">
          <w:type w:val="continuous"/>
          <w:pgSz w:w="16838" w:h="11906" w:orient="landscape"/>
          <w:pgMar w:top="1134" w:right="567" w:bottom="1134" w:left="1134" w:header="708" w:footer="708" w:gutter="0"/>
          <w:cols w:space="708"/>
          <w:docGrid w:linePitch="360"/>
        </w:sectPr>
      </w:pPr>
    </w:p>
    <w:p w:rsidR="00C24B11" w:rsidRPr="009136F6" w:rsidRDefault="00100640" w:rsidP="00633B5C">
      <w:pPr>
        <w:pStyle w:val="2"/>
        <w:numPr>
          <w:ilvl w:val="1"/>
          <w:numId w:val="47"/>
        </w:numPr>
        <w:spacing w:before="0" w:line="360" w:lineRule="auto"/>
        <w:ind w:left="0" w:firstLine="0"/>
        <w:rPr>
          <w:rFonts w:eastAsia="Times New Roman" w:cs="Times New Roman"/>
          <w:b w:val="0"/>
          <w:szCs w:val="24"/>
        </w:rPr>
      </w:pPr>
      <w:bookmarkStart w:id="29" w:name="_Toc179921209"/>
      <w:r w:rsidRPr="009136F6">
        <w:rPr>
          <w:rStyle w:val="10"/>
          <w:b/>
        </w:rPr>
        <w:lastRenderedPageBreak/>
        <w:t>О</w:t>
      </w:r>
      <w:r w:rsidR="00975D61" w:rsidRPr="009136F6">
        <w:rPr>
          <w:rStyle w:val="10"/>
          <w:b/>
        </w:rPr>
        <w:t>рганизации кружковой работы</w:t>
      </w:r>
      <w:bookmarkEnd w:id="29"/>
    </w:p>
    <w:p w:rsidR="00975D61" w:rsidRPr="0070093F" w:rsidRDefault="00975D61" w:rsidP="00C24B11">
      <w:pPr>
        <w:spacing w:after="0" w:line="360" w:lineRule="auto"/>
        <w:ind w:firstLine="709"/>
        <w:rPr>
          <w:rFonts w:eastAsia="Calibri" w:cs="Times New Roman"/>
          <w:sz w:val="28"/>
          <w:szCs w:val="24"/>
        </w:rPr>
      </w:pPr>
      <w:r w:rsidRPr="0070093F">
        <w:rPr>
          <w:rFonts w:eastAsia="Calibri" w:cs="Times New Roman"/>
          <w:sz w:val="28"/>
          <w:szCs w:val="24"/>
        </w:rPr>
        <w:t>В течение всего учебного года с детьми проводится кружковая работа на тему:</w:t>
      </w:r>
    </w:p>
    <w:p w:rsidR="00975D61" w:rsidRPr="0070093F" w:rsidRDefault="00975D61" w:rsidP="00C24B11">
      <w:pPr>
        <w:spacing w:after="0" w:line="360" w:lineRule="auto"/>
        <w:ind w:firstLine="709"/>
        <w:rPr>
          <w:rFonts w:eastAsia="Calibri" w:cs="Times New Roman"/>
          <w:sz w:val="28"/>
          <w:szCs w:val="24"/>
        </w:rPr>
      </w:pPr>
      <w:r w:rsidRPr="0070093F">
        <w:rPr>
          <w:rFonts w:eastAsia="Calibri" w:cs="Times New Roman"/>
          <w:sz w:val="28"/>
          <w:szCs w:val="24"/>
        </w:rPr>
        <w:t xml:space="preserve"> «</w:t>
      </w:r>
      <w:r w:rsidR="00100640">
        <w:rPr>
          <w:rFonts w:eastAsia="Calibri" w:cs="Times New Roman"/>
          <w:sz w:val="28"/>
          <w:szCs w:val="24"/>
        </w:rPr>
        <w:t>Веселая логоритмика</w:t>
      </w:r>
      <w:r w:rsidRPr="0070093F">
        <w:rPr>
          <w:rFonts w:eastAsia="Calibri" w:cs="Times New Roman"/>
          <w:sz w:val="28"/>
          <w:szCs w:val="24"/>
        </w:rPr>
        <w:t xml:space="preserve">».  Занятия </w:t>
      </w:r>
      <w:r w:rsidR="00100640">
        <w:rPr>
          <w:rFonts w:eastAsia="Calibri" w:cs="Times New Roman"/>
          <w:sz w:val="28"/>
          <w:szCs w:val="24"/>
        </w:rPr>
        <w:t>проводи</w:t>
      </w:r>
      <w:r w:rsidRPr="0070093F">
        <w:rPr>
          <w:rFonts w:eastAsia="Calibri" w:cs="Times New Roman"/>
          <w:sz w:val="28"/>
          <w:szCs w:val="24"/>
        </w:rPr>
        <w:t>тся в среду во второй половин</w:t>
      </w:r>
      <w:r w:rsidR="00100640">
        <w:rPr>
          <w:rFonts w:eastAsia="Calibri" w:cs="Times New Roman"/>
          <w:sz w:val="28"/>
          <w:szCs w:val="24"/>
        </w:rPr>
        <w:t>е дня. Длительность занятия – 20</w:t>
      </w:r>
      <w:r w:rsidRPr="0070093F">
        <w:rPr>
          <w:rFonts w:eastAsia="Calibri" w:cs="Times New Roman"/>
          <w:sz w:val="28"/>
          <w:szCs w:val="24"/>
        </w:rPr>
        <w:t xml:space="preserve"> минут.</w:t>
      </w:r>
    </w:p>
    <w:p w:rsidR="00975D61" w:rsidRPr="0070093F" w:rsidRDefault="00975D61" w:rsidP="00C24B11">
      <w:pPr>
        <w:spacing w:after="0" w:line="360" w:lineRule="auto"/>
        <w:ind w:firstLine="709"/>
        <w:rPr>
          <w:rFonts w:eastAsia="Calibri" w:cs="Times New Roman"/>
          <w:sz w:val="28"/>
          <w:szCs w:val="24"/>
        </w:rPr>
      </w:pPr>
      <w:r w:rsidRPr="0070093F">
        <w:rPr>
          <w:rFonts w:eastAsia="Calibri" w:cs="Times New Roman"/>
          <w:sz w:val="28"/>
          <w:szCs w:val="24"/>
        </w:rPr>
        <w:t xml:space="preserve">Кружок посещают все дети группы. </w:t>
      </w:r>
    </w:p>
    <w:tbl>
      <w:tblPr>
        <w:tblStyle w:val="a6"/>
        <w:tblW w:w="5000" w:type="pct"/>
        <w:tblLook w:val="04A0" w:firstRow="1" w:lastRow="0" w:firstColumn="1" w:lastColumn="0" w:noHBand="0" w:noVBand="1"/>
      </w:tblPr>
      <w:tblGrid>
        <w:gridCol w:w="1531"/>
        <w:gridCol w:w="1417"/>
        <w:gridCol w:w="1417"/>
        <w:gridCol w:w="1417"/>
        <w:gridCol w:w="1638"/>
        <w:gridCol w:w="1760"/>
        <w:gridCol w:w="674"/>
      </w:tblGrid>
      <w:tr w:rsidR="00100640" w:rsidRPr="00226517" w:rsidTr="00100640">
        <w:tc>
          <w:tcPr>
            <w:tcW w:w="701" w:type="pct"/>
            <w:vAlign w:val="center"/>
          </w:tcPr>
          <w:p w:rsidR="00100640" w:rsidRPr="00226517" w:rsidRDefault="00100640" w:rsidP="00C24B11">
            <w:pPr>
              <w:spacing w:after="0"/>
              <w:jc w:val="left"/>
              <w:rPr>
                <w:rFonts w:cs="Times New Roman"/>
                <w:szCs w:val="24"/>
              </w:rPr>
            </w:pPr>
            <w:r w:rsidRPr="00226517">
              <w:rPr>
                <w:rFonts w:cs="Times New Roman"/>
                <w:szCs w:val="24"/>
              </w:rPr>
              <w:t>Название кружка</w:t>
            </w:r>
          </w:p>
          <w:p w:rsidR="00100640" w:rsidRPr="00226517" w:rsidRDefault="00100640" w:rsidP="00C24B11">
            <w:pPr>
              <w:spacing w:after="0"/>
              <w:jc w:val="left"/>
              <w:rPr>
                <w:rFonts w:cs="Times New Roman"/>
                <w:szCs w:val="24"/>
                <w:u w:val="single"/>
              </w:rPr>
            </w:pPr>
          </w:p>
          <w:p w:rsidR="00100640" w:rsidRPr="00226517" w:rsidRDefault="00100640" w:rsidP="00C24B11">
            <w:pPr>
              <w:spacing w:after="0"/>
              <w:jc w:val="left"/>
              <w:rPr>
                <w:rFonts w:cs="Times New Roman"/>
                <w:szCs w:val="24"/>
                <w:u w:val="single"/>
              </w:rPr>
            </w:pPr>
          </w:p>
        </w:tc>
        <w:tc>
          <w:tcPr>
            <w:tcW w:w="719" w:type="pct"/>
            <w:vAlign w:val="center"/>
          </w:tcPr>
          <w:p w:rsidR="00100640" w:rsidRPr="00226517" w:rsidRDefault="00100640" w:rsidP="00C24B11">
            <w:pPr>
              <w:spacing w:after="0"/>
              <w:jc w:val="left"/>
              <w:rPr>
                <w:rFonts w:cs="Times New Roman"/>
                <w:szCs w:val="24"/>
              </w:rPr>
            </w:pPr>
            <w:r w:rsidRPr="00226517">
              <w:rPr>
                <w:rFonts w:cs="Times New Roman"/>
                <w:szCs w:val="24"/>
              </w:rPr>
              <w:t>Количество занятий  в неделю</w:t>
            </w:r>
          </w:p>
        </w:tc>
        <w:tc>
          <w:tcPr>
            <w:tcW w:w="719" w:type="pct"/>
            <w:vAlign w:val="center"/>
          </w:tcPr>
          <w:p w:rsidR="00100640" w:rsidRPr="00226517" w:rsidRDefault="00100640" w:rsidP="00C24B11">
            <w:pPr>
              <w:spacing w:after="0"/>
              <w:jc w:val="left"/>
              <w:rPr>
                <w:rFonts w:cs="Times New Roman"/>
                <w:szCs w:val="24"/>
              </w:rPr>
            </w:pPr>
            <w:r w:rsidRPr="00226517">
              <w:rPr>
                <w:rFonts w:cs="Times New Roman"/>
                <w:szCs w:val="24"/>
              </w:rPr>
              <w:t>Количество занятий в месяц</w:t>
            </w:r>
          </w:p>
        </w:tc>
        <w:tc>
          <w:tcPr>
            <w:tcW w:w="719" w:type="pct"/>
            <w:vAlign w:val="center"/>
          </w:tcPr>
          <w:p w:rsidR="00100640" w:rsidRPr="00226517" w:rsidRDefault="00100640" w:rsidP="00C24B11">
            <w:pPr>
              <w:spacing w:after="0"/>
              <w:jc w:val="left"/>
              <w:rPr>
                <w:rFonts w:cs="Times New Roman"/>
                <w:szCs w:val="24"/>
              </w:rPr>
            </w:pPr>
            <w:r w:rsidRPr="00226517">
              <w:rPr>
                <w:rFonts w:cs="Times New Roman"/>
                <w:szCs w:val="24"/>
              </w:rPr>
              <w:t>Количество занятий в год</w:t>
            </w:r>
          </w:p>
        </w:tc>
        <w:tc>
          <w:tcPr>
            <w:tcW w:w="831" w:type="pct"/>
            <w:vAlign w:val="center"/>
          </w:tcPr>
          <w:p w:rsidR="00100640" w:rsidRPr="00226517" w:rsidRDefault="00100640" w:rsidP="00C24B11">
            <w:pPr>
              <w:spacing w:after="0"/>
              <w:jc w:val="left"/>
              <w:rPr>
                <w:rFonts w:cs="Times New Roman"/>
                <w:szCs w:val="24"/>
              </w:rPr>
            </w:pPr>
            <w:r w:rsidRPr="00226517">
              <w:rPr>
                <w:rFonts w:cs="Times New Roman"/>
                <w:szCs w:val="24"/>
              </w:rPr>
              <w:t>Длительность занятий, мин</w:t>
            </w:r>
          </w:p>
        </w:tc>
        <w:tc>
          <w:tcPr>
            <w:tcW w:w="893" w:type="pct"/>
            <w:vAlign w:val="center"/>
          </w:tcPr>
          <w:p w:rsidR="00100640" w:rsidRPr="00226517" w:rsidRDefault="00100640" w:rsidP="00C24B11">
            <w:pPr>
              <w:spacing w:after="0"/>
              <w:jc w:val="left"/>
              <w:rPr>
                <w:rFonts w:cs="Times New Roman"/>
                <w:szCs w:val="24"/>
              </w:rPr>
            </w:pPr>
            <w:r w:rsidRPr="00226517">
              <w:rPr>
                <w:rFonts w:cs="Times New Roman"/>
                <w:szCs w:val="24"/>
              </w:rPr>
              <w:t>Количество воспитанников</w:t>
            </w:r>
          </w:p>
        </w:tc>
        <w:tc>
          <w:tcPr>
            <w:tcW w:w="418" w:type="pct"/>
          </w:tcPr>
          <w:p w:rsidR="00100640" w:rsidRPr="00226517" w:rsidRDefault="00100640" w:rsidP="00C24B11">
            <w:pPr>
              <w:spacing w:after="0"/>
              <w:jc w:val="left"/>
              <w:rPr>
                <w:rFonts w:cs="Times New Roman"/>
                <w:szCs w:val="24"/>
              </w:rPr>
            </w:pPr>
          </w:p>
        </w:tc>
      </w:tr>
      <w:tr w:rsidR="00100640" w:rsidRPr="00226517" w:rsidTr="00100640">
        <w:trPr>
          <w:trHeight w:val="997"/>
        </w:trPr>
        <w:tc>
          <w:tcPr>
            <w:tcW w:w="701" w:type="pct"/>
            <w:vAlign w:val="center"/>
          </w:tcPr>
          <w:p w:rsidR="00100640" w:rsidRPr="00226517" w:rsidRDefault="00100640" w:rsidP="00C24B11">
            <w:pPr>
              <w:spacing w:after="0"/>
              <w:jc w:val="left"/>
              <w:rPr>
                <w:rFonts w:cs="Times New Roman"/>
                <w:szCs w:val="24"/>
              </w:rPr>
            </w:pPr>
            <w:r>
              <w:rPr>
                <w:rFonts w:cs="Times New Roman"/>
                <w:szCs w:val="24"/>
              </w:rPr>
              <w:t>Веселая логоритмика</w:t>
            </w:r>
          </w:p>
        </w:tc>
        <w:tc>
          <w:tcPr>
            <w:tcW w:w="719" w:type="pct"/>
            <w:vAlign w:val="center"/>
          </w:tcPr>
          <w:p w:rsidR="00100640" w:rsidRPr="00226517" w:rsidRDefault="00100640" w:rsidP="00C24B11">
            <w:pPr>
              <w:spacing w:after="0"/>
              <w:jc w:val="left"/>
              <w:rPr>
                <w:rFonts w:cs="Times New Roman"/>
                <w:szCs w:val="24"/>
              </w:rPr>
            </w:pPr>
            <w:r>
              <w:rPr>
                <w:rFonts w:cs="Times New Roman"/>
                <w:szCs w:val="24"/>
              </w:rPr>
              <w:t>1</w:t>
            </w:r>
          </w:p>
        </w:tc>
        <w:tc>
          <w:tcPr>
            <w:tcW w:w="719" w:type="pct"/>
            <w:vAlign w:val="center"/>
          </w:tcPr>
          <w:p w:rsidR="00100640" w:rsidRPr="00226517" w:rsidRDefault="00100640" w:rsidP="00C24B11">
            <w:pPr>
              <w:spacing w:after="0"/>
              <w:jc w:val="left"/>
              <w:rPr>
                <w:rFonts w:cs="Times New Roman"/>
                <w:szCs w:val="24"/>
              </w:rPr>
            </w:pPr>
            <w:r>
              <w:rPr>
                <w:rFonts w:cs="Times New Roman"/>
                <w:szCs w:val="24"/>
              </w:rPr>
              <w:t>4</w:t>
            </w:r>
          </w:p>
        </w:tc>
        <w:tc>
          <w:tcPr>
            <w:tcW w:w="719" w:type="pct"/>
            <w:vAlign w:val="center"/>
          </w:tcPr>
          <w:p w:rsidR="00100640" w:rsidRPr="00226517" w:rsidRDefault="00100640" w:rsidP="00100640">
            <w:pPr>
              <w:spacing w:after="0"/>
              <w:jc w:val="left"/>
              <w:rPr>
                <w:rFonts w:cs="Times New Roman"/>
                <w:szCs w:val="24"/>
              </w:rPr>
            </w:pPr>
            <w:r>
              <w:rPr>
                <w:rFonts w:cs="Times New Roman"/>
                <w:szCs w:val="24"/>
              </w:rPr>
              <w:t>36</w:t>
            </w:r>
          </w:p>
        </w:tc>
        <w:tc>
          <w:tcPr>
            <w:tcW w:w="831" w:type="pct"/>
            <w:vAlign w:val="center"/>
          </w:tcPr>
          <w:p w:rsidR="00100640" w:rsidRPr="00226517" w:rsidRDefault="00100640" w:rsidP="00C24B11">
            <w:pPr>
              <w:spacing w:after="0"/>
              <w:jc w:val="left"/>
              <w:rPr>
                <w:rFonts w:cs="Times New Roman"/>
                <w:szCs w:val="24"/>
              </w:rPr>
            </w:pPr>
            <w:r>
              <w:rPr>
                <w:rFonts w:cs="Times New Roman"/>
                <w:szCs w:val="24"/>
              </w:rPr>
              <w:t>20</w:t>
            </w:r>
            <w:r w:rsidRPr="00226517">
              <w:rPr>
                <w:rFonts w:cs="Times New Roman"/>
                <w:szCs w:val="24"/>
              </w:rPr>
              <w:t xml:space="preserve"> мин</w:t>
            </w:r>
          </w:p>
        </w:tc>
        <w:tc>
          <w:tcPr>
            <w:tcW w:w="893" w:type="pct"/>
            <w:vAlign w:val="center"/>
          </w:tcPr>
          <w:p w:rsidR="00100640" w:rsidRPr="00226517" w:rsidRDefault="00100640" w:rsidP="00C24B11">
            <w:pPr>
              <w:spacing w:after="0"/>
              <w:jc w:val="left"/>
              <w:rPr>
                <w:rFonts w:cs="Times New Roman"/>
                <w:szCs w:val="24"/>
              </w:rPr>
            </w:pPr>
            <w:r>
              <w:rPr>
                <w:rFonts w:cs="Times New Roman"/>
                <w:szCs w:val="24"/>
              </w:rPr>
              <w:t>16</w:t>
            </w:r>
          </w:p>
        </w:tc>
        <w:tc>
          <w:tcPr>
            <w:tcW w:w="418" w:type="pct"/>
          </w:tcPr>
          <w:p w:rsidR="00100640" w:rsidRPr="00226517" w:rsidRDefault="00100640" w:rsidP="00C24B11">
            <w:pPr>
              <w:spacing w:after="0"/>
              <w:jc w:val="left"/>
              <w:rPr>
                <w:rFonts w:cs="Times New Roman"/>
                <w:szCs w:val="24"/>
              </w:rPr>
            </w:pPr>
          </w:p>
        </w:tc>
      </w:tr>
    </w:tbl>
    <w:p w:rsidR="00975D61" w:rsidRPr="00226517" w:rsidRDefault="00975D61" w:rsidP="00975D61">
      <w:pPr>
        <w:shd w:val="clear" w:color="auto" w:fill="FFFFFF"/>
        <w:spacing w:after="0" w:line="240" w:lineRule="auto"/>
        <w:ind w:left="426"/>
        <w:rPr>
          <w:rFonts w:cs="Times New Roman"/>
          <w:b/>
          <w:szCs w:val="24"/>
        </w:rPr>
      </w:pPr>
    </w:p>
    <w:p w:rsidR="00975D61" w:rsidRPr="00226517" w:rsidRDefault="00975D61" w:rsidP="00975D61">
      <w:pPr>
        <w:shd w:val="clear" w:color="auto" w:fill="FFFFFF"/>
        <w:spacing w:after="0" w:line="240" w:lineRule="auto"/>
        <w:ind w:left="426"/>
        <w:rPr>
          <w:rFonts w:cs="Times New Roman"/>
          <w:b/>
          <w:szCs w:val="24"/>
        </w:rPr>
      </w:pPr>
    </w:p>
    <w:p w:rsidR="00975D61" w:rsidRPr="00226517" w:rsidRDefault="00975D61" w:rsidP="00975D61">
      <w:pPr>
        <w:shd w:val="clear" w:color="auto" w:fill="FFFFFF"/>
        <w:spacing w:after="0" w:line="240" w:lineRule="auto"/>
        <w:ind w:left="426"/>
        <w:rPr>
          <w:rFonts w:cs="Times New Roman"/>
          <w:b/>
          <w:szCs w:val="24"/>
        </w:rPr>
      </w:pPr>
    </w:p>
    <w:p w:rsidR="00975D61" w:rsidRPr="00226517" w:rsidRDefault="00975D61" w:rsidP="00975D61">
      <w:pPr>
        <w:shd w:val="clear" w:color="auto" w:fill="FFFFFF"/>
        <w:spacing w:after="0" w:line="240" w:lineRule="auto"/>
        <w:ind w:left="426"/>
        <w:rPr>
          <w:rFonts w:cs="Times New Roman"/>
          <w:b/>
          <w:szCs w:val="24"/>
        </w:rPr>
      </w:pPr>
    </w:p>
    <w:p w:rsidR="00975D61" w:rsidRPr="00226517" w:rsidRDefault="00975D61" w:rsidP="00975D61">
      <w:pPr>
        <w:shd w:val="clear" w:color="auto" w:fill="FFFFFF"/>
        <w:spacing w:after="0" w:line="240" w:lineRule="auto"/>
        <w:ind w:left="426"/>
        <w:rPr>
          <w:rFonts w:cs="Times New Roman"/>
          <w:b/>
          <w:szCs w:val="24"/>
        </w:rPr>
      </w:pPr>
    </w:p>
    <w:p w:rsidR="00C24B11" w:rsidRDefault="00C24B11" w:rsidP="00975D61">
      <w:pPr>
        <w:shd w:val="clear" w:color="auto" w:fill="FFFFFF"/>
        <w:spacing w:after="0" w:line="240" w:lineRule="auto"/>
        <w:ind w:left="426"/>
        <w:rPr>
          <w:rFonts w:cs="Times New Roman"/>
          <w:b/>
          <w:szCs w:val="24"/>
        </w:rPr>
        <w:sectPr w:rsidR="00C24B11" w:rsidSect="00C24B11">
          <w:pgSz w:w="11906" w:h="16838"/>
          <w:pgMar w:top="567" w:right="1134" w:bottom="1134" w:left="1134" w:header="708" w:footer="708" w:gutter="0"/>
          <w:cols w:space="708"/>
          <w:docGrid w:linePitch="360"/>
        </w:sectPr>
      </w:pPr>
    </w:p>
    <w:p w:rsidR="00975D61" w:rsidRPr="009B6BA7" w:rsidRDefault="00975D61" w:rsidP="009136F6">
      <w:pPr>
        <w:pStyle w:val="1"/>
        <w:spacing w:before="0" w:line="360" w:lineRule="auto"/>
      </w:pPr>
      <w:bookmarkStart w:id="30" w:name="_Toc179921210"/>
      <w:r w:rsidRPr="009B6BA7">
        <w:lastRenderedPageBreak/>
        <w:t>Список методической литературы</w:t>
      </w:r>
      <w:bookmarkEnd w:id="30"/>
      <w:r w:rsidRPr="009B6BA7">
        <w:t xml:space="preserve"> </w:t>
      </w:r>
    </w:p>
    <w:tbl>
      <w:tblPr>
        <w:tblStyle w:val="a6"/>
        <w:tblW w:w="5000" w:type="pct"/>
        <w:tblLook w:val="04A0" w:firstRow="1" w:lastRow="0" w:firstColumn="1" w:lastColumn="0" w:noHBand="0" w:noVBand="1"/>
      </w:tblPr>
      <w:tblGrid>
        <w:gridCol w:w="3299"/>
        <w:gridCol w:w="2594"/>
        <w:gridCol w:w="2556"/>
        <w:gridCol w:w="1405"/>
      </w:tblGrid>
      <w:tr w:rsidR="00975D61" w:rsidRPr="00C24B11" w:rsidTr="00C24B11">
        <w:tc>
          <w:tcPr>
            <w:tcW w:w="1674" w:type="pct"/>
            <w:shd w:val="clear" w:color="auto" w:fill="FFC000"/>
            <w:vAlign w:val="center"/>
          </w:tcPr>
          <w:p w:rsidR="00975D61" w:rsidRPr="00C24B11" w:rsidRDefault="00975D61" w:rsidP="00C24B11">
            <w:pPr>
              <w:shd w:val="clear" w:color="auto" w:fill="FFC000"/>
              <w:spacing w:after="0"/>
              <w:jc w:val="center"/>
              <w:rPr>
                <w:rFonts w:cs="Times New Roman"/>
                <w:b/>
                <w:szCs w:val="24"/>
              </w:rPr>
            </w:pPr>
            <w:r w:rsidRPr="00C24B11">
              <w:rPr>
                <w:rFonts w:cs="Times New Roman"/>
                <w:b/>
                <w:szCs w:val="24"/>
              </w:rPr>
              <w:t>Наименование литературы</w:t>
            </w:r>
          </w:p>
        </w:tc>
        <w:tc>
          <w:tcPr>
            <w:tcW w:w="1316" w:type="pct"/>
            <w:shd w:val="clear" w:color="auto" w:fill="FFC000"/>
            <w:vAlign w:val="center"/>
          </w:tcPr>
          <w:p w:rsidR="00975D61" w:rsidRPr="00C24B11" w:rsidRDefault="00975D61" w:rsidP="00C24B11">
            <w:pPr>
              <w:shd w:val="clear" w:color="auto" w:fill="FFC000"/>
              <w:spacing w:after="0"/>
              <w:jc w:val="center"/>
              <w:rPr>
                <w:rFonts w:cs="Times New Roman"/>
                <w:b/>
                <w:szCs w:val="24"/>
              </w:rPr>
            </w:pPr>
            <w:r w:rsidRPr="00C24B11">
              <w:rPr>
                <w:rFonts w:cs="Times New Roman"/>
                <w:b/>
                <w:szCs w:val="24"/>
              </w:rPr>
              <w:t>Автор(ы)</w:t>
            </w:r>
          </w:p>
        </w:tc>
        <w:tc>
          <w:tcPr>
            <w:tcW w:w="1297" w:type="pct"/>
            <w:shd w:val="clear" w:color="auto" w:fill="FFC000"/>
            <w:vAlign w:val="center"/>
          </w:tcPr>
          <w:p w:rsidR="00975D61" w:rsidRPr="00C24B11" w:rsidRDefault="00975D61" w:rsidP="00C24B11">
            <w:pPr>
              <w:shd w:val="clear" w:color="auto" w:fill="FFC000"/>
              <w:spacing w:after="0"/>
              <w:jc w:val="center"/>
              <w:rPr>
                <w:rFonts w:cs="Times New Roman"/>
                <w:b/>
                <w:szCs w:val="24"/>
              </w:rPr>
            </w:pPr>
            <w:r w:rsidRPr="00C24B11">
              <w:rPr>
                <w:rFonts w:cs="Times New Roman"/>
                <w:b/>
                <w:szCs w:val="24"/>
              </w:rPr>
              <w:t>Издательство</w:t>
            </w:r>
          </w:p>
        </w:tc>
        <w:tc>
          <w:tcPr>
            <w:tcW w:w="713" w:type="pct"/>
            <w:shd w:val="clear" w:color="auto" w:fill="FFC000"/>
            <w:vAlign w:val="center"/>
          </w:tcPr>
          <w:p w:rsidR="00975D61" w:rsidRPr="00C24B11" w:rsidRDefault="00975D61" w:rsidP="00C24B11">
            <w:pPr>
              <w:shd w:val="clear" w:color="auto" w:fill="FFC000"/>
              <w:spacing w:after="0"/>
              <w:jc w:val="center"/>
              <w:rPr>
                <w:rFonts w:cs="Times New Roman"/>
                <w:b/>
                <w:szCs w:val="24"/>
              </w:rPr>
            </w:pPr>
            <w:r w:rsidRPr="00C24B11">
              <w:rPr>
                <w:rFonts w:cs="Times New Roman"/>
                <w:b/>
                <w:szCs w:val="24"/>
              </w:rPr>
              <w:t>Год издания</w:t>
            </w:r>
          </w:p>
        </w:tc>
      </w:tr>
      <w:tr w:rsidR="00975D61" w:rsidRPr="00C24B11" w:rsidTr="00C24B11">
        <w:tc>
          <w:tcPr>
            <w:tcW w:w="5000" w:type="pct"/>
            <w:gridSpan w:val="4"/>
            <w:shd w:val="clear" w:color="auto" w:fill="DDDDDD"/>
            <w:vAlign w:val="center"/>
          </w:tcPr>
          <w:p w:rsidR="00975D61" w:rsidRPr="00C24B11" w:rsidRDefault="00975D61" w:rsidP="00C24B11">
            <w:pPr>
              <w:spacing w:after="0"/>
              <w:jc w:val="left"/>
              <w:rPr>
                <w:rFonts w:cs="Times New Roman"/>
                <w:b/>
                <w:color w:val="333333"/>
                <w:szCs w:val="24"/>
              </w:rPr>
            </w:pPr>
            <w:r w:rsidRPr="00C24B11">
              <w:rPr>
                <w:rFonts w:cs="Times New Roman"/>
                <w:b/>
                <w:szCs w:val="24"/>
              </w:rPr>
              <w:t>Образовательная область «Социально-коммуникативное развитие»</w:t>
            </w:r>
          </w:p>
        </w:tc>
      </w:tr>
      <w:tr w:rsidR="00975D61" w:rsidRPr="00C24B11" w:rsidTr="00C24B11">
        <w:trPr>
          <w:trHeight w:val="510"/>
        </w:trPr>
        <w:tc>
          <w:tcPr>
            <w:tcW w:w="1674" w:type="pct"/>
            <w:tcBorders>
              <w:bottom w:val="single" w:sz="4" w:space="0" w:color="auto"/>
            </w:tcBorders>
            <w:vAlign w:val="center"/>
          </w:tcPr>
          <w:p w:rsidR="00975D61" w:rsidRPr="00C24B11" w:rsidRDefault="00975D61" w:rsidP="00C24B11">
            <w:pPr>
              <w:spacing w:after="0"/>
              <w:jc w:val="left"/>
              <w:rPr>
                <w:rFonts w:cs="Times New Roman"/>
                <w:b/>
                <w:color w:val="333333"/>
                <w:szCs w:val="24"/>
              </w:rPr>
            </w:pPr>
            <w:r w:rsidRPr="00C24B11">
              <w:rPr>
                <w:rFonts w:eastAsia="Times New Roman" w:cs="Times New Roman"/>
                <w:iCs/>
                <w:spacing w:val="-2"/>
                <w:szCs w:val="24"/>
                <w:lang w:eastAsia="en-US"/>
              </w:rPr>
              <w:t xml:space="preserve">Социально-коммуникативное развитие дошкольников. Средняя группа. 4-5 лет. </w:t>
            </w:r>
          </w:p>
        </w:tc>
        <w:tc>
          <w:tcPr>
            <w:tcW w:w="1316" w:type="pct"/>
            <w:tcBorders>
              <w:bottom w:val="single" w:sz="4" w:space="0" w:color="auto"/>
            </w:tcBorders>
            <w:vAlign w:val="center"/>
          </w:tcPr>
          <w:p w:rsidR="00975D61" w:rsidRPr="00C24B11" w:rsidRDefault="00975D61" w:rsidP="00C24B11">
            <w:pPr>
              <w:spacing w:after="0"/>
              <w:jc w:val="left"/>
              <w:rPr>
                <w:rFonts w:cs="Times New Roman"/>
                <w:b/>
                <w:color w:val="333333"/>
                <w:szCs w:val="24"/>
              </w:rPr>
            </w:pPr>
            <w:r w:rsidRPr="00C24B11">
              <w:rPr>
                <w:rFonts w:eastAsia="Times New Roman" w:cs="Times New Roman"/>
                <w:iCs/>
                <w:spacing w:val="-2"/>
                <w:szCs w:val="24"/>
                <w:lang w:eastAsia="en-US"/>
              </w:rPr>
              <w:t>Абрамова Л.В., Слепцова И.Ф.</w:t>
            </w:r>
          </w:p>
        </w:tc>
        <w:tc>
          <w:tcPr>
            <w:tcW w:w="1297" w:type="pct"/>
            <w:tcBorders>
              <w:bottom w:val="single" w:sz="4" w:space="0" w:color="auto"/>
            </w:tcBorders>
            <w:vAlign w:val="center"/>
          </w:tcPr>
          <w:p w:rsidR="00975D61" w:rsidRPr="00C24B11" w:rsidRDefault="00975D61" w:rsidP="00C24B11">
            <w:pPr>
              <w:spacing w:after="0"/>
              <w:jc w:val="left"/>
              <w:rPr>
                <w:rFonts w:cs="Times New Roman"/>
                <w:b/>
                <w:color w:val="333333"/>
                <w:szCs w:val="24"/>
              </w:rPr>
            </w:pPr>
            <w:r w:rsidRPr="00C24B11">
              <w:rPr>
                <w:rFonts w:eastAsia="Times New Roman" w:cs="Times New Roman"/>
                <w:iCs/>
                <w:spacing w:val="-2"/>
                <w:szCs w:val="24"/>
                <w:lang w:eastAsia="en-US"/>
              </w:rPr>
              <w:t>МОЗАИКА-СИНТЕЗ</w:t>
            </w:r>
          </w:p>
        </w:tc>
        <w:tc>
          <w:tcPr>
            <w:tcW w:w="713" w:type="pct"/>
            <w:tcBorders>
              <w:bottom w:val="single" w:sz="4" w:space="0" w:color="auto"/>
            </w:tcBorders>
            <w:vAlign w:val="center"/>
          </w:tcPr>
          <w:p w:rsidR="00975D61" w:rsidRPr="00C24B11" w:rsidRDefault="00975D61" w:rsidP="00C24B11">
            <w:pPr>
              <w:spacing w:after="0"/>
              <w:jc w:val="left"/>
              <w:rPr>
                <w:rFonts w:cs="Times New Roman"/>
                <w:b/>
                <w:color w:val="333333"/>
                <w:szCs w:val="24"/>
              </w:rPr>
            </w:pPr>
            <w:r w:rsidRPr="00C24B11">
              <w:rPr>
                <w:rFonts w:eastAsia="Times New Roman" w:cs="Times New Roman"/>
                <w:iCs/>
                <w:spacing w:val="-2"/>
                <w:szCs w:val="24"/>
                <w:lang w:eastAsia="en-US"/>
              </w:rPr>
              <w:t>2020</w:t>
            </w:r>
          </w:p>
        </w:tc>
      </w:tr>
      <w:tr w:rsidR="00975D61" w:rsidRPr="00C24B11" w:rsidTr="00C24B11">
        <w:trPr>
          <w:trHeight w:val="320"/>
        </w:trPr>
        <w:tc>
          <w:tcPr>
            <w:tcW w:w="1674" w:type="pct"/>
            <w:tcBorders>
              <w:top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Ознакомление дошкольников с окружающим и социальной действительностью. Средняя группа</w:t>
            </w:r>
          </w:p>
        </w:tc>
        <w:tc>
          <w:tcPr>
            <w:tcW w:w="1316" w:type="pct"/>
            <w:tcBorders>
              <w:top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Алешина Н.В.</w:t>
            </w:r>
          </w:p>
        </w:tc>
        <w:tc>
          <w:tcPr>
            <w:tcW w:w="1297" w:type="pct"/>
            <w:tcBorders>
              <w:top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ЦГЛ</w:t>
            </w:r>
          </w:p>
        </w:tc>
        <w:tc>
          <w:tcPr>
            <w:tcW w:w="713" w:type="pct"/>
            <w:tcBorders>
              <w:top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2005</w:t>
            </w:r>
          </w:p>
        </w:tc>
      </w:tr>
      <w:tr w:rsidR="00975D61" w:rsidRPr="00C24B11" w:rsidTr="00C24B11">
        <w:trPr>
          <w:trHeight w:val="1095"/>
        </w:trPr>
        <w:tc>
          <w:tcPr>
            <w:tcW w:w="1674" w:type="pct"/>
            <w:tcBorders>
              <w:bottom w:val="single" w:sz="4" w:space="0" w:color="auto"/>
            </w:tcBorders>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1316" w:type="pct"/>
            <w:tcBorders>
              <w:bottom w:val="single" w:sz="4" w:space="0" w:color="auto"/>
            </w:tcBorders>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Ветохина А.Я., Дмитриенко З.С.</w:t>
            </w:r>
          </w:p>
        </w:tc>
        <w:tc>
          <w:tcPr>
            <w:tcW w:w="1297" w:type="pct"/>
            <w:tcBorders>
              <w:bottom w:val="single" w:sz="4" w:space="0" w:color="auto"/>
            </w:tcBorders>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Детство-пресс</w:t>
            </w:r>
          </w:p>
        </w:tc>
        <w:tc>
          <w:tcPr>
            <w:tcW w:w="713" w:type="pct"/>
            <w:tcBorders>
              <w:bottom w:val="single" w:sz="4" w:space="0" w:color="auto"/>
            </w:tcBorders>
            <w:vAlign w:val="center"/>
          </w:tcPr>
          <w:p w:rsidR="00975D61" w:rsidRPr="00C24B11" w:rsidRDefault="00975D61" w:rsidP="00C24B11">
            <w:pPr>
              <w:spacing w:after="0"/>
              <w:jc w:val="left"/>
              <w:rPr>
                <w:rFonts w:cs="Times New Roman"/>
                <w:szCs w:val="24"/>
              </w:rPr>
            </w:pPr>
            <w:r w:rsidRPr="00C24B11">
              <w:rPr>
                <w:rFonts w:cs="Times New Roman"/>
                <w:szCs w:val="24"/>
              </w:rPr>
              <w:t>2022</w:t>
            </w:r>
          </w:p>
        </w:tc>
      </w:tr>
      <w:tr w:rsidR="00975D61" w:rsidRPr="00C24B11" w:rsidTr="00C24B11">
        <w:trPr>
          <w:trHeight w:val="300"/>
        </w:trPr>
        <w:tc>
          <w:tcPr>
            <w:tcW w:w="1674" w:type="pct"/>
            <w:tcBorders>
              <w:top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 xml:space="preserve">Этические беседы с дошкольниками: Основы нравственного воспитания: Для занятий с детьми 4-7 лет. </w:t>
            </w:r>
          </w:p>
        </w:tc>
        <w:tc>
          <w:tcPr>
            <w:tcW w:w="1316" w:type="pct"/>
            <w:tcBorders>
              <w:top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Петрова В.И., Стульник Т.Д.</w:t>
            </w:r>
          </w:p>
        </w:tc>
        <w:tc>
          <w:tcPr>
            <w:tcW w:w="1297" w:type="pct"/>
            <w:tcBorders>
              <w:top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МОЗАИКА-СИНТЕЗ</w:t>
            </w:r>
          </w:p>
        </w:tc>
        <w:tc>
          <w:tcPr>
            <w:tcW w:w="713" w:type="pct"/>
            <w:tcBorders>
              <w:top w:val="single" w:sz="4" w:space="0" w:color="auto"/>
            </w:tcBorders>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2020</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Дорогою добра. Занятия для детей 3-5 лет по социально-коммуникативному развитию и социальному воспитанию. </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Коломийченко Л.В., Чугаева Г.И.</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ТЦ Сфера</w:t>
            </w:r>
          </w:p>
        </w:tc>
        <w:tc>
          <w:tcPr>
            <w:tcW w:w="713" w:type="pct"/>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2015</w:t>
            </w:r>
          </w:p>
        </w:tc>
      </w:tr>
      <w:tr w:rsidR="00975D61" w:rsidRPr="00C24B11" w:rsidTr="00C24B11">
        <w:tc>
          <w:tcPr>
            <w:tcW w:w="5000" w:type="pct"/>
            <w:gridSpan w:val="4"/>
            <w:shd w:val="clear" w:color="auto" w:fill="DDDDDD"/>
            <w:vAlign w:val="center"/>
          </w:tcPr>
          <w:p w:rsidR="00975D61" w:rsidRPr="00C24B11" w:rsidRDefault="00975D61" w:rsidP="00C24B11">
            <w:pPr>
              <w:spacing w:after="0"/>
              <w:jc w:val="left"/>
              <w:rPr>
                <w:rFonts w:cs="Times New Roman"/>
                <w:b/>
                <w:color w:val="333333"/>
                <w:szCs w:val="24"/>
              </w:rPr>
            </w:pPr>
            <w:r w:rsidRPr="00C24B11">
              <w:rPr>
                <w:rFonts w:cs="Times New Roman"/>
                <w:b/>
                <w:color w:val="333333"/>
                <w:szCs w:val="24"/>
              </w:rPr>
              <w:t>Образовательная область «</w:t>
            </w:r>
            <w:r w:rsidRPr="00C24B11">
              <w:rPr>
                <w:rFonts w:cs="Times New Roman"/>
                <w:b/>
                <w:bCs/>
                <w:color w:val="333333"/>
                <w:szCs w:val="24"/>
              </w:rPr>
              <w:t>Познавательное развитие</w:t>
            </w:r>
            <w:r w:rsidRPr="00C24B11">
              <w:rPr>
                <w:rFonts w:cs="Times New Roman"/>
                <w:b/>
                <w:color w:val="333333"/>
                <w:szCs w:val="24"/>
              </w:rPr>
              <w:t>»</w:t>
            </w:r>
          </w:p>
        </w:tc>
      </w:tr>
      <w:tr w:rsidR="00975D61" w:rsidRPr="00C24B11" w:rsidTr="00C24B11">
        <w:trPr>
          <w:trHeight w:val="540"/>
        </w:trPr>
        <w:tc>
          <w:tcPr>
            <w:tcW w:w="1674" w:type="pct"/>
            <w:tcBorders>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Ознакомление дошкольников с окружающим и социальной действительностью. Средняя группа.</w:t>
            </w:r>
          </w:p>
        </w:tc>
        <w:tc>
          <w:tcPr>
            <w:tcW w:w="1316" w:type="pct"/>
            <w:tcBorders>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Алешина Н.В.</w:t>
            </w:r>
          </w:p>
        </w:tc>
        <w:tc>
          <w:tcPr>
            <w:tcW w:w="1297" w:type="pct"/>
            <w:tcBorders>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ЦГЛ</w:t>
            </w:r>
          </w:p>
        </w:tc>
        <w:tc>
          <w:tcPr>
            <w:tcW w:w="713" w:type="pct"/>
            <w:tcBorders>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2005</w:t>
            </w:r>
          </w:p>
        </w:tc>
      </w:tr>
      <w:tr w:rsidR="00975D61" w:rsidRPr="00C24B11" w:rsidTr="00C24B11">
        <w:trPr>
          <w:trHeight w:val="273"/>
        </w:trPr>
        <w:tc>
          <w:tcPr>
            <w:tcW w:w="1674"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 xml:space="preserve">Мир физических явлений: Опыты и эксперименты в дошкольном детстве. Для занятий с детьми 4-7 лет. </w:t>
            </w:r>
          </w:p>
        </w:tc>
        <w:tc>
          <w:tcPr>
            <w:tcW w:w="1316"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Веракса Н.Е., Галимов О.Р.</w:t>
            </w:r>
          </w:p>
        </w:tc>
        <w:tc>
          <w:tcPr>
            <w:tcW w:w="1297"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МОЗАИКА-СИНТЕЗ</w:t>
            </w:r>
          </w:p>
        </w:tc>
        <w:tc>
          <w:tcPr>
            <w:tcW w:w="713"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2021</w:t>
            </w:r>
          </w:p>
        </w:tc>
      </w:tr>
      <w:tr w:rsidR="00975D61" w:rsidRPr="00C24B11" w:rsidTr="00C24B11">
        <w:trPr>
          <w:trHeight w:val="510"/>
        </w:trPr>
        <w:tc>
          <w:tcPr>
            <w:tcW w:w="1674" w:type="pct"/>
            <w:tcBorders>
              <w:top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 xml:space="preserve">Знакомим с окружающим миром детей 3-5 лет. </w:t>
            </w:r>
          </w:p>
        </w:tc>
        <w:tc>
          <w:tcPr>
            <w:tcW w:w="1316" w:type="pct"/>
            <w:tcBorders>
              <w:top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Вострухина Т.Н., Кондрыкинская Л.А.</w:t>
            </w:r>
          </w:p>
        </w:tc>
        <w:tc>
          <w:tcPr>
            <w:tcW w:w="1297" w:type="pct"/>
            <w:tcBorders>
              <w:top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ТЦ Сфера</w:t>
            </w:r>
          </w:p>
        </w:tc>
        <w:tc>
          <w:tcPr>
            <w:tcW w:w="713" w:type="pct"/>
            <w:tcBorders>
              <w:top w:val="single" w:sz="4" w:space="0" w:color="auto"/>
            </w:tcBorders>
            <w:vAlign w:val="center"/>
          </w:tcPr>
          <w:p w:rsidR="00975D61" w:rsidRPr="00C24B11" w:rsidRDefault="00975D61" w:rsidP="00C24B11">
            <w:pPr>
              <w:spacing w:after="0"/>
              <w:jc w:val="left"/>
              <w:rPr>
                <w:rFonts w:cs="Times New Roman"/>
                <w:szCs w:val="24"/>
              </w:rPr>
            </w:pPr>
            <w:r w:rsidRPr="00C24B11">
              <w:rPr>
                <w:rFonts w:cs="Times New Roman"/>
                <w:szCs w:val="24"/>
              </w:rPr>
              <w:t>2011</w:t>
            </w:r>
          </w:p>
        </w:tc>
      </w:tr>
      <w:tr w:rsidR="00975D61" w:rsidRPr="00C24B11" w:rsidTr="00C24B11">
        <w:tc>
          <w:tcPr>
            <w:tcW w:w="1674" w:type="pct"/>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 xml:space="preserve">Ознакомление с предметным и социальным окружением: Конспекты занятий с детьми 4-5 лет. </w:t>
            </w:r>
          </w:p>
        </w:tc>
        <w:tc>
          <w:tcPr>
            <w:tcW w:w="1316" w:type="pct"/>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Дыбина О.В.</w:t>
            </w:r>
          </w:p>
        </w:tc>
        <w:tc>
          <w:tcPr>
            <w:tcW w:w="1297" w:type="pct"/>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МОЗАИКА-СИНТЕЗ</w:t>
            </w:r>
          </w:p>
        </w:tc>
        <w:tc>
          <w:tcPr>
            <w:tcW w:w="713" w:type="pct"/>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2020</w:t>
            </w:r>
          </w:p>
        </w:tc>
      </w:tr>
      <w:tr w:rsidR="00975D61" w:rsidRPr="00C24B11" w:rsidTr="00C24B11">
        <w:tc>
          <w:tcPr>
            <w:tcW w:w="1674" w:type="pct"/>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 xml:space="preserve">Математика для детей 4-5 лет: Метод. пособие к рабочей тетради «Я считаю до пяти». </w:t>
            </w:r>
          </w:p>
        </w:tc>
        <w:tc>
          <w:tcPr>
            <w:tcW w:w="1316" w:type="pct"/>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Колесникова Е.В.</w:t>
            </w:r>
          </w:p>
        </w:tc>
        <w:tc>
          <w:tcPr>
            <w:tcW w:w="1297" w:type="pct"/>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ТЦ Сфера</w:t>
            </w:r>
          </w:p>
        </w:tc>
        <w:tc>
          <w:tcPr>
            <w:tcW w:w="713" w:type="pct"/>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2022</w:t>
            </w:r>
          </w:p>
        </w:tc>
      </w:tr>
      <w:tr w:rsidR="00975D61" w:rsidRPr="00C24B11" w:rsidTr="00C24B11">
        <w:trPr>
          <w:trHeight w:val="555"/>
        </w:trPr>
        <w:tc>
          <w:tcPr>
            <w:tcW w:w="1674" w:type="pct"/>
            <w:tcBorders>
              <w:bottom w:val="single" w:sz="4" w:space="0" w:color="auto"/>
            </w:tcBorders>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 xml:space="preserve">Экологическое воспитание в средней группе детского сада. </w:t>
            </w:r>
          </w:p>
        </w:tc>
        <w:tc>
          <w:tcPr>
            <w:tcW w:w="1316" w:type="pct"/>
            <w:tcBorders>
              <w:bottom w:val="single" w:sz="4" w:space="0" w:color="auto"/>
            </w:tcBorders>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Николаева С.Н.</w:t>
            </w:r>
          </w:p>
        </w:tc>
        <w:tc>
          <w:tcPr>
            <w:tcW w:w="1297" w:type="pct"/>
            <w:tcBorders>
              <w:bottom w:val="single" w:sz="4" w:space="0" w:color="auto"/>
            </w:tcBorders>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МОЗАИКА-СИНТЕЗ</w:t>
            </w:r>
          </w:p>
        </w:tc>
        <w:tc>
          <w:tcPr>
            <w:tcW w:w="713" w:type="pct"/>
            <w:tcBorders>
              <w:bottom w:val="single" w:sz="4" w:space="0" w:color="auto"/>
            </w:tcBorders>
            <w:vAlign w:val="center"/>
          </w:tcPr>
          <w:p w:rsidR="00975D61" w:rsidRPr="00C24B11" w:rsidRDefault="00975D61" w:rsidP="00C24B11">
            <w:pPr>
              <w:spacing w:after="0"/>
              <w:jc w:val="left"/>
              <w:rPr>
                <w:rFonts w:cs="Times New Roman"/>
                <w:szCs w:val="24"/>
              </w:rPr>
            </w:pPr>
            <w:r w:rsidRPr="00C24B11">
              <w:rPr>
                <w:rFonts w:eastAsia="Times New Roman" w:cs="Times New Roman"/>
                <w:iCs/>
                <w:spacing w:val="-2"/>
                <w:szCs w:val="24"/>
                <w:lang w:eastAsia="en-US"/>
              </w:rPr>
              <w:t>2022</w:t>
            </w:r>
          </w:p>
        </w:tc>
      </w:tr>
      <w:tr w:rsidR="00975D61" w:rsidRPr="00C24B11" w:rsidTr="00C24B11">
        <w:trPr>
          <w:trHeight w:val="275"/>
        </w:trPr>
        <w:tc>
          <w:tcPr>
            <w:tcW w:w="1674"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color w:val="FF0000"/>
                <w:spacing w:val="-2"/>
                <w:szCs w:val="24"/>
                <w:lang w:eastAsia="en-US"/>
              </w:rPr>
            </w:pPr>
            <w:r w:rsidRPr="00C24B11">
              <w:rPr>
                <w:rFonts w:eastAsia="Times New Roman" w:cs="Times New Roman"/>
                <w:iCs/>
                <w:spacing w:val="-2"/>
                <w:szCs w:val="24"/>
                <w:lang w:eastAsia="en-US"/>
              </w:rPr>
              <w:t xml:space="preserve">Сборник дидактических игр </w:t>
            </w:r>
            <w:r w:rsidRPr="00C24B11">
              <w:rPr>
                <w:rFonts w:eastAsia="Times New Roman" w:cs="Times New Roman"/>
                <w:iCs/>
                <w:spacing w:val="-2"/>
                <w:szCs w:val="24"/>
                <w:lang w:eastAsia="en-US"/>
              </w:rPr>
              <w:lastRenderedPageBreak/>
              <w:t>по ознакомлению с окружающим миром: Для занятий с детьми 4-7 лет.</w:t>
            </w:r>
          </w:p>
        </w:tc>
        <w:tc>
          <w:tcPr>
            <w:tcW w:w="1316"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lastRenderedPageBreak/>
              <w:t>Павлова Л.Ю.</w:t>
            </w:r>
          </w:p>
        </w:tc>
        <w:tc>
          <w:tcPr>
            <w:tcW w:w="1297"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МОЗАИКА-СИНТЕЗ</w:t>
            </w:r>
          </w:p>
        </w:tc>
        <w:tc>
          <w:tcPr>
            <w:tcW w:w="713"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2020</w:t>
            </w:r>
          </w:p>
        </w:tc>
      </w:tr>
      <w:tr w:rsidR="00975D61" w:rsidRPr="00C24B11" w:rsidTr="00C24B11">
        <w:trPr>
          <w:trHeight w:val="532"/>
        </w:trPr>
        <w:tc>
          <w:tcPr>
            <w:tcW w:w="1674"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lastRenderedPageBreak/>
              <w:t>Формирование элементарных математических представлений: Конспекты занятий: 4-5 лет.</w:t>
            </w:r>
          </w:p>
        </w:tc>
        <w:tc>
          <w:tcPr>
            <w:tcW w:w="1316"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Помораева И.А., Позина В.А.</w:t>
            </w:r>
          </w:p>
        </w:tc>
        <w:tc>
          <w:tcPr>
            <w:tcW w:w="1297"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МОЗАИКА-СИНТЕЗ</w:t>
            </w:r>
          </w:p>
        </w:tc>
        <w:tc>
          <w:tcPr>
            <w:tcW w:w="713"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2020</w:t>
            </w:r>
          </w:p>
        </w:tc>
      </w:tr>
      <w:tr w:rsidR="00975D61" w:rsidRPr="00C24B11" w:rsidTr="00C24B11">
        <w:trPr>
          <w:trHeight w:val="215"/>
        </w:trPr>
        <w:tc>
          <w:tcPr>
            <w:tcW w:w="1674"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Ознакомление с природой в детском саду: Средняя группа</w:t>
            </w:r>
          </w:p>
        </w:tc>
        <w:tc>
          <w:tcPr>
            <w:tcW w:w="1316"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Соломенникова О.А.</w:t>
            </w:r>
          </w:p>
        </w:tc>
        <w:tc>
          <w:tcPr>
            <w:tcW w:w="1297"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МОЗАИКА-СИНТЕЗ</w:t>
            </w:r>
          </w:p>
        </w:tc>
        <w:tc>
          <w:tcPr>
            <w:tcW w:w="713"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2019</w:t>
            </w:r>
          </w:p>
        </w:tc>
      </w:tr>
      <w:tr w:rsidR="00975D61" w:rsidRPr="00C24B11" w:rsidTr="00C24B11">
        <w:trPr>
          <w:trHeight w:val="675"/>
        </w:trPr>
        <w:tc>
          <w:tcPr>
            <w:tcW w:w="1674"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 xml:space="preserve">Познавательное развитие. Ознакомление с окружающим миром. Конспекты различных форм работы. 4-5 лет: методическое пособие. </w:t>
            </w:r>
          </w:p>
        </w:tc>
        <w:tc>
          <w:tcPr>
            <w:tcW w:w="1316"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Тимофеева Л.Л.</w:t>
            </w:r>
          </w:p>
        </w:tc>
        <w:tc>
          <w:tcPr>
            <w:tcW w:w="1297"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ООО «Русское слово — учебник»</w:t>
            </w:r>
          </w:p>
        </w:tc>
        <w:tc>
          <w:tcPr>
            <w:tcW w:w="713"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2019</w:t>
            </w:r>
          </w:p>
        </w:tc>
      </w:tr>
      <w:tr w:rsidR="00975D61" w:rsidRPr="00C24B11" w:rsidTr="00C24B11">
        <w:tc>
          <w:tcPr>
            <w:tcW w:w="5000" w:type="pct"/>
            <w:gridSpan w:val="4"/>
            <w:shd w:val="clear" w:color="auto" w:fill="DDDDDD"/>
            <w:vAlign w:val="center"/>
          </w:tcPr>
          <w:p w:rsidR="00975D61" w:rsidRPr="00C24B11" w:rsidRDefault="00975D61" w:rsidP="00C24B11">
            <w:pPr>
              <w:spacing w:after="0"/>
              <w:jc w:val="left"/>
              <w:rPr>
                <w:rFonts w:cs="Times New Roman"/>
                <w:b/>
                <w:color w:val="333333"/>
                <w:szCs w:val="24"/>
              </w:rPr>
            </w:pPr>
            <w:r w:rsidRPr="00C24B11">
              <w:rPr>
                <w:rFonts w:cs="Times New Roman"/>
                <w:b/>
                <w:szCs w:val="24"/>
              </w:rPr>
              <w:t>Образовательная область «</w:t>
            </w:r>
            <w:r w:rsidRPr="00C24B11">
              <w:rPr>
                <w:rFonts w:cs="Times New Roman"/>
                <w:b/>
                <w:bCs/>
                <w:szCs w:val="24"/>
              </w:rPr>
              <w:t>Речевое</w:t>
            </w:r>
            <w:r w:rsidRPr="00C24B11">
              <w:rPr>
                <w:rFonts w:cs="Times New Roman"/>
                <w:b/>
                <w:szCs w:val="24"/>
              </w:rPr>
              <w:t xml:space="preserve"> развитие»</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Развитие речи в детском саду. Конспекты занятий с детьми 4-5 лет. </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Гербова В.В.</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МОЗАИКА-СИНТЕЗ</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2020</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Развитие речи детей 4-5 лет. Средняя группа. </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Ушакова О.С.</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ТЦ Сфера</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2021</w:t>
            </w:r>
          </w:p>
        </w:tc>
      </w:tr>
      <w:tr w:rsidR="00975D61" w:rsidRPr="00C24B11" w:rsidTr="00C24B11">
        <w:tc>
          <w:tcPr>
            <w:tcW w:w="5000" w:type="pct"/>
            <w:gridSpan w:val="4"/>
            <w:shd w:val="clear" w:color="auto" w:fill="DDDDDD"/>
            <w:vAlign w:val="center"/>
          </w:tcPr>
          <w:p w:rsidR="00975D61" w:rsidRPr="00C24B11" w:rsidRDefault="00975D61" w:rsidP="00C24B11">
            <w:pPr>
              <w:spacing w:after="0"/>
              <w:jc w:val="left"/>
              <w:rPr>
                <w:rFonts w:cs="Times New Roman"/>
                <w:b/>
                <w:color w:val="333333"/>
                <w:szCs w:val="24"/>
              </w:rPr>
            </w:pPr>
            <w:r w:rsidRPr="00C24B11">
              <w:rPr>
                <w:rFonts w:cs="Times New Roman"/>
                <w:b/>
                <w:szCs w:val="24"/>
              </w:rPr>
              <w:t>Образовательная область «</w:t>
            </w:r>
            <w:r w:rsidRPr="00C24B11">
              <w:rPr>
                <w:rFonts w:cs="Times New Roman"/>
                <w:b/>
                <w:bCs/>
                <w:szCs w:val="24"/>
              </w:rPr>
              <w:t>Художественно-эстетическое</w:t>
            </w:r>
            <w:r w:rsidRPr="00C24B11">
              <w:rPr>
                <w:rFonts w:cs="Times New Roman"/>
                <w:b/>
                <w:szCs w:val="24"/>
              </w:rPr>
              <w:t xml:space="preserve"> развитие»</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Рисование в детском саду. Конспекты занятий с детьми 4-5 лет. </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Колдина Д.Н.</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МОЗАИКА-СИНТЕЗ</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2021</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Лепка в детском саду: Конспекты занятий с детьми 4-5 лет.</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Колдина Д.Н.</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МОЗАИКА-СИНТЕЗ</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2021</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Аппликация в детском саду. Конспекты занятий с детьми 4-5 лет. </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Колдина Д.Н.</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МОЗАИКА-СИНТЕЗ</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2021</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Изобразительная деятельность в детском саду. Конспекты занятий с детьми 4-5 лет. </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Комарова Т.С.</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МОЗАИКА-СИНТЕЗ</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2020</w:t>
            </w:r>
          </w:p>
        </w:tc>
      </w:tr>
      <w:tr w:rsidR="00975D61" w:rsidRPr="00C24B11" w:rsidTr="00C24B11">
        <w:trPr>
          <w:trHeight w:val="765"/>
        </w:trPr>
        <w:tc>
          <w:tcPr>
            <w:tcW w:w="1674"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Изобразительная деятельность в детском саду: планирование, конспекты занятий, методические рекомендации. Средняя группа.</w:t>
            </w:r>
          </w:p>
        </w:tc>
        <w:tc>
          <w:tcPr>
            <w:tcW w:w="1316"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Лыкова И.А.</w:t>
            </w:r>
          </w:p>
        </w:tc>
        <w:tc>
          <w:tcPr>
            <w:tcW w:w="1297"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Карапуз</w:t>
            </w:r>
          </w:p>
        </w:tc>
        <w:tc>
          <w:tcPr>
            <w:tcW w:w="713"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2009</w:t>
            </w:r>
          </w:p>
        </w:tc>
      </w:tr>
      <w:tr w:rsidR="00975D61" w:rsidRPr="00C24B11" w:rsidTr="00C24B11">
        <w:trPr>
          <w:trHeight w:val="825"/>
        </w:trPr>
        <w:tc>
          <w:tcPr>
            <w:tcW w:w="1674"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 xml:space="preserve">Конструирование в детском саду. Средняя группа. Методическое пособие к парциальной программе «Умные пальчики». </w:t>
            </w:r>
          </w:p>
        </w:tc>
        <w:tc>
          <w:tcPr>
            <w:tcW w:w="1316"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Лыкова И.А.</w:t>
            </w:r>
          </w:p>
        </w:tc>
        <w:tc>
          <w:tcPr>
            <w:tcW w:w="1297"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Цветной мир</w:t>
            </w:r>
          </w:p>
        </w:tc>
        <w:tc>
          <w:tcPr>
            <w:tcW w:w="713"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2022</w:t>
            </w:r>
          </w:p>
        </w:tc>
      </w:tr>
      <w:tr w:rsidR="00975D61" w:rsidRPr="00C24B11" w:rsidTr="00C24B11">
        <w:trPr>
          <w:trHeight w:val="270"/>
        </w:trPr>
        <w:tc>
          <w:tcPr>
            <w:tcW w:w="1674"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 xml:space="preserve">Поделки из природного и </w:t>
            </w:r>
            <w:r w:rsidRPr="00C24B11">
              <w:rPr>
                <w:rFonts w:eastAsia="Times New Roman" w:cs="Times New Roman"/>
                <w:iCs/>
                <w:spacing w:val="-2"/>
                <w:szCs w:val="24"/>
                <w:lang w:eastAsia="en-US"/>
              </w:rPr>
              <w:lastRenderedPageBreak/>
              <w:t xml:space="preserve">бросового материала. 4-5 лет. </w:t>
            </w:r>
          </w:p>
        </w:tc>
        <w:tc>
          <w:tcPr>
            <w:tcW w:w="1316"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lastRenderedPageBreak/>
              <w:t>Мамаева О.А.</w:t>
            </w:r>
          </w:p>
        </w:tc>
        <w:tc>
          <w:tcPr>
            <w:tcW w:w="1297"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МОЗАИКА-СИНТЕЗ</w:t>
            </w:r>
          </w:p>
        </w:tc>
        <w:tc>
          <w:tcPr>
            <w:tcW w:w="713"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2021</w:t>
            </w:r>
          </w:p>
        </w:tc>
      </w:tr>
      <w:tr w:rsidR="00975D61" w:rsidRPr="00C24B11" w:rsidTr="00C24B11">
        <w:trPr>
          <w:trHeight w:val="1080"/>
        </w:trPr>
        <w:tc>
          <w:tcPr>
            <w:tcW w:w="1674"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lastRenderedPageBreak/>
              <w:t xml:space="preserve">Занятия по изобразительной деятельности в детском саду: Средняя группа: Программа, конспекты: Пособие для педагогов дошк. учреждений. </w:t>
            </w:r>
          </w:p>
        </w:tc>
        <w:tc>
          <w:tcPr>
            <w:tcW w:w="1316"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Швайко Г.С.</w:t>
            </w:r>
          </w:p>
        </w:tc>
        <w:tc>
          <w:tcPr>
            <w:tcW w:w="1297"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Гуманит. изд. центр ВЛАДОС</w:t>
            </w:r>
          </w:p>
        </w:tc>
        <w:tc>
          <w:tcPr>
            <w:tcW w:w="713"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2002</w:t>
            </w:r>
          </w:p>
        </w:tc>
      </w:tr>
      <w:tr w:rsidR="00975D61" w:rsidRPr="00C24B11" w:rsidTr="00C24B11">
        <w:trPr>
          <w:trHeight w:val="302"/>
        </w:trPr>
        <w:tc>
          <w:tcPr>
            <w:tcW w:w="1674"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Театральная деятельность в детском саду. Для занятий с детьми 4-5 лет.</w:t>
            </w:r>
          </w:p>
        </w:tc>
        <w:tc>
          <w:tcPr>
            <w:tcW w:w="1316"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Щеткин А.В.</w:t>
            </w:r>
          </w:p>
        </w:tc>
        <w:tc>
          <w:tcPr>
            <w:tcW w:w="1297"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МОЗАИКА-СИНТЕЗ</w:t>
            </w:r>
          </w:p>
        </w:tc>
        <w:tc>
          <w:tcPr>
            <w:tcW w:w="713" w:type="pct"/>
            <w:tcBorders>
              <w:top w:val="single" w:sz="4" w:space="0" w:color="auto"/>
              <w:bottom w:val="single" w:sz="4" w:space="0" w:color="auto"/>
            </w:tcBorders>
            <w:vAlign w:val="center"/>
          </w:tcPr>
          <w:p w:rsidR="00975D61" w:rsidRPr="00C24B11" w:rsidRDefault="00975D61" w:rsidP="00C24B11">
            <w:pPr>
              <w:spacing w:after="0"/>
              <w:jc w:val="left"/>
              <w:rPr>
                <w:rFonts w:eastAsia="Times New Roman" w:cs="Times New Roman"/>
                <w:iCs/>
                <w:spacing w:val="-2"/>
                <w:szCs w:val="24"/>
                <w:lang w:eastAsia="en-US"/>
              </w:rPr>
            </w:pPr>
            <w:r w:rsidRPr="00C24B11">
              <w:rPr>
                <w:rFonts w:eastAsia="Times New Roman" w:cs="Times New Roman"/>
                <w:iCs/>
                <w:spacing w:val="-2"/>
                <w:szCs w:val="24"/>
                <w:lang w:eastAsia="en-US"/>
              </w:rPr>
              <w:t>2021</w:t>
            </w:r>
          </w:p>
        </w:tc>
      </w:tr>
      <w:tr w:rsidR="00975D61" w:rsidRPr="00C24B11" w:rsidTr="00C24B11">
        <w:tc>
          <w:tcPr>
            <w:tcW w:w="5000" w:type="pct"/>
            <w:gridSpan w:val="4"/>
            <w:shd w:val="clear" w:color="auto" w:fill="DDDDDD"/>
            <w:vAlign w:val="center"/>
          </w:tcPr>
          <w:p w:rsidR="00975D61" w:rsidRPr="00C24B11" w:rsidRDefault="00975D61" w:rsidP="00C24B11">
            <w:pPr>
              <w:spacing w:after="0"/>
              <w:jc w:val="left"/>
              <w:rPr>
                <w:rFonts w:cs="Times New Roman"/>
                <w:b/>
                <w:color w:val="333333"/>
                <w:szCs w:val="24"/>
              </w:rPr>
            </w:pPr>
            <w:r w:rsidRPr="00C24B11">
              <w:rPr>
                <w:rFonts w:cs="Times New Roman"/>
                <w:b/>
                <w:color w:val="333333"/>
                <w:szCs w:val="24"/>
              </w:rPr>
              <w:t>Образовательная область «</w:t>
            </w:r>
            <w:r w:rsidRPr="00C24B11">
              <w:rPr>
                <w:rFonts w:cs="Times New Roman"/>
                <w:b/>
                <w:bCs/>
                <w:color w:val="333333"/>
                <w:szCs w:val="24"/>
              </w:rPr>
              <w:t>Физическое</w:t>
            </w:r>
            <w:r w:rsidRPr="00C24B11">
              <w:rPr>
                <w:rFonts w:cs="Times New Roman"/>
                <w:b/>
                <w:color w:val="333333"/>
                <w:szCs w:val="24"/>
              </w:rPr>
              <w:t xml:space="preserve"> развитие»</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Малоподвижные игры и игровые упражнения: Методическое пособие для занятий с детьми 3-7 лет. </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Борисова М.М.</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МОЗАИКА-СИНТЕЗ</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2020</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Физическая культура в детском саду: Конспекты занятий для работы с детьми 4-5 лет. </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Пензулаева Л.И.</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МОЗАИКА-СИНТЕЗ</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2020</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Оздоровительная гимнастика. Комплексы упражнений для детей 4-5 лет.  </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Пензулаева Л.И.</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МОЗАИКА-СИНТЕЗ</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2020</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Сборник подвижных игр. Для занятий с детьми 2-7 лет. </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Степаненкова Э.Я.  </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МОЗАИКА-СИНТЕЗ</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2020</w:t>
            </w:r>
          </w:p>
        </w:tc>
      </w:tr>
      <w:tr w:rsidR="00975D61" w:rsidRPr="00C24B11" w:rsidTr="00C24B11">
        <w:trPr>
          <w:trHeight w:val="148"/>
        </w:trPr>
        <w:tc>
          <w:tcPr>
            <w:tcW w:w="1674" w:type="pct"/>
            <w:tcBorders>
              <w:bottom w:val="single" w:sz="4" w:space="0" w:color="auto"/>
            </w:tcBorders>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 xml:space="preserve">Гимнастика после сна с детьми 3-5 лет. </w:t>
            </w:r>
          </w:p>
        </w:tc>
        <w:tc>
          <w:tcPr>
            <w:tcW w:w="1316" w:type="pct"/>
            <w:tcBorders>
              <w:bottom w:val="single" w:sz="4" w:space="0" w:color="auto"/>
            </w:tcBorders>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Федорова С.Ю.</w:t>
            </w:r>
          </w:p>
        </w:tc>
        <w:tc>
          <w:tcPr>
            <w:tcW w:w="1297" w:type="pct"/>
            <w:tcBorders>
              <w:bottom w:val="single" w:sz="4" w:space="0" w:color="auto"/>
            </w:tcBorders>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МОЗАИКА-СИНТЕЗ</w:t>
            </w:r>
          </w:p>
        </w:tc>
        <w:tc>
          <w:tcPr>
            <w:tcW w:w="713" w:type="pct"/>
            <w:tcBorders>
              <w:bottom w:val="single" w:sz="4" w:space="0" w:color="auto"/>
            </w:tcBorders>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2022</w:t>
            </w:r>
          </w:p>
        </w:tc>
      </w:tr>
      <w:tr w:rsidR="00975D61" w:rsidRPr="00C24B11" w:rsidTr="00C24B11">
        <w:tc>
          <w:tcPr>
            <w:tcW w:w="5000" w:type="pct"/>
            <w:gridSpan w:val="4"/>
            <w:shd w:val="clear" w:color="auto" w:fill="DDDDDD"/>
            <w:vAlign w:val="center"/>
          </w:tcPr>
          <w:p w:rsidR="00975D61" w:rsidRPr="00C24B11" w:rsidRDefault="00975D61" w:rsidP="00C24B11">
            <w:pPr>
              <w:spacing w:after="0"/>
              <w:jc w:val="left"/>
              <w:rPr>
                <w:rFonts w:cs="Times New Roman"/>
                <w:b/>
                <w:color w:val="333333"/>
                <w:szCs w:val="24"/>
              </w:rPr>
            </w:pPr>
            <w:r w:rsidRPr="00C24B11">
              <w:rPr>
                <w:rFonts w:cs="Times New Roman"/>
                <w:b/>
                <w:color w:val="333333"/>
                <w:szCs w:val="24"/>
              </w:rPr>
              <w:t xml:space="preserve">Разное </w:t>
            </w:r>
          </w:p>
        </w:tc>
      </w:tr>
      <w:tr w:rsidR="00975D61" w:rsidRPr="00C24B11" w:rsidTr="00C24B11">
        <w:tc>
          <w:tcPr>
            <w:tcW w:w="1674"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Методические рекомендации по организации образовательной деятельности в детском саду. Средняя группа.</w:t>
            </w:r>
          </w:p>
        </w:tc>
        <w:tc>
          <w:tcPr>
            <w:tcW w:w="1316"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Белькович В.Ю., Кильдышева И.А.</w:t>
            </w:r>
          </w:p>
        </w:tc>
        <w:tc>
          <w:tcPr>
            <w:tcW w:w="1297"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Мозаичный парк</w:t>
            </w:r>
          </w:p>
        </w:tc>
        <w:tc>
          <w:tcPr>
            <w:tcW w:w="713" w:type="pct"/>
            <w:vAlign w:val="center"/>
          </w:tcPr>
          <w:p w:rsidR="00975D61" w:rsidRPr="00C24B11" w:rsidRDefault="00975D61" w:rsidP="00C24B11">
            <w:pPr>
              <w:spacing w:after="0"/>
              <w:jc w:val="left"/>
              <w:rPr>
                <w:rFonts w:cs="Times New Roman"/>
                <w:b/>
                <w:szCs w:val="24"/>
              </w:rPr>
            </w:pPr>
            <w:r w:rsidRPr="00C24B11">
              <w:rPr>
                <w:rFonts w:eastAsia="Times New Roman" w:cs="Times New Roman"/>
                <w:iCs/>
                <w:spacing w:val="-2"/>
                <w:szCs w:val="24"/>
                <w:lang w:eastAsia="en-US"/>
              </w:rPr>
              <w:t>2023</w:t>
            </w:r>
          </w:p>
        </w:tc>
      </w:tr>
      <w:tr w:rsidR="00975D61" w:rsidRPr="00C24B11" w:rsidTr="00C24B11">
        <w:tc>
          <w:tcPr>
            <w:tcW w:w="1674" w:type="pct"/>
            <w:vAlign w:val="center"/>
          </w:tcPr>
          <w:p w:rsidR="00975D61" w:rsidRPr="00C24B11" w:rsidRDefault="00975D61" w:rsidP="00C24B11">
            <w:pPr>
              <w:spacing w:after="0"/>
              <w:jc w:val="left"/>
              <w:rPr>
                <w:rFonts w:cs="Times New Roman"/>
                <w:b/>
                <w:color w:val="FF0000"/>
                <w:szCs w:val="24"/>
              </w:rPr>
            </w:pPr>
            <w:r w:rsidRPr="00C24B11">
              <w:rPr>
                <w:rFonts w:eastAsia="Times New Roman" w:cs="Times New Roman"/>
                <w:iCs/>
                <w:spacing w:val="-2"/>
                <w:szCs w:val="24"/>
                <w:lang w:eastAsia="en-US"/>
              </w:rPr>
              <w:t xml:space="preserve">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Средняя группа (от 4 до 5 лет) </w:t>
            </w:r>
          </w:p>
        </w:tc>
        <w:tc>
          <w:tcPr>
            <w:tcW w:w="1316" w:type="pct"/>
            <w:vAlign w:val="center"/>
          </w:tcPr>
          <w:p w:rsidR="00975D61" w:rsidRPr="00C24B11" w:rsidRDefault="00975D61" w:rsidP="00C24B11">
            <w:pPr>
              <w:spacing w:after="0"/>
              <w:jc w:val="left"/>
              <w:rPr>
                <w:rFonts w:cs="Times New Roman"/>
                <w:color w:val="FF0000"/>
                <w:szCs w:val="24"/>
              </w:rPr>
            </w:pPr>
            <w:r w:rsidRPr="00C24B11">
              <w:rPr>
                <w:rFonts w:eastAsia="Times New Roman" w:cs="Times New Roman"/>
                <w:iCs/>
                <w:spacing w:val="-2"/>
                <w:szCs w:val="24"/>
                <w:lang w:eastAsia="en-US"/>
              </w:rPr>
              <w:t>О.Н. Небыкова, И.С. Батова</w:t>
            </w:r>
          </w:p>
        </w:tc>
        <w:tc>
          <w:tcPr>
            <w:tcW w:w="1297" w:type="pct"/>
            <w:vAlign w:val="center"/>
          </w:tcPr>
          <w:p w:rsidR="00975D61" w:rsidRPr="00C24B11" w:rsidRDefault="00975D61" w:rsidP="00C24B11">
            <w:pPr>
              <w:spacing w:after="0"/>
              <w:jc w:val="left"/>
              <w:rPr>
                <w:rFonts w:cs="Times New Roman"/>
                <w:b/>
                <w:color w:val="FF0000"/>
                <w:szCs w:val="24"/>
              </w:rPr>
            </w:pPr>
            <w:r w:rsidRPr="00C24B11">
              <w:rPr>
                <w:rFonts w:eastAsia="Times New Roman" w:cs="Times New Roman"/>
                <w:iCs/>
                <w:spacing w:val="-2"/>
                <w:szCs w:val="24"/>
                <w:lang w:eastAsia="en-US"/>
              </w:rPr>
              <w:t>Учитель</w:t>
            </w:r>
          </w:p>
        </w:tc>
        <w:tc>
          <w:tcPr>
            <w:tcW w:w="713" w:type="pct"/>
            <w:vAlign w:val="center"/>
          </w:tcPr>
          <w:p w:rsidR="00975D61" w:rsidRPr="00C24B11" w:rsidRDefault="00975D61" w:rsidP="00C24B11">
            <w:pPr>
              <w:spacing w:after="0"/>
              <w:jc w:val="left"/>
              <w:rPr>
                <w:rFonts w:cs="Times New Roman"/>
                <w:b/>
                <w:color w:val="FF0000"/>
                <w:szCs w:val="24"/>
              </w:rPr>
            </w:pPr>
          </w:p>
        </w:tc>
      </w:tr>
    </w:tbl>
    <w:p w:rsidR="00D246BF" w:rsidRDefault="00D246BF" w:rsidP="00202AE2">
      <w:pPr>
        <w:spacing w:after="0" w:line="259" w:lineRule="auto"/>
        <w:rPr>
          <w:rFonts w:cs="Times New Roman"/>
          <w:szCs w:val="24"/>
        </w:rPr>
      </w:pPr>
    </w:p>
    <w:p w:rsidR="00D246BF" w:rsidRPr="00202AE2" w:rsidRDefault="00D246BF" w:rsidP="00202AE2">
      <w:pPr>
        <w:spacing w:after="0" w:line="259" w:lineRule="auto"/>
        <w:rPr>
          <w:rFonts w:cs="Times New Roman"/>
          <w:szCs w:val="24"/>
        </w:rPr>
      </w:pPr>
    </w:p>
    <w:p w:rsidR="00232F6B" w:rsidRDefault="00232F6B"/>
    <w:sectPr w:rsidR="00232F6B" w:rsidSect="00C24B11">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55B" w:rsidRDefault="00D5055B">
      <w:pPr>
        <w:spacing w:after="0" w:line="240" w:lineRule="auto"/>
      </w:pPr>
      <w:r>
        <w:separator/>
      </w:r>
    </w:p>
  </w:endnote>
  <w:endnote w:type="continuationSeparator" w:id="0">
    <w:p w:rsidR="00D5055B" w:rsidRDefault="00D5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8" w:rsidRDefault="002E1208">
    <w:pPr>
      <w:pStyle w:val="af0"/>
      <w:jc w:val="right"/>
    </w:pPr>
    <w:r>
      <w:fldChar w:fldCharType="begin"/>
    </w:r>
    <w:r>
      <w:instrText>PAGE   \* MERGEFORMAT</w:instrText>
    </w:r>
    <w:r>
      <w:fldChar w:fldCharType="separate"/>
    </w:r>
    <w:r w:rsidR="002251CC">
      <w:rPr>
        <w:noProof/>
      </w:rPr>
      <w:t>2</w:t>
    </w:r>
    <w:r>
      <w:fldChar w:fldCharType="end"/>
    </w:r>
  </w:p>
  <w:p w:rsidR="002E1208" w:rsidRDefault="002E120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55B" w:rsidRDefault="00D5055B">
      <w:pPr>
        <w:spacing w:after="0" w:line="240" w:lineRule="auto"/>
      </w:pPr>
      <w:r>
        <w:separator/>
      </w:r>
    </w:p>
  </w:footnote>
  <w:footnote w:type="continuationSeparator" w:id="0">
    <w:p w:rsidR="00D5055B" w:rsidRDefault="00D50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6BFC"/>
    <w:multiLevelType w:val="hybridMultilevel"/>
    <w:tmpl w:val="86C6D966"/>
    <w:lvl w:ilvl="0" w:tplc="A490A9BE">
      <w:start w:val="1"/>
      <w:numFmt w:val="bullet"/>
      <w:lvlText w:val="•"/>
      <w:lvlJc w:val="left"/>
    </w:lvl>
    <w:lvl w:ilvl="1" w:tplc="8EDE74D8">
      <w:numFmt w:val="decimal"/>
      <w:lvlText w:val=""/>
      <w:lvlJc w:val="left"/>
    </w:lvl>
    <w:lvl w:ilvl="2" w:tplc="21F4138A">
      <w:numFmt w:val="decimal"/>
      <w:lvlText w:val=""/>
      <w:lvlJc w:val="left"/>
    </w:lvl>
    <w:lvl w:ilvl="3" w:tplc="0428A9DE">
      <w:numFmt w:val="decimal"/>
      <w:lvlText w:val=""/>
      <w:lvlJc w:val="left"/>
    </w:lvl>
    <w:lvl w:ilvl="4" w:tplc="5B1E078A">
      <w:numFmt w:val="decimal"/>
      <w:lvlText w:val=""/>
      <w:lvlJc w:val="left"/>
    </w:lvl>
    <w:lvl w:ilvl="5" w:tplc="8B56DB8E">
      <w:numFmt w:val="decimal"/>
      <w:lvlText w:val=""/>
      <w:lvlJc w:val="left"/>
    </w:lvl>
    <w:lvl w:ilvl="6" w:tplc="553C6AAC">
      <w:numFmt w:val="decimal"/>
      <w:lvlText w:val=""/>
      <w:lvlJc w:val="left"/>
    </w:lvl>
    <w:lvl w:ilvl="7" w:tplc="D248BF6E">
      <w:numFmt w:val="decimal"/>
      <w:lvlText w:val=""/>
      <w:lvlJc w:val="left"/>
    </w:lvl>
    <w:lvl w:ilvl="8" w:tplc="89389AAC">
      <w:numFmt w:val="decimal"/>
      <w:lvlText w:val=""/>
      <w:lvlJc w:val="left"/>
    </w:lvl>
  </w:abstractNum>
  <w:abstractNum w:abstractNumId="1" w15:restartNumberingAfterBreak="0">
    <w:nsid w:val="00007F96"/>
    <w:multiLevelType w:val="hybridMultilevel"/>
    <w:tmpl w:val="3FAE7A6A"/>
    <w:lvl w:ilvl="0" w:tplc="9C6ECE96">
      <w:start w:val="1"/>
      <w:numFmt w:val="bullet"/>
      <w:lvlText w:val="•"/>
      <w:lvlJc w:val="left"/>
    </w:lvl>
    <w:lvl w:ilvl="1" w:tplc="0F7C6642">
      <w:numFmt w:val="decimal"/>
      <w:lvlText w:val=""/>
      <w:lvlJc w:val="left"/>
    </w:lvl>
    <w:lvl w:ilvl="2" w:tplc="709EDDFE">
      <w:numFmt w:val="decimal"/>
      <w:lvlText w:val=""/>
      <w:lvlJc w:val="left"/>
    </w:lvl>
    <w:lvl w:ilvl="3" w:tplc="D7E89156">
      <w:numFmt w:val="decimal"/>
      <w:lvlText w:val=""/>
      <w:lvlJc w:val="left"/>
    </w:lvl>
    <w:lvl w:ilvl="4" w:tplc="2ACE672A">
      <w:numFmt w:val="decimal"/>
      <w:lvlText w:val=""/>
      <w:lvlJc w:val="left"/>
    </w:lvl>
    <w:lvl w:ilvl="5" w:tplc="201296A0">
      <w:numFmt w:val="decimal"/>
      <w:lvlText w:val=""/>
      <w:lvlJc w:val="left"/>
    </w:lvl>
    <w:lvl w:ilvl="6" w:tplc="E2CAF732">
      <w:numFmt w:val="decimal"/>
      <w:lvlText w:val=""/>
      <w:lvlJc w:val="left"/>
    </w:lvl>
    <w:lvl w:ilvl="7" w:tplc="DC10E926">
      <w:numFmt w:val="decimal"/>
      <w:lvlText w:val=""/>
      <w:lvlJc w:val="left"/>
    </w:lvl>
    <w:lvl w:ilvl="8" w:tplc="EA1CCC5E">
      <w:numFmt w:val="decimal"/>
      <w:lvlText w:val=""/>
      <w:lvlJc w:val="left"/>
    </w:lvl>
  </w:abstractNum>
  <w:abstractNum w:abstractNumId="2" w15:restartNumberingAfterBreak="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A76CD0"/>
    <w:multiLevelType w:val="hybridMultilevel"/>
    <w:tmpl w:val="FD4254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A16AEE"/>
    <w:multiLevelType w:val="hybridMultilevel"/>
    <w:tmpl w:val="070007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C50DBD"/>
    <w:multiLevelType w:val="hybridMultilevel"/>
    <w:tmpl w:val="8D184C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BC1641"/>
    <w:multiLevelType w:val="hybridMultilevel"/>
    <w:tmpl w:val="C6AC3A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6D721F"/>
    <w:multiLevelType w:val="multilevel"/>
    <w:tmpl w:val="DFF096B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85C2520"/>
    <w:multiLevelType w:val="hybridMultilevel"/>
    <w:tmpl w:val="5B100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385B8D"/>
    <w:multiLevelType w:val="hybridMultilevel"/>
    <w:tmpl w:val="0888AF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B432A0"/>
    <w:multiLevelType w:val="hybridMultilevel"/>
    <w:tmpl w:val="C69A81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ED1E94"/>
    <w:multiLevelType w:val="hybridMultilevel"/>
    <w:tmpl w:val="B4E42B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C56592"/>
    <w:multiLevelType w:val="hybridMultilevel"/>
    <w:tmpl w:val="9A4E1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836AC1"/>
    <w:multiLevelType w:val="hybridMultilevel"/>
    <w:tmpl w:val="592451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21514A"/>
    <w:multiLevelType w:val="hybridMultilevel"/>
    <w:tmpl w:val="AEA687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F86DF6"/>
    <w:multiLevelType w:val="hybridMultilevel"/>
    <w:tmpl w:val="96FE2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A14822"/>
    <w:multiLevelType w:val="multilevel"/>
    <w:tmpl w:val="6D6C3DE8"/>
    <w:lvl w:ilvl="0">
      <w:start w:val="1"/>
      <w:numFmt w:val="upperRoman"/>
      <w:lvlText w:val="%1."/>
      <w:lvlJc w:val="right"/>
      <w:pPr>
        <w:ind w:left="720" w:hanging="360"/>
      </w:pPr>
      <w:rPr>
        <w:b/>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825E0B"/>
    <w:multiLevelType w:val="hybridMultilevel"/>
    <w:tmpl w:val="39E20C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7D693C"/>
    <w:multiLevelType w:val="multilevel"/>
    <w:tmpl w:val="AF58705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cstheme="majorBidi" w:hint="default"/>
        <w:b/>
        <w:sz w:val="24"/>
      </w:rPr>
    </w:lvl>
    <w:lvl w:ilvl="2">
      <w:start w:val="1"/>
      <w:numFmt w:val="decimal"/>
      <w:isLgl/>
      <w:lvlText w:val="%1.%2.%3"/>
      <w:lvlJc w:val="left"/>
      <w:pPr>
        <w:ind w:left="1080" w:hanging="720"/>
      </w:pPr>
      <w:rPr>
        <w:rFonts w:cstheme="majorBidi" w:hint="default"/>
        <w:b w:val="0"/>
      </w:rPr>
    </w:lvl>
    <w:lvl w:ilvl="3">
      <w:start w:val="1"/>
      <w:numFmt w:val="decimal"/>
      <w:isLgl/>
      <w:lvlText w:val="%1.%2.%3.%4"/>
      <w:lvlJc w:val="left"/>
      <w:pPr>
        <w:ind w:left="1080" w:hanging="720"/>
      </w:pPr>
      <w:rPr>
        <w:rFonts w:cstheme="majorBidi" w:hint="default"/>
        <w:b w:val="0"/>
      </w:rPr>
    </w:lvl>
    <w:lvl w:ilvl="4">
      <w:start w:val="1"/>
      <w:numFmt w:val="decimal"/>
      <w:isLgl/>
      <w:lvlText w:val="%1.%2.%3.%4.%5"/>
      <w:lvlJc w:val="left"/>
      <w:pPr>
        <w:ind w:left="1440" w:hanging="1080"/>
      </w:pPr>
      <w:rPr>
        <w:rFonts w:cstheme="majorBidi" w:hint="default"/>
        <w:b w:val="0"/>
      </w:rPr>
    </w:lvl>
    <w:lvl w:ilvl="5">
      <w:start w:val="1"/>
      <w:numFmt w:val="decimal"/>
      <w:isLgl/>
      <w:lvlText w:val="%1.%2.%3.%4.%5.%6"/>
      <w:lvlJc w:val="left"/>
      <w:pPr>
        <w:ind w:left="1440" w:hanging="1080"/>
      </w:pPr>
      <w:rPr>
        <w:rFonts w:cstheme="majorBidi" w:hint="default"/>
        <w:b w:val="0"/>
      </w:rPr>
    </w:lvl>
    <w:lvl w:ilvl="6">
      <w:start w:val="1"/>
      <w:numFmt w:val="decimal"/>
      <w:isLgl/>
      <w:lvlText w:val="%1.%2.%3.%4.%5.%6.%7"/>
      <w:lvlJc w:val="left"/>
      <w:pPr>
        <w:ind w:left="1800" w:hanging="1440"/>
      </w:pPr>
      <w:rPr>
        <w:rFonts w:cstheme="majorBidi" w:hint="default"/>
        <w:b w:val="0"/>
      </w:rPr>
    </w:lvl>
    <w:lvl w:ilvl="7">
      <w:start w:val="1"/>
      <w:numFmt w:val="decimal"/>
      <w:isLgl/>
      <w:lvlText w:val="%1.%2.%3.%4.%5.%6.%7.%8"/>
      <w:lvlJc w:val="left"/>
      <w:pPr>
        <w:ind w:left="1800" w:hanging="1440"/>
      </w:pPr>
      <w:rPr>
        <w:rFonts w:cstheme="majorBidi" w:hint="default"/>
        <w:b w:val="0"/>
      </w:rPr>
    </w:lvl>
    <w:lvl w:ilvl="8">
      <w:start w:val="1"/>
      <w:numFmt w:val="decimal"/>
      <w:isLgl/>
      <w:lvlText w:val="%1.%2.%3.%4.%5.%6.%7.%8.%9"/>
      <w:lvlJc w:val="left"/>
      <w:pPr>
        <w:ind w:left="2160" w:hanging="1800"/>
      </w:pPr>
      <w:rPr>
        <w:rFonts w:cstheme="majorBidi" w:hint="default"/>
        <w:b w:val="0"/>
      </w:rPr>
    </w:lvl>
  </w:abstractNum>
  <w:abstractNum w:abstractNumId="31" w15:restartNumberingAfterBreak="0">
    <w:nsid w:val="521B1F48"/>
    <w:multiLevelType w:val="hybridMultilevel"/>
    <w:tmpl w:val="97C632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6B6045"/>
    <w:multiLevelType w:val="hybridMultilevel"/>
    <w:tmpl w:val="2D104B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8F0646"/>
    <w:multiLevelType w:val="hybridMultilevel"/>
    <w:tmpl w:val="D7EE67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2B59DC"/>
    <w:multiLevelType w:val="hybridMultilevel"/>
    <w:tmpl w:val="0B844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E331832"/>
    <w:multiLevelType w:val="hybridMultilevel"/>
    <w:tmpl w:val="C55A874C"/>
    <w:lvl w:ilvl="0" w:tplc="6B1EF5A0">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FE6577"/>
    <w:multiLevelType w:val="hybridMultilevel"/>
    <w:tmpl w:val="906E71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45C6FCD"/>
    <w:multiLevelType w:val="hybridMultilevel"/>
    <w:tmpl w:val="6DFE1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97748E5"/>
    <w:multiLevelType w:val="hybridMultilevel"/>
    <w:tmpl w:val="6CB6DEB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F1426D6"/>
    <w:multiLevelType w:val="hybridMultilevel"/>
    <w:tmpl w:val="4F3E6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691547"/>
    <w:multiLevelType w:val="hybridMultilevel"/>
    <w:tmpl w:val="10BA03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6D1CAB"/>
    <w:multiLevelType w:val="hybridMultilevel"/>
    <w:tmpl w:val="017680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41"/>
  </w:num>
  <w:num w:numId="3">
    <w:abstractNumId w:val="44"/>
  </w:num>
  <w:num w:numId="4">
    <w:abstractNumId w:val="13"/>
  </w:num>
  <w:num w:numId="5">
    <w:abstractNumId w:val="11"/>
  </w:num>
  <w:num w:numId="6">
    <w:abstractNumId w:val="18"/>
  </w:num>
  <w:num w:numId="7">
    <w:abstractNumId w:val="31"/>
  </w:num>
  <w:num w:numId="8">
    <w:abstractNumId w:val="3"/>
  </w:num>
  <w:num w:numId="9">
    <w:abstractNumId w:val="16"/>
  </w:num>
  <w:num w:numId="10">
    <w:abstractNumId w:val="24"/>
  </w:num>
  <w:num w:numId="11">
    <w:abstractNumId w:val="26"/>
  </w:num>
  <w:num w:numId="12">
    <w:abstractNumId w:val="7"/>
  </w:num>
  <w:num w:numId="13">
    <w:abstractNumId w:val="37"/>
  </w:num>
  <w:num w:numId="14">
    <w:abstractNumId w:val="29"/>
  </w:num>
  <w:num w:numId="15">
    <w:abstractNumId w:val="38"/>
  </w:num>
  <w:num w:numId="16">
    <w:abstractNumId w:val="5"/>
  </w:num>
  <w:num w:numId="17">
    <w:abstractNumId w:val="47"/>
  </w:num>
  <w:num w:numId="18">
    <w:abstractNumId w:val="19"/>
  </w:num>
  <w:num w:numId="19">
    <w:abstractNumId w:val="32"/>
  </w:num>
  <w:num w:numId="20">
    <w:abstractNumId w:val="23"/>
  </w:num>
  <w:num w:numId="21">
    <w:abstractNumId w:val="40"/>
  </w:num>
  <w:num w:numId="22">
    <w:abstractNumId w:val="46"/>
  </w:num>
  <w:num w:numId="23">
    <w:abstractNumId w:val="22"/>
  </w:num>
  <w:num w:numId="24">
    <w:abstractNumId w:val="4"/>
  </w:num>
  <w:num w:numId="25">
    <w:abstractNumId w:val="10"/>
  </w:num>
  <w:num w:numId="26">
    <w:abstractNumId w:val="9"/>
  </w:num>
  <w:num w:numId="27">
    <w:abstractNumId w:val="42"/>
  </w:num>
  <w:num w:numId="28">
    <w:abstractNumId w:val="6"/>
  </w:num>
  <w:num w:numId="29">
    <w:abstractNumId w:val="28"/>
  </w:num>
  <w:num w:numId="30">
    <w:abstractNumId w:val="33"/>
  </w:num>
  <w:num w:numId="31">
    <w:abstractNumId w:val="2"/>
  </w:num>
  <w:num w:numId="32">
    <w:abstractNumId w:val="25"/>
  </w:num>
  <w:num w:numId="33">
    <w:abstractNumId w:val="14"/>
  </w:num>
  <w:num w:numId="34">
    <w:abstractNumId w:val="17"/>
  </w:num>
  <w:num w:numId="35">
    <w:abstractNumId w:val="20"/>
  </w:num>
  <w:num w:numId="36">
    <w:abstractNumId w:val="21"/>
  </w:num>
  <w:num w:numId="37">
    <w:abstractNumId w:val="36"/>
  </w:num>
  <w:num w:numId="38">
    <w:abstractNumId w:val="15"/>
  </w:num>
  <w:num w:numId="39">
    <w:abstractNumId w:val="45"/>
  </w:num>
  <w:num w:numId="40">
    <w:abstractNumId w:val="34"/>
  </w:num>
  <w:num w:numId="41">
    <w:abstractNumId w:val="35"/>
  </w:num>
  <w:num w:numId="42">
    <w:abstractNumId w:val="8"/>
  </w:num>
  <w:num w:numId="43">
    <w:abstractNumId w:val="0"/>
  </w:num>
  <w:num w:numId="44">
    <w:abstractNumId w:val="1"/>
  </w:num>
  <w:num w:numId="45">
    <w:abstractNumId w:val="39"/>
  </w:num>
  <w:num w:numId="46">
    <w:abstractNumId w:val="12"/>
  </w:num>
  <w:num w:numId="47">
    <w:abstractNumId w:val="27"/>
  </w:num>
  <w:num w:numId="48">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AB"/>
    <w:rsid w:val="000424B4"/>
    <w:rsid w:val="00073026"/>
    <w:rsid w:val="00090834"/>
    <w:rsid w:val="00096A1E"/>
    <w:rsid w:val="000D777F"/>
    <w:rsid w:val="000E4492"/>
    <w:rsid w:val="000E4BDD"/>
    <w:rsid w:val="00100640"/>
    <w:rsid w:val="001316DD"/>
    <w:rsid w:val="001B171F"/>
    <w:rsid w:val="001D0D08"/>
    <w:rsid w:val="00201D40"/>
    <w:rsid w:val="00202AE2"/>
    <w:rsid w:val="002251CC"/>
    <w:rsid w:val="00226517"/>
    <w:rsid w:val="00232F6B"/>
    <w:rsid w:val="002B3C5A"/>
    <w:rsid w:val="002D14D9"/>
    <w:rsid w:val="002D40C4"/>
    <w:rsid w:val="002E1208"/>
    <w:rsid w:val="002E3F2C"/>
    <w:rsid w:val="00346F13"/>
    <w:rsid w:val="003603C4"/>
    <w:rsid w:val="0037567B"/>
    <w:rsid w:val="003918A7"/>
    <w:rsid w:val="00406819"/>
    <w:rsid w:val="004167F7"/>
    <w:rsid w:val="00425650"/>
    <w:rsid w:val="004A2FC3"/>
    <w:rsid w:val="00536BF7"/>
    <w:rsid w:val="005D07DA"/>
    <w:rsid w:val="00613475"/>
    <w:rsid w:val="00633B5C"/>
    <w:rsid w:val="006621E1"/>
    <w:rsid w:val="006811EB"/>
    <w:rsid w:val="00687B1D"/>
    <w:rsid w:val="00692EBC"/>
    <w:rsid w:val="0070093F"/>
    <w:rsid w:val="007504AD"/>
    <w:rsid w:val="007659AB"/>
    <w:rsid w:val="00790E3D"/>
    <w:rsid w:val="00797B08"/>
    <w:rsid w:val="007D4874"/>
    <w:rsid w:val="00846C2C"/>
    <w:rsid w:val="00883F28"/>
    <w:rsid w:val="0089480F"/>
    <w:rsid w:val="00895903"/>
    <w:rsid w:val="008B5C54"/>
    <w:rsid w:val="008F0773"/>
    <w:rsid w:val="009136F6"/>
    <w:rsid w:val="00975D61"/>
    <w:rsid w:val="009B6BA7"/>
    <w:rsid w:val="009C2185"/>
    <w:rsid w:val="009E7788"/>
    <w:rsid w:val="00A00900"/>
    <w:rsid w:val="00A1235E"/>
    <w:rsid w:val="00AF373D"/>
    <w:rsid w:val="00B52A91"/>
    <w:rsid w:val="00B72662"/>
    <w:rsid w:val="00B847A1"/>
    <w:rsid w:val="00C24B11"/>
    <w:rsid w:val="00C85E19"/>
    <w:rsid w:val="00CC539E"/>
    <w:rsid w:val="00D246BF"/>
    <w:rsid w:val="00D5055B"/>
    <w:rsid w:val="00D84DB5"/>
    <w:rsid w:val="00E444B9"/>
    <w:rsid w:val="00E901AD"/>
    <w:rsid w:val="00EA42E6"/>
    <w:rsid w:val="00F15151"/>
    <w:rsid w:val="00F73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CB22"/>
  <w15:docId w15:val="{6B6E0103-3C2E-4628-89C4-F60E76AE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36BF7"/>
    <w:pPr>
      <w:spacing w:after="200" w:line="276" w:lineRule="auto"/>
      <w:jc w:val="both"/>
    </w:pPr>
    <w:rPr>
      <w:rFonts w:ascii="Times New Roman" w:hAnsi="Times New Roman"/>
      <w:sz w:val="24"/>
    </w:rPr>
  </w:style>
  <w:style w:type="paragraph" w:styleId="1">
    <w:name w:val="heading 1"/>
    <w:basedOn w:val="a0"/>
    <w:next w:val="a0"/>
    <w:link w:val="10"/>
    <w:uiPriority w:val="1"/>
    <w:qFormat/>
    <w:rsid w:val="008F0773"/>
    <w:pPr>
      <w:keepNext/>
      <w:keepLines/>
      <w:spacing w:before="240" w:after="0"/>
      <w:jc w:val="center"/>
      <w:outlineLvl w:val="0"/>
    </w:pPr>
    <w:rPr>
      <w:rFonts w:eastAsiaTheme="majorEastAsia" w:cstheme="majorBidi"/>
      <w:b/>
      <w:sz w:val="28"/>
      <w:szCs w:val="32"/>
    </w:rPr>
  </w:style>
  <w:style w:type="paragraph" w:styleId="2">
    <w:name w:val="heading 2"/>
    <w:aliases w:val="подпункты"/>
    <w:basedOn w:val="a0"/>
    <w:next w:val="a0"/>
    <w:link w:val="20"/>
    <w:uiPriority w:val="9"/>
    <w:unhideWhenUsed/>
    <w:qFormat/>
    <w:rsid w:val="0089480F"/>
    <w:pPr>
      <w:keepNext/>
      <w:keepLines/>
      <w:spacing w:before="200" w:after="0"/>
      <w:jc w:val="center"/>
      <w:outlineLvl w:val="1"/>
    </w:pPr>
    <w:rPr>
      <w:rFonts w:eastAsiaTheme="majorEastAsia" w:cstheme="majorBidi"/>
      <w:b/>
      <w:bCs/>
      <w:sz w:val="28"/>
      <w:szCs w:val="26"/>
      <w:lang w:eastAsia="ru-RU"/>
    </w:rPr>
  </w:style>
  <w:style w:type="paragraph" w:styleId="3">
    <w:name w:val="heading 3"/>
    <w:basedOn w:val="a0"/>
    <w:next w:val="a0"/>
    <w:link w:val="30"/>
    <w:uiPriority w:val="9"/>
    <w:unhideWhenUsed/>
    <w:qFormat/>
    <w:rsid w:val="00797B08"/>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iPriority w:val="9"/>
    <w:semiHidden/>
    <w:unhideWhenUsed/>
    <w:qFormat/>
    <w:rsid w:val="00D246BF"/>
    <w:pPr>
      <w:keepNext/>
      <w:keepLines/>
      <w:spacing w:before="200" w:after="0"/>
      <w:outlineLvl w:val="3"/>
    </w:pPr>
    <w:rPr>
      <w:rFonts w:asciiTheme="majorHAnsi" w:eastAsiaTheme="majorEastAsia" w:hAnsiTheme="majorHAnsi" w:cstheme="majorBidi"/>
      <w:b/>
      <w:bCs/>
      <w:i/>
      <w:iCs/>
      <w:color w:val="5B9BD5" w:themeColor="accent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73026"/>
    <w:pPr>
      <w:ind w:left="720"/>
      <w:contextualSpacing/>
    </w:pPr>
  </w:style>
  <w:style w:type="paragraph" w:styleId="a5">
    <w:name w:val="No Spacing"/>
    <w:uiPriority w:val="1"/>
    <w:qFormat/>
    <w:rsid w:val="00073026"/>
    <w:pPr>
      <w:spacing w:after="0" w:line="240" w:lineRule="auto"/>
    </w:pPr>
  </w:style>
  <w:style w:type="table" w:styleId="a6">
    <w:name w:val="Table Grid"/>
    <w:basedOn w:val="a2"/>
    <w:uiPriority w:val="39"/>
    <w:rsid w:val="00202AE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1"/>
    <w:link w:val="1"/>
    <w:uiPriority w:val="1"/>
    <w:rsid w:val="008F0773"/>
    <w:rPr>
      <w:rFonts w:ascii="Times New Roman" w:eastAsiaTheme="majorEastAsia" w:hAnsi="Times New Roman" w:cstheme="majorBidi"/>
      <w:b/>
      <w:sz w:val="28"/>
      <w:szCs w:val="32"/>
    </w:rPr>
  </w:style>
  <w:style w:type="character" w:customStyle="1" w:styleId="20">
    <w:name w:val="Заголовок 2 Знак"/>
    <w:aliases w:val="подпункты Знак"/>
    <w:basedOn w:val="a1"/>
    <w:link w:val="2"/>
    <w:uiPriority w:val="9"/>
    <w:rsid w:val="0089480F"/>
    <w:rPr>
      <w:rFonts w:ascii="Times New Roman" w:eastAsiaTheme="majorEastAsia" w:hAnsi="Times New Roman" w:cstheme="majorBidi"/>
      <w:b/>
      <w:bCs/>
      <w:sz w:val="28"/>
      <w:szCs w:val="26"/>
      <w:lang w:eastAsia="ru-RU"/>
    </w:rPr>
  </w:style>
  <w:style w:type="character" w:customStyle="1" w:styleId="40">
    <w:name w:val="Заголовок 4 Знак"/>
    <w:basedOn w:val="a1"/>
    <w:link w:val="4"/>
    <w:uiPriority w:val="9"/>
    <w:semiHidden/>
    <w:rsid w:val="00D246BF"/>
    <w:rPr>
      <w:rFonts w:asciiTheme="majorHAnsi" w:eastAsiaTheme="majorEastAsia" w:hAnsiTheme="majorHAnsi" w:cstheme="majorBidi"/>
      <w:b/>
      <w:bCs/>
      <w:i/>
      <w:iCs/>
      <w:color w:val="5B9BD5" w:themeColor="accent1"/>
      <w:lang w:eastAsia="ru-RU"/>
    </w:rPr>
  </w:style>
  <w:style w:type="paragraph" w:styleId="a7">
    <w:name w:val="caption"/>
    <w:basedOn w:val="a0"/>
    <w:next w:val="a0"/>
    <w:uiPriority w:val="35"/>
    <w:unhideWhenUsed/>
    <w:qFormat/>
    <w:rsid w:val="00D246BF"/>
    <w:pPr>
      <w:spacing w:line="240" w:lineRule="auto"/>
    </w:pPr>
    <w:rPr>
      <w:rFonts w:eastAsiaTheme="minorEastAsia" w:cs="Times New Roman"/>
      <w:b/>
      <w:bCs/>
      <w:color w:val="5B9BD5" w:themeColor="accent1"/>
      <w:sz w:val="18"/>
      <w:szCs w:val="18"/>
      <w:lang w:eastAsia="ru-RU"/>
    </w:rPr>
  </w:style>
  <w:style w:type="paragraph" w:styleId="a8">
    <w:name w:val="Normal (Web)"/>
    <w:aliases w:val="Знак Знак1,Обычный (Web),Знак"/>
    <w:basedOn w:val="a0"/>
    <w:link w:val="a9"/>
    <w:uiPriority w:val="99"/>
    <w:unhideWhenUsed/>
    <w:qFormat/>
    <w:rsid w:val="00D246BF"/>
    <w:pPr>
      <w:spacing w:before="100" w:beforeAutospacing="1" w:after="100" w:afterAutospacing="1" w:line="240" w:lineRule="auto"/>
    </w:pPr>
    <w:rPr>
      <w:rFonts w:eastAsia="Times New Roman" w:cs="Times New Roman"/>
      <w:szCs w:val="24"/>
      <w:lang w:eastAsia="ru-RU"/>
    </w:rPr>
  </w:style>
  <w:style w:type="character" w:styleId="aa">
    <w:name w:val="Strong"/>
    <w:basedOn w:val="a1"/>
    <w:uiPriority w:val="22"/>
    <w:qFormat/>
    <w:rsid w:val="00D246BF"/>
    <w:rPr>
      <w:b/>
      <w:bCs/>
    </w:rPr>
  </w:style>
  <w:style w:type="character" w:styleId="ab">
    <w:name w:val="Emphasis"/>
    <w:basedOn w:val="a1"/>
    <w:uiPriority w:val="20"/>
    <w:qFormat/>
    <w:rsid w:val="00D246BF"/>
    <w:rPr>
      <w:i/>
      <w:iCs/>
    </w:rPr>
  </w:style>
  <w:style w:type="character" w:customStyle="1" w:styleId="apple-converted-space">
    <w:name w:val="apple-converted-space"/>
    <w:basedOn w:val="a1"/>
    <w:rsid w:val="00D246BF"/>
  </w:style>
  <w:style w:type="paragraph" w:customStyle="1" w:styleId="c10">
    <w:name w:val="c10"/>
    <w:basedOn w:val="a0"/>
    <w:rsid w:val="00D246BF"/>
    <w:pPr>
      <w:spacing w:before="100" w:beforeAutospacing="1" w:after="100" w:afterAutospacing="1" w:line="240" w:lineRule="auto"/>
    </w:pPr>
    <w:rPr>
      <w:rFonts w:eastAsia="Times New Roman" w:cs="Times New Roman"/>
      <w:szCs w:val="24"/>
      <w:lang w:eastAsia="ru-RU"/>
    </w:rPr>
  </w:style>
  <w:style w:type="character" w:customStyle="1" w:styleId="c9">
    <w:name w:val="c9"/>
    <w:basedOn w:val="a1"/>
    <w:rsid w:val="00D246BF"/>
  </w:style>
  <w:style w:type="paragraph" w:customStyle="1" w:styleId="c26">
    <w:name w:val="c26"/>
    <w:basedOn w:val="a0"/>
    <w:rsid w:val="00D246BF"/>
    <w:pPr>
      <w:spacing w:before="100" w:beforeAutospacing="1" w:after="100" w:afterAutospacing="1" w:line="240" w:lineRule="auto"/>
    </w:pPr>
    <w:rPr>
      <w:rFonts w:eastAsia="Times New Roman" w:cs="Times New Roman"/>
      <w:szCs w:val="24"/>
      <w:lang w:eastAsia="ru-RU"/>
    </w:rPr>
  </w:style>
  <w:style w:type="character" w:customStyle="1" w:styleId="c20">
    <w:name w:val="c20"/>
    <w:basedOn w:val="a1"/>
    <w:rsid w:val="00D246BF"/>
  </w:style>
  <w:style w:type="character" w:customStyle="1" w:styleId="c2">
    <w:name w:val="c2"/>
    <w:basedOn w:val="a1"/>
    <w:rsid w:val="00D246BF"/>
  </w:style>
  <w:style w:type="paragraph" w:styleId="ac">
    <w:name w:val="Balloon Text"/>
    <w:basedOn w:val="a0"/>
    <w:link w:val="ad"/>
    <w:uiPriority w:val="99"/>
    <w:semiHidden/>
    <w:unhideWhenUsed/>
    <w:rsid w:val="00D246BF"/>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semiHidden/>
    <w:rsid w:val="00D246BF"/>
    <w:rPr>
      <w:rFonts w:ascii="Tahoma" w:eastAsiaTheme="minorEastAsia" w:hAnsi="Tahoma" w:cs="Tahoma"/>
      <w:sz w:val="16"/>
      <w:szCs w:val="16"/>
      <w:lang w:eastAsia="ru-RU"/>
    </w:rPr>
  </w:style>
  <w:style w:type="paragraph" w:styleId="ae">
    <w:name w:val="header"/>
    <w:basedOn w:val="a0"/>
    <w:link w:val="af"/>
    <w:uiPriority w:val="99"/>
    <w:unhideWhenUsed/>
    <w:rsid w:val="00D246BF"/>
    <w:pPr>
      <w:tabs>
        <w:tab w:val="center" w:pos="4677"/>
        <w:tab w:val="right" w:pos="9355"/>
      </w:tabs>
      <w:spacing w:after="0" w:line="240" w:lineRule="auto"/>
    </w:pPr>
    <w:rPr>
      <w:rFonts w:eastAsiaTheme="minorEastAsia"/>
      <w:lang w:eastAsia="ru-RU"/>
    </w:rPr>
  </w:style>
  <w:style w:type="character" w:customStyle="1" w:styleId="af">
    <w:name w:val="Верхний колонтитул Знак"/>
    <w:basedOn w:val="a1"/>
    <w:link w:val="ae"/>
    <w:uiPriority w:val="99"/>
    <w:rsid w:val="00D246BF"/>
    <w:rPr>
      <w:rFonts w:eastAsiaTheme="minorEastAsia"/>
      <w:lang w:eastAsia="ru-RU"/>
    </w:rPr>
  </w:style>
  <w:style w:type="paragraph" w:styleId="af0">
    <w:name w:val="footer"/>
    <w:basedOn w:val="a0"/>
    <w:link w:val="af1"/>
    <w:uiPriority w:val="99"/>
    <w:unhideWhenUsed/>
    <w:rsid w:val="00D246BF"/>
    <w:pPr>
      <w:tabs>
        <w:tab w:val="center" w:pos="4677"/>
        <w:tab w:val="right" w:pos="9355"/>
      </w:tabs>
      <w:spacing w:after="0" w:line="240" w:lineRule="auto"/>
    </w:pPr>
    <w:rPr>
      <w:rFonts w:eastAsiaTheme="minorEastAsia"/>
      <w:lang w:eastAsia="ru-RU"/>
    </w:rPr>
  </w:style>
  <w:style w:type="character" w:customStyle="1" w:styleId="af1">
    <w:name w:val="Нижний колонтитул Знак"/>
    <w:basedOn w:val="a1"/>
    <w:link w:val="af0"/>
    <w:uiPriority w:val="99"/>
    <w:rsid w:val="00D246BF"/>
    <w:rPr>
      <w:rFonts w:eastAsiaTheme="minorEastAsia"/>
      <w:lang w:eastAsia="ru-RU"/>
    </w:rPr>
  </w:style>
  <w:style w:type="table" w:customStyle="1" w:styleId="11">
    <w:name w:val="Сетка таблицы1"/>
    <w:basedOn w:val="a2"/>
    <w:next w:val="a6"/>
    <w:uiPriority w:val="59"/>
    <w:rsid w:val="00D246B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6"/>
    <w:uiPriority w:val="59"/>
    <w:rsid w:val="00D246B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uiPriority w:val="59"/>
    <w:rsid w:val="00D246B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6"/>
    <w:uiPriority w:val="59"/>
    <w:rsid w:val="00D246B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qFormat/>
    <w:rsid w:val="00D246BF"/>
    <w:pPr>
      <w:autoSpaceDE w:val="0"/>
      <w:autoSpaceDN w:val="0"/>
      <w:adjustRightInd w:val="0"/>
      <w:spacing w:after="0" w:line="240" w:lineRule="auto"/>
    </w:pPr>
    <w:rPr>
      <w:rFonts w:ascii="Arial" w:eastAsia="Calibri" w:hAnsi="Arial" w:cs="Arial"/>
      <w:sz w:val="24"/>
      <w:szCs w:val="24"/>
    </w:rPr>
  </w:style>
  <w:style w:type="paragraph" w:styleId="af2">
    <w:name w:val="endnote text"/>
    <w:basedOn w:val="a0"/>
    <w:link w:val="af3"/>
    <w:uiPriority w:val="99"/>
    <w:semiHidden/>
    <w:unhideWhenUsed/>
    <w:rsid w:val="00D246BF"/>
    <w:pPr>
      <w:spacing w:after="0" w:line="240" w:lineRule="auto"/>
    </w:pPr>
    <w:rPr>
      <w:rFonts w:eastAsiaTheme="minorEastAsia"/>
      <w:sz w:val="20"/>
      <w:szCs w:val="20"/>
      <w:lang w:eastAsia="ru-RU"/>
    </w:rPr>
  </w:style>
  <w:style w:type="character" w:customStyle="1" w:styleId="af3">
    <w:name w:val="Текст концевой сноски Знак"/>
    <w:basedOn w:val="a1"/>
    <w:link w:val="af2"/>
    <w:uiPriority w:val="99"/>
    <w:semiHidden/>
    <w:rsid w:val="00D246BF"/>
    <w:rPr>
      <w:rFonts w:eastAsiaTheme="minorEastAsia"/>
      <w:sz w:val="20"/>
      <w:szCs w:val="20"/>
      <w:lang w:eastAsia="ru-RU"/>
    </w:rPr>
  </w:style>
  <w:style w:type="character" w:styleId="af4">
    <w:name w:val="endnote reference"/>
    <w:basedOn w:val="a1"/>
    <w:uiPriority w:val="99"/>
    <w:semiHidden/>
    <w:unhideWhenUsed/>
    <w:rsid w:val="00D246BF"/>
    <w:rPr>
      <w:vertAlign w:val="superscript"/>
    </w:rPr>
  </w:style>
  <w:style w:type="paragraph" w:styleId="af5">
    <w:name w:val="footnote text"/>
    <w:basedOn w:val="a0"/>
    <w:link w:val="af6"/>
    <w:uiPriority w:val="99"/>
    <w:semiHidden/>
    <w:unhideWhenUsed/>
    <w:rsid w:val="00D246BF"/>
    <w:pPr>
      <w:spacing w:after="0" w:line="240" w:lineRule="auto"/>
    </w:pPr>
    <w:rPr>
      <w:rFonts w:eastAsiaTheme="minorEastAsia"/>
      <w:sz w:val="20"/>
      <w:szCs w:val="20"/>
      <w:lang w:eastAsia="ru-RU"/>
    </w:rPr>
  </w:style>
  <w:style w:type="character" w:customStyle="1" w:styleId="af6">
    <w:name w:val="Текст сноски Знак"/>
    <w:basedOn w:val="a1"/>
    <w:link w:val="af5"/>
    <w:uiPriority w:val="99"/>
    <w:semiHidden/>
    <w:rsid w:val="00D246BF"/>
    <w:rPr>
      <w:rFonts w:eastAsiaTheme="minorEastAsia"/>
      <w:sz w:val="20"/>
      <w:szCs w:val="20"/>
      <w:lang w:eastAsia="ru-RU"/>
    </w:rPr>
  </w:style>
  <w:style w:type="character" w:styleId="af7">
    <w:name w:val="footnote reference"/>
    <w:basedOn w:val="a1"/>
    <w:uiPriority w:val="99"/>
    <w:semiHidden/>
    <w:unhideWhenUsed/>
    <w:rsid w:val="00D246BF"/>
    <w:rPr>
      <w:vertAlign w:val="superscript"/>
    </w:rPr>
  </w:style>
  <w:style w:type="table" w:customStyle="1" w:styleId="18">
    <w:name w:val="Сетка таблицы18"/>
    <w:basedOn w:val="a2"/>
    <w:next w:val="a6"/>
    <w:uiPriority w:val="59"/>
    <w:rsid w:val="00D246B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6"/>
    <w:uiPriority w:val="59"/>
    <w:rsid w:val="00D246B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Hyperlink"/>
    <w:basedOn w:val="a1"/>
    <w:uiPriority w:val="99"/>
    <w:unhideWhenUsed/>
    <w:rsid w:val="00D246BF"/>
    <w:rPr>
      <w:color w:val="0563C1" w:themeColor="hyperlink"/>
      <w:u w:val="single"/>
    </w:rPr>
  </w:style>
  <w:style w:type="table" w:customStyle="1" w:styleId="12">
    <w:name w:val="Сетка таблицы12"/>
    <w:basedOn w:val="a2"/>
    <w:next w:val="a6"/>
    <w:uiPriority w:val="59"/>
    <w:rsid w:val="00D246B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6"/>
    <w:uiPriority w:val="59"/>
    <w:rsid w:val="00D246B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6"/>
    <w:uiPriority w:val="59"/>
    <w:rsid w:val="00D246B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6"/>
    <w:uiPriority w:val="59"/>
    <w:rsid w:val="00D246B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6"/>
    <w:uiPriority w:val="59"/>
    <w:rsid w:val="00D246BF"/>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2"/>
    <w:next w:val="a6"/>
    <w:uiPriority w:val="59"/>
    <w:rsid w:val="00D246B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6"/>
    <w:uiPriority w:val="59"/>
    <w:rsid w:val="00D246B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0"/>
    <w:uiPriority w:val="99"/>
    <w:rsid w:val="00D246BF"/>
    <w:pPr>
      <w:spacing w:before="100" w:beforeAutospacing="1" w:after="100" w:afterAutospacing="1" w:line="240" w:lineRule="auto"/>
    </w:pPr>
    <w:rPr>
      <w:rFonts w:eastAsia="Times New Roman" w:cs="Times New Roman"/>
      <w:szCs w:val="24"/>
      <w:lang w:eastAsia="ru-RU"/>
    </w:rPr>
  </w:style>
  <w:style w:type="character" w:customStyle="1" w:styleId="c7">
    <w:name w:val="c7"/>
    <w:basedOn w:val="a1"/>
    <w:rsid w:val="00D246BF"/>
  </w:style>
  <w:style w:type="table" w:customStyle="1" w:styleId="5">
    <w:name w:val="Сетка таблицы5"/>
    <w:basedOn w:val="a2"/>
    <w:next w:val="a6"/>
    <w:uiPriority w:val="39"/>
    <w:rsid w:val="00D246B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Другое_"/>
    <w:basedOn w:val="a1"/>
    <w:link w:val="afa"/>
    <w:rsid w:val="00D246BF"/>
    <w:rPr>
      <w:rFonts w:eastAsia="Times New Roman"/>
    </w:rPr>
  </w:style>
  <w:style w:type="paragraph" w:customStyle="1" w:styleId="afa">
    <w:name w:val="Другое"/>
    <w:basedOn w:val="a0"/>
    <w:link w:val="af9"/>
    <w:rsid w:val="00D246BF"/>
    <w:pPr>
      <w:widowControl w:val="0"/>
      <w:spacing w:after="0" w:line="266" w:lineRule="auto"/>
      <w:ind w:firstLine="400"/>
    </w:pPr>
    <w:rPr>
      <w:rFonts w:eastAsia="Times New Roman"/>
    </w:rPr>
  </w:style>
  <w:style w:type="numbering" w:customStyle="1" w:styleId="13">
    <w:name w:val="Нет списка1"/>
    <w:next w:val="a3"/>
    <w:uiPriority w:val="99"/>
    <w:semiHidden/>
    <w:unhideWhenUsed/>
    <w:rsid w:val="00D246BF"/>
  </w:style>
  <w:style w:type="table" w:customStyle="1" w:styleId="TableNormal">
    <w:name w:val="Table Normal"/>
    <w:uiPriority w:val="2"/>
    <w:semiHidden/>
    <w:unhideWhenUsed/>
    <w:qFormat/>
    <w:rsid w:val="00D246B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styleId="14">
    <w:name w:val="toc 1"/>
    <w:basedOn w:val="a0"/>
    <w:uiPriority w:val="39"/>
    <w:qFormat/>
    <w:rsid w:val="00D246BF"/>
    <w:pPr>
      <w:widowControl w:val="0"/>
      <w:autoSpaceDE w:val="0"/>
      <w:autoSpaceDN w:val="0"/>
      <w:spacing w:before="160" w:after="0" w:line="240" w:lineRule="auto"/>
      <w:ind w:left="573"/>
    </w:pPr>
    <w:rPr>
      <w:rFonts w:eastAsia="Times New Roman" w:cs="Times New Roman"/>
      <w:b/>
      <w:bCs/>
      <w:sz w:val="28"/>
      <w:szCs w:val="28"/>
    </w:rPr>
  </w:style>
  <w:style w:type="paragraph" w:styleId="22">
    <w:name w:val="toc 2"/>
    <w:basedOn w:val="a0"/>
    <w:uiPriority w:val="39"/>
    <w:qFormat/>
    <w:rsid w:val="00D246BF"/>
    <w:pPr>
      <w:widowControl w:val="0"/>
      <w:autoSpaceDE w:val="0"/>
      <w:autoSpaceDN w:val="0"/>
      <w:spacing w:before="163" w:after="0" w:line="240" w:lineRule="auto"/>
      <w:ind w:left="573"/>
    </w:pPr>
    <w:rPr>
      <w:rFonts w:eastAsia="Times New Roman" w:cs="Times New Roman"/>
      <w:sz w:val="28"/>
      <w:szCs w:val="28"/>
    </w:rPr>
  </w:style>
  <w:style w:type="paragraph" w:styleId="32">
    <w:name w:val="toc 3"/>
    <w:basedOn w:val="a0"/>
    <w:next w:val="a0"/>
    <w:link w:val="33"/>
    <w:uiPriority w:val="39"/>
    <w:qFormat/>
    <w:rsid w:val="00D246BF"/>
    <w:pPr>
      <w:widowControl w:val="0"/>
      <w:autoSpaceDE w:val="0"/>
      <w:autoSpaceDN w:val="0"/>
      <w:spacing w:before="161" w:after="0" w:line="240" w:lineRule="auto"/>
      <w:ind w:left="794"/>
    </w:pPr>
    <w:rPr>
      <w:rFonts w:eastAsia="Times New Roman" w:cs="Times New Roman"/>
      <w:sz w:val="28"/>
      <w:szCs w:val="28"/>
    </w:rPr>
  </w:style>
  <w:style w:type="paragraph" w:styleId="42">
    <w:name w:val="toc 4"/>
    <w:basedOn w:val="a0"/>
    <w:uiPriority w:val="1"/>
    <w:qFormat/>
    <w:rsid w:val="00D246BF"/>
    <w:pPr>
      <w:widowControl w:val="0"/>
      <w:autoSpaceDE w:val="0"/>
      <w:autoSpaceDN w:val="0"/>
      <w:spacing w:before="160" w:after="0" w:line="240" w:lineRule="auto"/>
      <w:ind w:left="1773" w:hanging="493"/>
    </w:pPr>
    <w:rPr>
      <w:rFonts w:eastAsia="Times New Roman" w:cs="Times New Roman"/>
      <w:i/>
      <w:iCs/>
      <w:sz w:val="28"/>
      <w:szCs w:val="28"/>
    </w:rPr>
  </w:style>
  <w:style w:type="paragraph" w:styleId="afb">
    <w:name w:val="Body Text"/>
    <w:basedOn w:val="a0"/>
    <w:link w:val="afc"/>
    <w:uiPriority w:val="1"/>
    <w:qFormat/>
    <w:rsid w:val="00D246BF"/>
    <w:pPr>
      <w:widowControl w:val="0"/>
      <w:autoSpaceDE w:val="0"/>
      <w:autoSpaceDN w:val="0"/>
      <w:spacing w:after="0" w:line="240" w:lineRule="auto"/>
      <w:ind w:left="573"/>
    </w:pPr>
    <w:rPr>
      <w:rFonts w:eastAsia="Times New Roman" w:cs="Times New Roman"/>
      <w:sz w:val="28"/>
      <w:szCs w:val="28"/>
    </w:rPr>
  </w:style>
  <w:style w:type="character" w:customStyle="1" w:styleId="afc">
    <w:name w:val="Основной текст Знак"/>
    <w:basedOn w:val="a1"/>
    <w:link w:val="afb"/>
    <w:uiPriority w:val="1"/>
    <w:rsid w:val="00D246BF"/>
    <w:rPr>
      <w:rFonts w:ascii="Times New Roman" w:eastAsia="Times New Roman" w:hAnsi="Times New Roman" w:cs="Times New Roman"/>
      <w:sz w:val="28"/>
      <w:szCs w:val="28"/>
    </w:rPr>
  </w:style>
  <w:style w:type="paragraph" w:customStyle="1" w:styleId="TableParagraph">
    <w:name w:val="Table Paragraph"/>
    <w:basedOn w:val="a0"/>
    <w:uiPriority w:val="1"/>
    <w:qFormat/>
    <w:rsid w:val="00D246BF"/>
    <w:pPr>
      <w:widowControl w:val="0"/>
      <w:autoSpaceDE w:val="0"/>
      <w:autoSpaceDN w:val="0"/>
      <w:spacing w:after="0" w:line="243" w:lineRule="exact"/>
    </w:pPr>
    <w:rPr>
      <w:rFonts w:eastAsia="Times New Roman" w:cs="Times New Roman"/>
    </w:rPr>
  </w:style>
  <w:style w:type="character" w:customStyle="1" w:styleId="a9">
    <w:name w:val="Обычный (веб) Знак"/>
    <w:aliases w:val="Знак Знак1 Знак,Обычный (Web) Знак,Знак Знак"/>
    <w:link w:val="a8"/>
    <w:uiPriority w:val="99"/>
    <w:locked/>
    <w:rsid w:val="00CC539E"/>
    <w:rPr>
      <w:rFonts w:ascii="Times New Roman" w:eastAsia="Times New Roman" w:hAnsi="Times New Roman" w:cs="Times New Roman"/>
      <w:sz w:val="24"/>
      <w:szCs w:val="24"/>
      <w:lang w:eastAsia="ru-RU"/>
    </w:rPr>
  </w:style>
  <w:style w:type="paragraph" w:styleId="afd">
    <w:name w:val="TOC Heading"/>
    <w:basedOn w:val="1"/>
    <w:next w:val="a0"/>
    <w:uiPriority w:val="39"/>
    <w:unhideWhenUsed/>
    <w:qFormat/>
    <w:rsid w:val="003918A7"/>
    <w:pPr>
      <w:spacing w:before="480"/>
      <w:jc w:val="left"/>
      <w:outlineLvl w:val="9"/>
    </w:pPr>
    <w:rPr>
      <w:b w:val="0"/>
      <w:bCs/>
      <w:szCs w:val="28"/>
      <w:lang w:eastAsia="ru-RU"/>
    </w:rPr>
  </w:style>
  <w:style w:type="paragraph" w:styleId="a">
    <w:name w:val="Subtitle"/>
    <w:basedOn w:val="a0"/>
    <w:next w:val="a0"/>
    <w:link w:val="afe"/>
    <w:uiPriority w:val="11"/>
    <w:qFormat/>
    <w:rsid w:val="009B6BA7"/>
    <w:pPr>
      <w:numPr>
        <w:numId w:val="45"/>
      </w:numPr>
    </w:pPr>
    <w:rPr>
      <w:rFonts w:eastAsiaTheme="majorEastAsia" w:cstheme="majorBidi"/>
      <w:b/>
      <w:iCs/>
      <w:spacing w:val="15"/>
      <w:sz w:val="28"/>
      <w:szCs w:val="24"/>
    </w:rPr>
  </w:style>
  <w:style w:type="character" w:customStyle="1" w:styleId="afe">
    <w:name w:val="Подзаголовок Знак"/>
    <w:basedOn w:val="a1"/>
    <w:link w:val="a"/>
    <w:uiPriority w:val="11"/>
    <w:rsid w:val="009B6BA7"/>
    <w:rPr>
      <w:rFonts w:ascii="Times New Roman" w:eastAsiaTheme="majorEastAsia" w:hAnsi="Times New Roman" w:cstheme="majorBidi"/>
      <w:b/>
      <w:iCs/>
      <w:spacing w:val="15"/>
      <w:sz w:val="28"/>
      <w:szCs w:val="24"/>
    </w:rPr>
  </w:style>
  <w:style w:type="paragraph" w:styleId="aff">
    <w:name w:val="Title"/>
    <w:basedOn w:val="a0"/>
    <w:next w:val="a0"/>
    <w:link w:val="aff0"/>
    <w:uiPriority w:val="10"/>
    <w:qFormat/>
    <w:rsid w:val="009136F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0">
    <w:name w:val="Заголовок Знак"/>
    <w:basedOn w:val="a1"/>
    <w:link w:val="aff"/>
    <w:uiPriority w:val="10"/>
    <w:rsid w:val="009136F6"/>
    <w:rPr>
      <w:rFonts w:asciiTheme="majorHAnsi" w:eastAsiaTheme="majorEastAsia" w:hAnsiTheme="majorHAnsi" w:cstheme="majorBidi"/>
      <w:color w:val="323E4F" w:themeColor="text2" w:themeShade="BF"/>
      <w:spacing w:val="5"/>
      <w:kern w:val="28"/>
      <w:sz w:val="52"/>
      <w:szCs w:val="52"/>
    </w:rPr>
  </w:style>
  <w:style w:type="character" w:customStyle="1" w:styleId="30">
    <w:name w:val="Заголовок 3 Знак"/>
    <w:basedOn w:val="a1"/>
    <w:link w:val="3"/>
    <w:uiPriority w:val="9"/>
    <w:rsid w:val="00797B08"/>
    <w:rPr>
      <w:rFonts w:asciiTheme="majorHAnsi" w:eastAsiaTheme="majorEastAsia" w:hAnsiTheme="majorHAnsi" w:cstheme="majorBidi"/>
      <w:b/>
      <w:bCs/>
      <w:color w:val="5B9BD5" w:themeColor="accent1"/>
      <w:sz w:val="24"/>
    </w:rPr>
  </w:style>
  <w:style w:type="character" w:customStyle="1" w:styleId="33">
    <w:name w:val="Оглавление 3 Знак"/>
    <w:basedOn w:val="a1"/>
    <w:link w:val="32"/>
    <w:uiPriority w:val="39"/>
    <w:rsid w:val="00797B08"/>
    <w:rPr>
      <w:rFonts w:ascii="Times New Roman" w:eastAsia="Times New Roman" w:hAnsi="Times New Roman" w:cs="Times New Roman"/>
      <w:sz w:val="28"/>
      <w:szCs w:val="28"/>
    </w:rPr>
  </w:style>
  <w:style w:type="table" w:customStyle="1" w:styleId="130">
    <w:name w:val="Сетка таблицы13"/>
    <w:basedOn w:val="a2"/>
    <w:next w:val="a6"/>
    <w:uiPriority w:val="59"/>
    <w:rsid w:val="00090834"/>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308">
      <w:bodyDiv w:val="1"/>
      <w:marLeft w:val="0"/>
      <w:marRight w:val="0"/>
      <w:marTop w:val="0"/>
      <w:marBottom w:val="0"/>
      <w:divBdr>
        <w:top w:val="none" w:sz="0" w:space="0" w:color="auto"/>
        <w:left w:val="none" w:sz="0" w:space="0" w:color="auto"/>
        <w:bottom w:val="none" w:sz="0" w:space="0" w:color="auto"/>
        <w:right w:val="none" w:sz="0" w:space="0" w:color="auto"/>
      </w:divBdr>
    </w:div>
    <w:div w:id="9477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A731-8BCF-41FE-A42D-1D632433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83</Pages>
  <Words>20015</Words>
  <Characters>114090</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2024-10-17T02:56:00Z</cp:lastPrinted>
  <dcterms:created xsi:type="dcterms:W3CDTF">2024-10-13T08:56:00Z</dcterms:created>
  <dcterms:modified xsi:type="dcterms:W3CDTF">2024-11-02T05:40:00Z</dcterms:modified>
</cp:coreProperties>
</file>